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8F8D2" w14:textId="466E3D2C" w:rsidR="00EB307D" w:rsidRDefault="009A73B6" w:rsidP="00EB307D">
      <w:pPr>
        <w:spacing w:line="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proofErr w:type="gramStart"/>
      <w:r w:rsidRPr="009A73B6">
        <w:rPr>
          <w:rFonts w:ascii="標楷體" w:eastAsia="標楷體" w:hAnsi="標楷體" w:hint="eastAsia"/>
          <w:b/>
          <w:color w:val="000000"/>
          <w:sz w:val="32"/>
          <w:szCs w:val="32"/>
        </w:rPr>
        <w:t>臺</w:t>
      </w:r>
      <w:proofErr w:type="gramEnd"/>
      <w:r w:rsidRPr="009A73B6">
        <w:rPr>
          <w:rFonts w:ascii="標楷體" w:eastAsia="標楷體" w:hAnsi="標楷體" w:hint="eastAsia"/>
          <w:b/>
          <w:color w:val="000000"/>
          <w:sz w:val="32"/>
          <w:szCs w:val="32"/>
        </w:rPr>
        <w:t>中市</w:t>
      </w:r>
      <w:r w:rsidR="00EB307D">
        <w:rPr>
          <w:rFonts w:ascii="標楷體" w:eastAsia="標楷體" w:hAnsi="標楷體" w:hint="eastAsia"/>
          <w:b/>
          <w:color w:val="000000"/>
          <w:sz w:val="32"/>
          <w:szCs w:val="32"/>
        </w:rPr>
        <w:t>豐原區瑞穗國民小學</w:t>
      </w:r>
    </w:p>
    <w:p w14:paraId="0EEC04FD" w14:textId="5C79E483" w:rsidR="00AE7830" w:rsidRDefault="005D74BA" w:rsidP="00FF2DEA">
      <w:pPr>
        <w:spacing w:line="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proofErr w:type="gramStart"/>
      <w:r w:rsidRPr="005D74BA">
        <w:rPr>
          <w:rFonts w:ascii="標楷體" w:eastAsia="標楷體" w:hAnsi="標楷體" w:hint="eastAsia"/>
          <w:b/>
          <w:color w:val="000000"/>
          <w:sz w:val="32"/>
          <w:szCs w:val="32"/>
        </w:rPr>
        <w:t>115</w:t>
      </w:r>
      <w:proofErr w:type="gramEnd"/>
      <w:r w:rsidRPr="005D74BA">
        <w:rPr>
          <w:rFonts w:ascii="標楷體" w:eastAsia="標楷體" w:hAnsi="標楷體" w:hint="eastAsia"/>
          <w:b/>
          <w:color w:val="000000"/>
          <w:sz w:val="32"/>
          <w:szCs w:val="32"/>
        </w:rPr>
        <w:t>年度</w:t>
      </w:r>
      <w:r w:rsidR="00EB307D" w:rsidRPr="00EB307D">
        <w:rPr>
          <w:rFonts w:ascii="標楷體" w:eastAsia="標楷體" w:hAnsi="標楷體" w:hint="eastAsia"/>
          <w:b/>
          <w:color w:val="000000"/>
          <w:sz w:val="32"/>
          <w:szCs w:val="32"/>
        </w:rPr>
        <w:t>光電屋頂標租案</w:t>
      </w:r>
      <w:proofErr w:type="gramStart"/>
      <w:r w:rsidRPr="005D74BA">
        <w:rPr>
          <w:rFonts w:ascii="標楷體" w:eastAsia="標楷體" w:hAnsi="標楷體" w:hint="eastAsia"/>
          <w:b/>
          <w:color w:val="000000"/>
          <w:sz w:val="32"/>
          <w:szCs w:val="32"/>
        </w:rPr>
        <w:t>案</w:t>
      </w:r>
      <w:proofErr w:type="gramEnd"/>
    </w:p>
    <w:p w14:paraId="0F881E21" w14:textId="6BD7CA59" w:rsidR="00FF2DEA" w:rsidRPr="00107C5D" w:rsidRDefault="00326D40" w:rsidP="00FF2DEA">
      <w:pPr>
        <w:spacing w:line="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 w:rsidRPr="00EB307D">
        <w:rPr>
          <w:rFonts w:ascii="標楷體" w:eastAsia="標楷體" w:hAnsi="標楷體" w:hint="eastAsia"/>
          <w:b/>
          <w:bCs/>
          <w:color w:val="000000"/>
          <w:sz w:val="32"/>
          <w:szCs w:val="32"/>
          <w:highlight w:val="yellow"/>
        </w:rPr>
        <w:t>(</w:t>
      </w:r>
      <w:proofErr w:type="gramStart"/>
      <w:r w:rsidR="000231B3" w:rsidRPr="00EB307D">
        <w:rPr>
          <w:rFonts w:ascii="標楷體" w:eastAsia="標楷體" w:hAnsi="標楷體" w:hint="eastAsia"/>
          <w:b/>
          <w:bCs/>
          <w:color w:val="000000"/>
          <w:sz w:val="32"/>
          <w:szCs w:val="32"/>
          <w:highlight w:val="yellow"/>
        </w:rPr>
        <w:t>標租</w:t>
      </w:r>
      <w:r w:rsidR="005D74BA" w:rsidRPr="00EB307D">
        <w:rPr>
          <w:rFonts w:ascii="標楷體" w:eastAsia="標楷體" w:hAnsi="標楷體" w:cs="DFKaiShu-SB-Estd-BF" w:hint="eastAsia"/>
          <w:b/>
          <w:bCs/>
          <w:color w:val="000000"/>
          <w:kern w:val="0"/>
          <w:sz w:val="32"/>
          <w:szCs w:val="32"/>
          <w:highlight w:val="yellow"/>
        </w:rPr>
        <w:t>案號</w:t>
      </w:r>
      <w:proofErr w:type="gramEnd"/>
      <w:r w:rsidRPr="00EB307D">
        <w:rPr>
          <w:rFonts w:ascii="標楷體" w:eastAsia="標楷體" w:hAnsi="標楷體" w:cs="DFKaiShu-SB-Estd-BF" w:hint="eastAsia"/>
          <w:b/>
          <w:bCs/>
          <w:color w:val="000000"/>
          <w:kern w:val="0"/>
          <w:sz w:val="32"/>
          <w:szCs w:val="32"/>
          <w:highlight w:val="yellow"/>
        </w:rPr>
        <w:t>：</w:t>
      </w:r>
      <w:r w:rsidRPr="00EB307D">
        <w:rPr>
          <w:rFonts w:ascii="標楷體" w:eastAsia="標楷體" w:hAnsi="標楷體" w:cs="DFKaiShu-SB-Estd-BF" w:hint="eastAsia"/>
          <w:b/>
          <w:bCs/>
          <w:color w:val="FF0000"/>
          <w:kern w:val="0"/>
          <w:sz w:val="32"/>
          <w:szCs w:val="32"/>
          <w:highlight w:val="yellow"/>
        </w:rPr>
        <w:t>11</w:t>
      </w:r>
      <w:r w:rsidR="005D74BA" w:rsidRPr="00EB307D">
        <w:rPr>
          <w:rFonts w:ascii="標楷體" w:eastAsia="標楷體" w:hAnsi="標楷體" w:cs="DFKaiShu-SB-Estd-BF" w:hint="eastAsia"/>
          <w:b/>
          <w:bCs/>
          <w:color w:val="FF0000"/>
          <w:kern w:val="0"/>
          <w:sz w:val="32"/>
          <w:szCs w:val="32"/>
          <w:highlight w:val="yellow"/>
        </w:rPr>
        <w:t>5</w:t>
      </w:r>
      <w:r w:rsidR="00952CC5" w:rsidRPr="00EB307D">
        <w:rPr>
          <w:rFonts w:ascii="標楷體" w:eastAsia="標楷體" w:hAnsi="標楷體" w:cs="DFKaiShu-SB-Estd-BF" w:hint="eastAsia"/>
          <w:b/>
          <w:bCs/>
          <w:color w:val="FF0000"/>
          <w:kern w:val="0"/>
          <w:sz w:val="32"/>
          <w:szCs w:val="32"/>
          <w:highlight w:val="yellow"/>
        </w:rPr>
        <w:t>L</w:t>
      </w:r>
      <w:r w:rsidR="005D74BA" w:rsidRPr="00EB307D">
        <w:rPr>
          <w:rFonts w:ascii="標楷體" w:eastAsia="標楷體" w:hAnsi="標楷體" w:cs="DFKaiShu-SB-Estd-BF" w:hint="eastAsia"/>
          <w:b/>
          <w:bCs/>
          <w:color w:val="FF0000"/>
          <w:kern w:val="0"/>
          <w:sz w:val="32"/>
          <w:szCs w:val="32"/>
          <w:highlight w:val="yellow"/>
        </w:rPr>
        <w:t>01</w:t>
      </w:r>
      <w:r w:rsidRPr="00EB307D">
        <w:rPr>
          <w:rFonts w:ascii="標楷體" w:eastAsia="標楷體" w:hAnsi="標楷體" w:hint="eastAsia"/>
          <w:b/>
          <w:bCs/>
          <w:color w:val="000000"/>
          <w:sz w:val="32"/>
          <w:szCs w:val="32"/>
          <w:highlight w:val="yellow"/>
        </w:rPr>
        <w:t>)</w:t>
      </w:r>
    </w:p>
    <w:p w14:paraId="73F87EA6" w14:textId="1C6387A9" w:rsidR="00FF2DEA" w:rsidRPr="00107C5D" w:rsidRDefault="00733DF9" w:rsidP="00CC1D72">
      <w:pPr>
        <w:spacing w:line="0" w:lineRule="atLeast"/>
        <w:jc w:val="center"/>
        <w:rPr>
          <w:rFonts w:ascii="標楷體" w:eastAsia="標楷體" w:hAnsi="標楷體"/>
          <w:b/>
          <w:sz w:val="32"/>
          <w:szCs w:val="32"/>
        </w:rPr>
      </w:pPr>
      <w:r w:rsidRPr="00733DF9">
        <w:rPr>
          <w:rFonts w:ascii="標楷體" w:eastAsia="標楷體" w:hAnsi="標楷體" w:hint="eastAsia"/>
          <w:b/>
          <w:color w:val="000000"/>
          <w:sz w:val="32"/>
          <w:szCs w:val="32"/>
        </w:rPr>
        <w:t>租賃標的清單平面圖及補充需求說明</w:t>
      </w:r>
    </w:p>
    <w:p w14:paraId="1F1F9C05" w14:textId="1DF07565" w:rsidR="00920976" w:rsidRDefault="003A6EED" w:rsidP="0092097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440" w:lineRule="exact"/>
        <w:ind w:leftChars="0"/>
        <w:rPr>
          <w:rFonts w:ascii="標楷體" w:eastAsia="標楷體" w:hAnsi="標楷體" w:cs="F7,Bold"/>
          <w:b/>
          <w:bCs/>
          <w:color w:val="000000" w:themeColor="text1"/>
          <w:kern w:val="0"/>
          <w:sz w:val="28"/>
          <w:szCs w:val="28"/>
        </w:rPr>
      </w:pPr>
      <w:r w:rsidRPr="00EB307D">
        <w:rPr>
          <w:rFonts w:ascii="標楷體" w:eastAsia="標楷體" w:hAnsi="標楷體" w:cs="F7,Bold"/>
          <w:noProof/>
          <w:color w:val="000000" w:themeColor="text1"/>
          <w:kern w:val="0"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1EAA25D2" wp14:editId="7A34D48E">
            <wp:simplePos x="0" y="0"/>
            <wp:positionH relativeFrom="column">
              <wp:posOffset>-419100</wp:posOffset>
            </wp:positionH>
            <wp:positionV relativeFrom="paragraph">
              <wp:posOffset>339090</wp:posOffset>
            </wp:positionV>
            <wp:extent cx="7667625" cy="4312948"/>
            <wp:effectExtent l="0" t="0" r="0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圖片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67625" cy="431294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3DF9" w:rsidRPr="00733DF9">
        <w:rPr>
          <w:rFonts w:ascii="標楷體" w:eastAsia="標楷體" w:hAnsi="標楷體" w:cs="F7,Bold" w:hint="eastAsia"/>
          <w:b/>
          <w:bCs/>
          <w:color w:val="000000" w:themeColor="text1"/>
          <w:kern w:val="0"/>
          <w:sz w:val="28"/>
          <w:szCs w:val="28"/>
        </w:rPr>
        <w:t>租賃標的清單平面圖</w:t>
      </w:r>
    </w:p>
    <w:p w14:paraId="3FCD3861" w14:textId="29A02E98" w:rsidR="00EB307D" w:rsidRDefault="00EB307D" w:rsidP="00AF7467">
      <w:pPr>
        <w:pStyle w:val="a3"/>
        <w:autoSpaceDE w:val="0"/>
        <w:autoSpaceDN w:val="0"/>
        <w:adjustRightInd w:val="0"/>
        <w:spacing w:line="440" w:lineRule="exact"/>
        <w:ind w:leftChars="0" w:left="720"/>
        <w:rPr>
          <w:rFonts w:ascii="標楷體" w:eastAsia="標楷體" w:hAnsi="標楷體" w:cs="F7,Bold"/>
          <w:color w:val="000000" w:themeColor="text1"/>
          <w:kern w:val="0"/>
          <w:sz w:val="28"/>
          <w:szCs w:val="28"/>
        </w:rPr>
      </w:pPr>
    </w:p>
    <w:p w14:paraId="66590981" w14:textId="5A843BA1" w:rsidR="00EB307D" w:rsidRDefault="00EB307D" w:rsidP="00AF7467">
      <w:pPr>
        <w:pStyle w:val="a3"/>
        <w:autoSpaceDE w:val="0"/>
        <w:autoSpaceDN w:val="0"/>
        <w:adjustRightInd w:val="0"/>
        <w:spacing w:line="440" w:lineRule="exact"/>
        <w:ind w:leftChars="0" w:left="720"/>
        <w:rPr>
          <w:rFonts w:ascii="標楷體" w:eastAsia="標楷體" w:hAnsi="標楷體" w:cs="F7,Bold"/>
          <w:color w:val="000000" w:themeColor="text1"/>
          <w:kern w:val="0"/>
          <w:sz w:val="28"/>
          <w:szCs w:val="28"/>
        </w:rPr>
      </w:pPr>
    </w:p>
    <w:p w14:paraId="109D53FD" w14:textId="77777777" w:rsidR="00EB307D" w:rsidRDefault="00EB307D" w:rsidP="00AF7467">
      <w:pPr>
        <w:pStyle w:val="a3"/>
        <w:autoSpaceDE w:val="0"/>
        <w:autoSpaceDN w:val="0"/>
        <w:adjustRightInd w:val="0"/>
        <w:spacing w:line="440" w:lineRule="exact"/>
        <w:ind w:leftChars="0" w:left="720"/>
        <w:rPr>
          <w:rFonts w:ascii="標楷體" w:eastAsia="標楷體" w:hAnsi="標楷體" w:cs="F7,Bold"/>
          <w:color w:val="000000" w:themeColor="text1"/>
          <w:kern w:val="0"/>
          <w:sz w:val="28"/>
          <w:szCs w:val="28"/>
        </w:rPr>
      </w:pPr>
    </w:p>
    <w:p w14:paraId="210C8AF3" w14:textId="278155CE" w:rsidR="00EB307D" w:rsidRDefault="00EB307D" w:rsidP="00AF7467">
      <w:pPr>
        <w:pStyle w:val="a3"/>
        <w:autoSpaceDE w:val="0"/>
        <w:autoSpaceDN w:val="0"/>
        <w:adjustRightInd w:val="0"/>
        <w:spacing w:line="440" w:lineRule="exact"/>
        <w:ind w:leftChars="0" w:left="720"/>
        <w:rPr>
          <w:rFonts w:ascii="標楷體" w:eastAsia="標楷體" w:hAnsi="標楷體" w:cs="F7,Bold"/>
          <w:color w:val="000000" w:themeColor="text1"/>
          <w:kern w:val="0"/>
          <w:sz w:val="28"/>
          <w:szCs w:val="28"/>
        </w:rPr>
      </w:pPr>
    </w:p>
    <w:p w14:paraId="70C4A3E3" w14:textId="77777777" w:rsidR="00EB307D" w:rsidRDefault="00EB307D" w:rsidP="00AF7467">
      <w:pPr>
        <w:pStyle w:val="a3"/>
        <w:autoSpaceDE w:val="0"/>
        <w:autoSpaceDN w:val="0"/>
        <w:adjustRightInd w:val="0"/>
        <w:spacing w:line="440" w:lineRule="exact"/>
        <w:ind w:leftChars="0" w:left="720"/>
        <w:rPr>
          <w:rFonts w:ascii="標楷體" w:eastAsia="標楷體" w:hAnsi="標楷體" w:cs="F7,Bold"/>
          <w:color w:val="000000" w:themeColor="text1"/>
          <w:kern w:val="0"/>
          <w:sz w:val="28"/>
          <w:szCs w:val="28"/>
        </w:rPr>
      </w:pPr>
    </w:p>
    <w:p w14:paraId="47157D52" w14:textId="4EB5EA38" w:rsidR="00EB307D" w:rsidRDefault="00EB307D" w:rsidP="00AF7467">
      <w:pPr>
        <w:pStyle w:val="a3"/>
        <w:autoSpaceDE w:val="0"/>
        <w:autoSpaceDN w:val="0"/>
        <w:adjustRightInd w:val="0"/>
        <w:spacing w:line="440" w:lineRule="exact"/>
        <w:ind w:leftChars="0" w:left="720"/>
        <w:rPr>
          <w:rFonts w:ascii="標楷體" w:eastAsia="標楷體" w:hAnsi="標楷體" w:cs="F7,Bold"/>
          <w:color w:val="000000" w:themeColor="text1"/>
          <w:kern w:val="0"/>
          <w:sz w:val="28"/>
          <w:szCs w:val="28"/>
        </w:rPr>
      </w:pPr>
    </w:p>
    <w:p w14:paraId="1D7E7B39" w14:textId="77777777" w:rsidR="00EB307D" w:rsidRDefault="00EB307D" w:rsidP="00AF7467">
      <w:pPr>
        <w:pStyle w:val="a3"/>
        <w:autoSpaceDE w:val="0"/>
        <w:autoSpaceDN w:val="0"/>
        <w:adjustRightInd w:val="0"/>
        <w:spacing w:line="440" w:lineRule="exact"/>
        <w:ind w:leftChars="0" w:left="720"/>
        <w:rPr>
          <w:rFonts w:ascii="標楷體" w:eastAsia="標楷體" w:hAnsi="標楷體" w:cs="F7,Bold"/>
          <w:color w:val="000000" w:themeColor="text1"/>
          <w:kern w:val="0"/>
          <w:sz w:val="28"/>
          <w:szCs w:val="28"/>
        </w:rPr>
      </w:pPr>
    </w:p>
    <w:p w14:paraId="1AB12D15" w14:textId="7EE781B6" w:rsidR="00AF7467" w:rsidRDefault="00AF7467" w:rsidP="00AF7467">
      <w:pPr>
        <w:pStyle w:val="a3"/>
        <w:autoSpaceDE w:val="0"/>
        <w:autoSpaceDN w:val="0"/>
        <w:adjustRightInd w:val="0"/>
        <w:spacing w:line="440" w:lineRule="exact"/>
        <w:ind w:leftChars="0" w:left="720"/>
        <w:rPr>
          <w:rFonts w:ascii="標楷體" w:eastAsia="標楷體" w:hAnsi="標楷體" w:cs="F7,Bold"/>
          <w:color w:val="000000" w:themeColor="text1"/>
          <w:kern w:val="0"/>
          <w:sz w:val="28"/>
          <w:szCs w:val="28"/>
        </w:rPr>
      </w:pPr>
    </w:p>
    <w:p w14:paraId="126813F6" w14:textId="089B4C69" w:rsidR="00EB307D" w:rsidRDefault="00EB307D" w:rsidP="00AF7467">
      <w:pPr>
        <w:pStyle w:val="a3"/>
        <w:autoSpaceDE w:val="0"/>
        <w:autoSpaceDN w:val="0"/>
        <w:adjustRightInd w:val="0"/>
        <w:spacing w:line="440" w:lineRule="exact"/>
        <w:ind w:leftChars="0" w:left="720"/>
        <w:rPr>
          <w:rFonts w:ascii="標楷體" w:eastAsia="標楷體" w:hAnsi="標楷體" w:cs="F7,Bold"/>
          <w:color w:val="000000" w:themeColor="text1"/>
          <w:kern w:val="0"/>
          <w:sz w:val="28"/>
          <w:szCs w:val="28"/>
        </w:rPr>
      </w:pPr>
    </w:p>
    <w:p w14:paraId="48CEFAD6" w14:textId="4779C167" w:rsidR="00EB307D" w:rsidRDefault="00EB307D" w:rsidP="00AF7467">
      <w:pPr>
        <w:pStyle w:val="a3"/>
        <w:autoSpaceDE w:val="0"/>
        <w:autoSpaceDN w:val="0"/>
        <w:adjustRightInd w:val="0"/>
        <w:spacing w:line="440" w:lineRule="exact"/>
        <w:ind w:leftChars="0" w:left="720"/>
        <w:rPr>
          <w:rFonts w:ascii="標楷體" w:eastAsia="標楷體" w:hAnsi="標楷體" w:cs="F7,Bold"/>
          <w:color w:val="000000" w:themeColor="text1"/>
          <w:kern w:val="0"/>
          <w:sz w:val="28"/>
          <w:szCs w:val="28"/>
        </w:rPr>
      </w:pPr>
    </w:p>
    <w:p w14:paraId="24FD6835" w14:textId="2893804A" w:rsidR="00EB307D" w:rsidRDefault="00EB307D" w:rsidP="00AF7467">
      <w:pPr>
        <w:pStyle w:val="a3"/>
        <w:autoSpaceDE w:val="0"/>
        <w:autoSpaceDN w:val="0"/>
        <w:adjustRightInd w:val="0"/>
        <w:spacing w:line="440" w:lineRule="exact"/>
        <w:ind w:leftChars="0" w:left="720"/>
        <w:rPr>
          <w:rFonts w:ascii="標楷體" w:eastAsia="標楷體" w:hAnsi="標楷體" w:cs="F7,Bold"/>
          <w:color w:val="000000" w:themeColor="text1"/>
          <w:kern w:val="0"/>
          <w:sz w:val="28"/>
          <w:szCs w:val="28"/>
        </w:rPr>
      </w:pPr>
    </w:p>
    <w:p w14:paraId="3DAD51DA" w14:textId="3D29F029" w:rsidR="00EB307D" w:rsidRDefault="00EB307D" w:rsidP="00AF7467">
      <w:pPr>
        <w:pStyle w:val="a3"/>
        <w:autoSpaceDE w:val="0"/>
        <w:autoSpaceDN w:val="0"/>
        <w:adjustRightInd w:val="0"/>
        <w:spacing w:line="440" w:lineRule="exact"/>
        <w:ind w:leftChars="0" w:left="720"/>
        <w:rPr>
          <w:rFonts w:ascii="標楷體" w:eastAsia="標楷體" w:hAnsi="標楷體" w:cs="F7,Bold"/>
          <w:color w:val="000000" w:themeColor="text1"/>
          <w:kern w:val="0"/>
          <w:sz w:val="28"/>
          <w:szCs w:val="28"/>
        </w:rPr>
      </w:pPr>
    </w:p>
    <w:p w14:paraId="0CEF382E" w14:textId="504AE3AC" w:rsidR="00EB307D" w:rsidRDefault="00EB307D" w:rsidP="00AF7467">
      <w:pPr>
        <w:pStyle w:val="a3"/>
        <w:autoSpaceDE w:val="0"/>
        <w:autoSpaceDN w:val="0"/>
        <w:adjustRightInd w:val="0"/>
        <w:spacing w:line="440" w:lineRule="exact"/>
        <w:ind w:leftChars="0" w:left="720"/>
        <w:rPr>
          <w:rFonts w:ascii="標楷體" w:eastAsia="標楷體" w:hAnsi="標楷體" w:cs="F7,Bold"/>
          <w:color w:val="000000" w:themeColor="text1"/>
          <w:kern w:val="0"/>
          <w:sz w:val="28"/>
          <w:szCs w:val="28"/>
        </w:rPr>
      </w:pPr>
    </w:p>
    <w:p w14:paraId="640D28B4" w14:textId="67DF7ED2" w:rsidR="00EB307D" w:rsidRDefault="00EB307D" w:rsidP="00AF7467">
      <w:pPr>
        <w:pStyle w:val="a3"/>
        <w:autoSpaceDE w:val="0"/>
        <w:autoSpaceDN w:val="0"/>
        <w:adjustRightInd w:val="0"/>
        <w:spacing w:line="440" w:lineRule="exact"/>
        <w:ind w:leftChars="0" w:left="720"/>
        <w:rPr>
          <w:rFonts w:ascii="標楷體" w:eastAsia="標楷體" w:hAnsi="標楷體" w:cs="F7,Bold"/>
          <w:color w:val="000000" w:themeColor="text1"/>
          <w:kern w:val="0"/>
          <w:sz w:val="28"/>
          <w:szCs w:val="28"/>
        </w:rPr>
      </w:pPr>
    </w:p>
    <w:p w14:paraId="04111AAE" w14:textId="1F393744" w:rsidR="00EB307D" w:rsidRDefault="00EB307D" w:rsidP="00AF7467">
      <w:pPr>
        <w:pStyle w:val="a3"/>
        <w:autoSpaceDE w:val="0"/>
        <w:autoSpaceDN w:val="0"/>
        <w:adjustRightInd w:val="0"/>
        <w:spacing w:line="440" w:lineRule="exact"/>
        <w:ind w:leftChars="0" w:left="720"/>
        <w:rPr>
          <w:rFonts w:ascii="標楷體" w:eastAsia="標楷體" w:hAnsi="標楷體" w:cs="F7,Bold"/>
          <w:color w:val="000000" w:themeColor="text1"/>
          <w:kern w:val="0"/>
          <w:sz w:val="28"/>
          <w:szCs w:val="28"/>
        </w:rPr>
      </w:pPr>
    </w:p>
    <w:p w14:paraId="7109EC10" w14:textId="24B22324" w:rsidR="00EB307D" w:rsidRDefault="00EB307D" w:rsidP="00AF7467">
      <w:pPr>
        <w:pStyle w:val="a3"/>
        <w:autoSpaceDE w:val="0"/>
        <w:autoSpaceDN w:val="0"/>
        <w:adjustRightInd w:val="0"/>
        <w:spacing w:line="440" w:lineRule="exact"/>
        <w:ind w:leftChars="0" w:left="720"/>
        <w:rPr>
          <w:rFonts w:ascii="標楷體" w:eastAsia="標楷體" w:hAnsi="標楷體" w:cs="F7,Bold"/>
          <w:color w:val="000000" w:themeColor="text1"/>
          <w:kern w:val="0"/>
          <w:sz w:val="28"/>
          <w:szCs w:val="28"/>
        </w:rPr>
      </w:pPr>
    </w:p>
    <w:p w14:paraId="60FAE355" w14:textId="77777777" w:rsidR="00EB307D" w:rsidRPr="009828C2" w:rsidRDefault="00EB307D" w:rsidP="00AF7467">
      <w:pPr>
        <w:pStyle w:val="a3"/>
        <w:autoSpaceDE w:val="0"/>
        <w:autoSpaceDN w:val="0"/>
        <w:adjustRightInd w:val="0"/>
        <w:spacing w:line="440" w:lineRule="exact"/>
        <w:ind w:leftChars="0" w:left="720"/>
        <w:rPr>
          <w:rFonts w:ascii="標楷體" w:eastAsia="標楷體" w:hAnsi="標楷體" w:cs="F7,Bold"/>
          <w:color w:val="000000" w:themeColor="text1"/>
          <w:kern w:val="0"/>
          <w:sz w:val="28"/>
          <w:szCs w:val="28"/>
        </w:rPr>
      </w:pPr>
    </w:p>
    <w:p w14:paraId="1A1B3A20" w14:textId="6451D91A" w:rsidR="00920976" w:rsidRPr="00107C5D" w:rsidRDefault="00733DF9" w:rsidP="0092097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440" w:lineRule="exact"/>
        <w:ind w:leftChars="0"/>
        <w:rPr>
          <w:rFonts w:ascii="標楷體" w:eastAsia="標楷體" w:hAnsi="標楷體" w:cs="F7,Bold"/>
          <w:b/>
          <w:bCs/>
          <w:color w:val="000000" w:themeColor="text1"/>
          <w:kern w:val="0"/>
          <w:sz w:val="28"/>
          <w:szCs w:val="28"/>
        </w:rPr>
      </w:pPr>
      <w:r>
        <w:rPr>
          <w:rFonts w:ascii="標楷體" w:eastAsia="標楷體" w:hAnsi="標楷體" w:cs="F7,Bold" w:hint="eastAsia"/>
          <w:b/>
          <w:bCs/>
          <w:color w:val="000000" w:themeColor="text1"/>
          <w:kern w:val="0"/>
          <w:sz w:val="28"/>
          <w:szCs w:val="28"/>
        </w:rPr>
        <w:t>補充需求說明</w:t>
      </w:r>
    </w:p>
    <w:p w14:paraId="219199A5" w14:textId="77777777" w:rsidR="00920976" w:rsidRDefault="00733DF9" w:rsidP="001C6A58">
      <w:pPr>
        <w:pStyle w:val="a3"/>
        <w:numPr>
          <w:ilvl w:val="0"/>
          <w:numId w:val="12"/>
        </w:numPr>
        <w:autoSpaceDE w:val="0"/>
        <w:autoSpaceDN w:val="0"/>
        <w:adjustRightInd w:val="0"/>
        <w:spacing w:line="440" w:lineRule="exact"/>
        <w:ind w:leftChars="0"/>
        <w:rPr>
          <w:rFonts w:ascii="標楷體" w:eastAsia="標楷體" w:hAnsi="標楷體" w:cs="F4"/>
          <w:color w:val="000000" w:themeColor="text1"/>
          <w:kern w:val="0"/>
          <w:sz w:val="28"/>
          <w:szCs w:val="28"/>
        </w:rPr>
      </w:pPr>
      <w:r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本校設置屋頂型</w:t>
      </w:r>
      <w:r w:rsidR="00773D0C"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太陽能光電</w:t>
      </w:r>
      <w:proofErr w:type="gramStart"/>
      <w:r w:rsidR="00773D0C"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標租標的</w:t>
      </w:r>
      <w:proofErr w:type="gramEnd"/>
      <w:r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，多數因校舍老舊，易有頂樓漏水問題，請廠商</w:t>
      </w:r>
      <w:r w:rsidR="00773D0C"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宜以</w:t>
      </w:r>
      <w:r w:rsidR="00773D0C" w:rsidRPr="009828C2">
        <w:rPr>
          <w:rFonts w:ascii="標楷體" w:eastAsia="標楷體" w:hAnsi="標楷體" w:cs="F4" w:hint="eastAsia"/>
          <w:color w:val="EE0000"/>
          <w:kern w:val="0"/>
          <w:sz w:val="28"/>
          <w:szCs w:val="28"/>
        </w:rPr>
        <w:t>全覆蓋</w:t>
      </w:r>
      <w:r w:rsidR="00773D0C"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(覆蓋面積</w:t>
      </w:r>
      <w:r w:rsidR="00A1650C"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應</w:t>
      </w:r>
      <w:r w:rsidR="00773D0C"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大於建物測量成果圖)進行</w:t>
      </w:r>
      <w:r w:rsidR="00623D28"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太陽能光電板鋪設</w:t>
      </w:r>
      <w:r w:rsidR="00773D0C"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設計，使頂樓女兒牆內相對無落水</w:t>
      </w:r>
      <w:r w:rsidR="00623D28"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情形，可有效改善漏水問題</w:t>
      </w:r>
      <w:r w:rsidR="00773D0C"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。</w:t>
      </w:r>
      <w:r w:rsidR="001C6A58" w:rsidRPr="001C6A58"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若有在屋頂上</w:t>
      </w:r>
      <w:proofErr w:type="gramStart"/>
      <w:r w:rsidR="001C6A58" w:rsidRPr="001C6A58"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施作需負責</w:t>
      </w:r>
      <w:proofErr w:type="gramEnd"/>
      <w:r w:rsidR="001C6A58" w:rsidRPr="001C6A58"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回復、防水及負將來防水及保固責任。</w:t>
      </w:r>
    </w:p>
    <w:p w14:paraId="240B906F" w14:textId="77777777" w:rsidR="00572D5F" w:rsidRDefault="00572D5F" w:rsidP="00B748A5">
      <w:pPr>
        <w:pStyle w:val="a3"/>
        <w:numPr>
          <w:ilvl w:val="0"/>
          <w:numId w:val="12"/>
        </w:numPr>
        <w:autoSpaceDE w:val="0"/>
        <w:autoSpaceDN w:val="0"/>
        <w:adjustRightInd w:val="0"/>
        <w:spacing w:line="440" w:lineRule="exact"/>
        <w:ind w:leftChars="0"/>
        <w:rPr>
          <w:rFonts w:ascii="標楷體" w:eastAsia="標楷體" w:hAnsi="標楷體" w:cs="F4"/>
          <w:color w:val="000000" w:themeColor="text1"/>
          <w:kern w:val="0"/>
          <w:sz w:val="28"/>
          <w:szCs w:val="28"/>
        </w:rPr>
      </w:pPr>
      <w:r w:rsidRPr="00572D5F"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以上所有施做，承租廠商須負將來防水及保固責任。</w:t>
      </w:r>
    </w:p>
    <w:p w14:paraId="6AB0B801" w14:textId="77777777" w:rsidR="00CF7FDC" w:rsidRDefault="00CF7FDC" w:rsidP="00B748A5">
      <w:pPr>
        <w:pStyle w:val="a3"/>
        <w:numPr>
          <w:ilvl w:val="0"/>
          <w:numId w:val="12"/>
        </w:numPr>
        <w:autoSpaceDE w:val="0"/>
        <w:autoSpaceDN w:val="0"/>
        <w:adjustRightInd w:val="0"/>
        <w:spacing w:line="440" w:lineRule="exact"/>
        <w:ind w:leftChars="0"/>
        <w:rPr>
          <w:rFonts w:ascii="標楷體" w:eastAsia="標楷體" w:hAnsi="標楷體" w:cs="F4"/>
          <w:color w:val="000000" w:themeColor="text1"/>
          <w:kern w:val="0"/>
          <w:sz w:val="28"/>
          <w:szCs w:val="28"/>
        </w:rPr>
      </w:pPr>
      <w:r w:rsidRPr="00CF7FDC"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太陽光電發電系統</w:t>
      </w:r>
      <w:r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以免申請</w:t>
      </w:r>
      <w:r w:rsidRPr="00CF7FDC"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雜項執照</w:t>
      </w:r>
      <w:r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為原則。</w:t>
      </w:r>
    </w:p>
    <w:p w14:paraId="188FFBB9" w14:textId="77777777" w:rsidR="00A34BD0" w:rsidRPr="00A34BD0" w:rsidRDefault="00A34BD0" w:rsidP="00B748A5">
      <w:pPr>
        <w:pStyle w:val="a3"/>
        <w:numPr>
          <w:ilvl w:val="0"/>
          <w:numId w:val="12"/>
        </w:numPr>
        <w:autoSpaceDE w:val="0"/>
        <w:autoSpaceDN w:val="0"/>
        <w:adjustRightInd w:val="0"/>
        <w:spacing w:line="440" w:lineRule="exact"/>
        <w:ind w:leftChars="0"/>
        <w:rPr>
          <w:rFonts w:ascii="標楷體" w:eastAsia="標楷體" w:hAnsi="標楷體" w:cs="F4"/>
          <w:color w:val="000000" w:themeColor="text1"/>
          <w:kern w:val="0"/>
          <w:sz w:val="28"/>
          <w:szCs w:val="28"/>
        </w:rPr>
      </w:pPr>
      <w:r w:rsidRPr="00A34BD0"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考量太陽能相關法令異動頻繁，如投標須知或契約規定與現行法令牴觸，</w:t>
      </w:r>
      <w:proofErr w:type="gramStart"/>
      <w:r w:rsidRPr="00A34BD0"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惠請擬</w:t>
      </w:r>
      <w:proofErr w:type="gramEnd"/>
      <w:r w:rsidRPr="00A34BD0"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投標廠商不吝告知本校，相關內容將修正為與現行光電法令一致。</w:t>
      </w:r>
    </w:p>
    <w:p w14:paraId="66B89743" w14:textId="77777777" w:rsidR="00A34BD0" w:rsidRDefault="00A34BD0" w:rsidP="00B748A5">
      <w:pPr>
        <w:pStyle w:val="a3"/>
        <w:numPr>
          <w:ilvl w:val="0"/>
          <w:numId w:val="12"/>
        </w:numPr>
        <w:autoSpaceDE w:val="0"/>
        <w:autoSpaceDN w:val="0"/>
        <w:adjustRightInd w:val="0"/>
        <w:spacing w:line="440" w:lineRule="exact"/>
        <w:ind w:leftChars="0"/>
        <w:rPr>
          <w:rFonts w:ascii="標楷體" w:eastAsia="標楷體" w:hAnsi="標楷體" w:cs="F4"/>
          <w:color w:val="000000" w:themeColor="text1"/>
          <w:kern w:val="0"/>
          <w:sz w:val="28"/>
          <w:szCs w:val="28"/>
        </w:rPr>
      </w:pPr>
      <w:r w:rsidRPr="00A34BD0"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如投標廠商對投標須知或契約文件等內容有疑義，請與本校聯繫，廠商意見如屬有理，本校將</w:t>
      </w:r>
      <w:proofErr w:type="gramStart"/>
      <w:r w:rsidRPr="00A34BD0"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研</w:t>
      </w:r>
      <w:proofErr w:type="gramEnd"/>
      <w:r w:rsidRPr="00A34BD0"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議評估是否更新投標文件內容，並視需要延長等標期限。</w:t>
      </w:r>
    </w:p>
    <w:p w14:paraId="528FC1E0" w14:textId="1523B796" w:rsidR="007D78A9" w:rsidRDefault="007D78A9" w:rsidP="007D78A9">
      <w:pPr>
        <w:pStyle w:val="a3"/>
        <w:numPr>
          <w:ilvl w:val="0"/>
          <w:numId w:val="12"/>
        </w:numPr>
        <w:autoSpaceDE w:val="0"/>
        <w:autoSpaceDN w:val="0"/>
        <w:adjustRightInd w:val="0"/>
        <w:spacing w:line="440" w:lineRule="exact"/>
        <w:ind w:leftChars="0"/>
        <w:rPr>
          <w:rFonts w:ascii="標楷體" w:eastAsia="標楷體" w:hAnsi="標楷體" w:cs="F4"/>
          <w:color w:val="000000" w:themeColor="text1"/>
          <w:kern w:val="0"/>
          <w:sz w:val="28"/>
          <w:szCs w:val="28"/>
        </w:rPr>
      </w:pPr>
      <w:r w:rsidRPr="007D78A9"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lastRenderedPageBreak/>
        <w:t>本案</w:t>
      </w:r>
      <w:proofErr w:type="gramStart"/>
      <w:r w:rsidRPr="007D78A9"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採</w:t>
      </w:r>
      <w:proofErr w:type="gramEnd"/>
      <w:r w:rsidRPr="007D78A9"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「</w:t>
      </w:r>
      <w:r w:rsidRPr="007D78A9">
        <w:rPr>
          <w:rFonts w:ascii="標楷體" w:eastAsia="標楷體" w:hAnsi="標楷體" w:cs="F4" w:hint="eastAsia"/>
          <w:color w:val="FF0000"/>
          <w:kern w:val="0"/>
          <w:sz w:val="28"/>
          <w:szCs w:val="28"/>
        </w:rPr>
        <w:t>殘值轉換加值服務</w:t>
      </w:r>
      <w:r w:rsidRPr="007D78A9"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」模式。工程所拆除設施</w:t>
      </w:r>
      <w:r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產生</w:t>
      </w:r>
      <w:proofErr w:type="gramStart"/>
      <w:r w:rsidRPr="007D78A9"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之殘料</w:t>
      </w:r>
      <w:proofErr w:type="gramEnd"/>
      <w:r w:rsidR="00182DBA"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，</w:t>
      </w:r>
      <w:r w:rsidR="002366EE"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承租</w:t>
      </w:r>
      <w:r w:rsidR="00182DBA"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廠商應</w:t>
      </w:r>
      <w:r w:rsidR="009B2AC5" w:rsidRPr="007D78A9"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於</w:t>
      </w:r>
      <w:r w:rsidR="009B2AC5"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投標時</w:t>
      </w:r>
      <w:r w:rsidR="009B2AC5" w:rsidRPr="007D78A9"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「設置計畫書」之「加值服務計畫」中</w:t>
      </w:r>
      <w:r w:rsidR="009B2AC5"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，</w:t>
      </w:r>
      <w:r w:rsidRPr="007D78A9"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提供預估回收價值報告，</w:t>
      </w:r>
      <w:r w:rsidRPr="007D78A9">
        <w:rPr>
          <w:rFonts w:ascii="標楷體" w:eastAsia="標楷體" w:hAnsi="標楷體" w:cs="F4" w:hint="eastAsia"/>
          <w:color w:val="FF0000"/>
          <w:kern w:val="0"/>
          <w:sz w:val="28"/>
          <w:szCs w:val="28"/>
        </w:rPr>
        <w:t>承諾提供等值或以上之校園設施改善項目</w:t>
      </w:r>
      <w:r w:rsidRPr="007D78A9"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作為對價補償，並經評選委員會審定後納入契約</w:t>
      </w:r>
      <w:r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，</w:t>
      </w:r>
      <w:r w:rsidRPr="007D78A9"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本校核定後執行。</w:t>
      </w:r>
    </w:p>
    <w:p w14:paraId="71FD2EDF" w14:textId="5D502E81" w:rsidR="009828C2" w:rsidRDefault="00EB307D" w:rsidP="007D78A9">
      <w:pPr>
        <w:pStyle w:val="a3"/>
        <w:numPr>
          <w:ilvl w:val="0"/>
          <w:numId w:val="12"/>
        </w:numPr>
        <w:autoSpaceDE w:val="0"/>
        <w:autoSpaceDN w:val="0"/>
        <w:adjustRightInd w:val="0"/>
        <w:spacing w:line="440" w:lineRule="exact"/>
        <w:ind w:leftChars="0"/>
        <w:rPr>
          <w:rFonts w:ascii="標楷體" w:eastAsia="標楷體" w:hAnsi="標楷體" w:cs="F4"/>
          <w:color w:val="000000" w:themeColor="text1"/>
          <w:kern w:val="0"/>
          <w:sz w:val="28"/>
          <w:szCs w:val="28"/>
        </w:rPr>
      </w:pPr>
      <w:r>
        <w:rPr>
          <w:rFonts w:ascii="標楷體" w:eastAsia="標楷體" w:hAnsi="標楷體" w:cs="F4" w:hint="eastAsia"/>
          <w:color w:val="538135" w:themeColor="accent6" w:themeShade="BF"/>
          <w:kern w:val="0"/>
          <w:sz w:val="28"/>
          <w:szCs w:val="28"/>
        </w:rPr>
        <w:t>體育館上方為</w:t>
      </w:r>
      <w:r w:rsidRPr="007D78A9">
        <w:rPr>
          <w:rFonts w:ascii="標楷體" w:eastAsia="標楷體" w:hAnsi="標楷體" w:cs="F4" w:hint="eastAsia"/>
          <w:color w:val="FF0000"/>
          <w:kern w:val="0"/>
          <w:sz w:val="28"/>
          <w:szCs w:val="28"/>
        </w:rPr>
        <w:t>石棉瓦</w:t>
      </w:r>
      <w:r>
        <w:rPr>
          <w:rFonts w:ascii="標楷體" w:eastAsia="標楷體" w:hAnsi="標楷體" w:cs="F4" w:hint="eastAsia"/>
          <w:color w:val="FF0000"/>
          <w:kern w:val="0"/>
          <w:sz w:val="28"/>
          <w:szCs w:val="28"/>
        </w:rPr>
        <w:t>屋頂</w:t>
      </w:r>
      <w:r w:rsidR="00E25C08"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，</w:t>
      </w:r>
      <w:proofErr w:type="gramStart"/>
      <w:r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倘須拆除</w:t>
      </w:r>
      <w:proofErr w:type="gramEnd"/>
      <w:r w:rsidR="00E25C08"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需由廠商進行</w:t>
      </w:r>
      <w:r w:rsidR="00E25C08" w:rsidRPr="007D78A9">
        <w:rPr>
          <w:rFonts w:ascii="標楷體" w:eastAsia="標楷體" w:hAnsi="標楷體" w:cs="F4" w:hint="eastAsia"/>
          <w:color w:val="FF0000"/>
          <w:kern w:val="0"/>
          <w:sz w:val="28"/>
          <w:szCs w:val="28"/>
        </w:rPr>
        <w:t>石棉瓦清運</w:t>
      </w:r>
      <w:r w:rsidR="00E25C08"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，且符合相關規定，</w:t>
      </w:r>
      <w:r w:rsidR="00E25C08" w:rsidRPr="007D78A9">
        <w:rPr>
          <w:rFonts w:ascii="標楷體" w:eastAsia="標楷體" w:hAnsi="標楷體" w:cs="F4" w:hint="eastAsia"/>
          <w:color w:val="FF0000"/>
          <w:kern w:val="0"/>
          <w:sz w:val="28"/>
          <w:szCs w:val="28"/>
        </w:rPr>
        <w:t>不得留於校內</w:t>
      </w:r>
      <w:r w:rsidR="007D78A9">
        <w:rPr>
          <w:rFonts w:ascii="標楷體" w:eastAsia="標楷體" w:hAnsi="標楷體" w:cs="F4" w:hint="eastAsia"/>
          <w:color w:val="000000" w:themeColor="text1"/>
          <w:kern w:val="0"/>
          <w:sz w:val="28"/>
          <w:szCs w:val="28"/>
        </w:rPr>
        <w:t>。</w:t>
      </w:r>
    </w:p>
    <w:sectPr w:rsidR="009828C2" w:rsidSect="00A07DE6">
      <w:footerReference w:type="default" r:id="rId8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E95D0" w14:textId="77777777" w:rsidR="00F820DD" w:rsidRDefault="00F820DD" w:rsidP="00873A0A">
      <w:r>
        <w:separator/>
      </w:r>
    </w:p>
  </w:endnote>
  <w:endnote w:type="continuationSeparator" w:id="0">
    <w:p w14:paraId="2C7AE06C" w14:textId="77777777" w:rsidR="00F820DD" w:rsidRDefault="00F820DD" w:rsidP="00873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7,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FKaiShu-SB-Estd-BF">
    <w:charset w:val="00"/>
    <w:family w:val="auto"/>
    <w:pitch w:val="default"/>
  </w:font>
  <w:font w:name="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3428694"/>
      <w:docPartObj>
        <w:docPartGallery w:val="Page Numbers (Bottom of Page)"/>
        <w:docPartUnique/>
      </w:docPartObj>
    </w:sdtPr>
    <w:sdtEndPr/>
    <w:sdtContent>
      <w:p w14:paraId="09E3DADB" w14:textId="77777777" w:rsidR="002D3913" w:rsidRDefault="002D391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1B3" w:rsidRPr="000231B3">
          <w:rPr>
            <w:noProof/>
            <w:lang w:val="zh-TW"/>
          </w:rPr>
          <w:t>2</w:t>
        </w:r>
        <w:r>
          <w:fldChar w:fldCharType="end"/>
        </w:r>
      </w:p>
    </w:sdtContent>
  </w:sdt>
  <w:p w14:paraId="054FCAAC" w14:textId="77777777" w:rsidR="002D3913" w:rsidRDefault="002D391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03B4E" w14:textId="77777777" w:rsidR="00F820DD" w:rsidRDefault="00F820DD" w:rsidP="00873A0A">
      <w:r>
        <w:separator/>
      </w:r>
    </w:p>
  </w:footnote>
  <w:footnote w:type="continuationSeparator" w:id="0">
    <w:p w14:paraId="5E511BAB" w14:textId="77777777" w:rsidR="00F820DD" w:rsidRDefault="00F820DD" w:rsidP="00873A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504A5"/>
    <w:multiLevelType w:val="hybridMultilevel"/>
    <w:tmpl w:val="FBA0E56C"/>
    <w:lvl w:ilvl="0" w:tplc="D9004ED6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 w15:restartNumberingAfterBreak="0">
    <w:nsid w:val="04EA3AAB"/>
    <w:multiLevelType w:val="hybridMultilevel"/>
    <w:tmpl w:val="104A4DC2"/>
    <w:lvl w:ilvl="0" w:tplc="03B21EF6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" w15:restartNumberingAfterBreak="0">
    <w:nsid w:val="05362907"/>
    <w:multiLevelType w:val="hybridMultilevel"/>
    <w:tmpl w:val="FF5C35E0"/>
    <w:lvl w:ilvl="0" w:tplc="964A26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B62A248">
      <w:start w:val="1"/>
      <w:numFmt w:val="decimal"/>
      <w:lvlText w:val="(%2)"/>
      <w:lvlJc w:val="left"/>
      <w:pPr>
        <w:ind w:left="168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" w15:restartNumberingAfterBreak="0">
    <w:nsid w:val="08556461"/>
    <w:multiLevelType w:val="hybridMultilevel"/>
    <w:tmpl w:val="D9D6A8E0"/>
    <w:lvl w:ilvl="0" w:tplc="54D83BC8">
      <w:start w:val="1"/>
      <w:numFmt w:val="taiwaneseCountingThousand"/>
      <w:lvlText w:val="%1、"/>
      <w:lvlJc w:val="left"/>
      <w:pPr>
        <w:ind w:left="1440" w:hanging="720"/>
      </w:pPr>
      <w:rPr>
        <w:rFonts w:cs="F7,Bold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29210978"/>
    <w:multiLevelType w:val="hybridMultilevel"/>
    <w:tmpl w:val="FBA0E56C"/>
    <w:lvl w:ilvl="0" w:tplc="D9004ED6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" w15:restartNumberingAfterBreak="0">
    <w:nsid w:val="2DDE6605"/>
    <w:multiLevelType w:val="hybridMultilevel"/>
    <w:tmpl w:val="D9D6A8E0"/>
    <w:lvl w:ilvl="0" w:tplc="54D83BC8">
      <w:start w:val="1"/>
      <w:numFmt w:val="taiwaneseCountingThousand"/>
      <w:lvlText w:val="%1、"/>
      <w:lvlJc w:val="left"/>
      <w:pPr>
        <w:ind w:left="1440" w:hanging="720"/>
      </w:pPr>
      <w:rPr>
        <w:rFonts w:cs="F7,Bold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6" w15:restartNumberingAfterBreak="0">
    <w:nsid w:val="30E744F7"/>
    <w:multiLevelType w:val="hybridMultilevel"/>
    <w:tmpl w:val="DF5A21F6"/>
    <w:lvl w:ilvl="0" w:tplc="C6346D06">
      <w:start w:val="1"/>
      <w:numFmt w:val="taiwaneseCountingThousand"/>
      <w:lvlText w:val="(%1)"/>
      <w:lvlJc w:val="left"/>
      <w:pPr>
        <w:ind w:left="2160" w:hanging="720"/>
      </w:pPr>
      <w:rPr>
        <w:rFonts w:cs="F7,Bold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" w15:restartNumberingAfterBreak="0">
    <w:nsid w:val="38D44FAF"/>
    <w:multiLevelType w:val="hybridMultilevel"/>
    <w:tmpl w:val="104A4DC2"/>
    <w:lvl w:ilvl="0" w:tplc="03B21EF6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409C5401"/>
    <w:multiLevelType w:val="hybridMultilevel"/>
    <w:tmpl w:val="DB2225F6"/>
    <w:lvl w:ilvl="0" w:tplc="C9544C7A">
      <w:start w:val="1"/>
      <w:numFmt w:val="ideographLegalTraditional"/>
      <w:lvlText w:val="%1、"/>
      <w:lvlJc w:val="left"/>
      <w:pPr>
        <w:ind w:left="720" w:hanging="720"/>
      </w:pPr>
      <w:rPr>
        <w:rFonts w:ascii="標楷體" w:eastAsia="標楷體" w:hAnsi="標楷體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29B707A"/>
    <w:multiLevelType w:val="hybridMultilevel"/>
    <w:tmpl w:val="104A4DC2"/>
    <w:lvl w:ilvl="0" w:tplc="03B21EF6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 w15:restartNumberingAfterBreak="0">
    <w:nsid w:val="51C2331C"/>
    <w:multiLevelType w:val="hybridMultilevel"/>
    <w:tmpl w:val="2FB2104A"/>
    <w:lvl w:ilvl="0" w:tplc="42528FAC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1" w15:restartNumberingAfterBreak="0">
    <w:nsid w:val="585325C9"/>
    <w:multiLevelType w:val="hybridMultilevel"/>
    <w:tmpl w:val="DAB84E08"/>
    <w:lvl w:ilvl="0" w:tplc="6E067C2A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7"/>
  </w:num>
  <w:num w:numId="5">
    <w:abstractNumId w:val="10"/>
  </w:num>
  <w:num w:numId="6">
    <w:abstractNumId w:val="9"/>
  </w:num>
  <w:num w:numId="7">
    <w:abstractNumId w:val="3"/>
  </w:num>
  <w:num w:numId="8">
    <w:abstractNumId w:val="6"/>
  </w:num>
  <w:num w:numId="9">
    <w:abstractNumId w:val="5"/>
  </w:num>
  <w:num w:numId="10">
    <w:abstractNumId w:val="0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0976"/>
    <w:rsid w:val="00005CB5"/>
    <w:rsid w:val="000131B5"/>
    <w:rsid w:val="000231B3"/>
    <w:rsid w:val="000563DC"/>
    <w:rsid w:val="00065DB9"/>
    <w:rsid w:val="000A07DA"/>
    <w:rsid w:val="000A7210"/>
    <w:rsid w:val="000B2085"/>
    <w:rsid w:val="000D6C13"/>
    <w:rsid w:val="00107C5D"/>
    <w:rsid w:val="0012502C"/>
    <w:rsid w:val="0012611E"/>
    <w:rsid w:val="00152B14"/>
    <w:rsid w:val="001809A8"/>
    <w:rsid w:val="00182DBA"/>
    <w:rsid w:val="0019358C"/>
    <w:rsid w:val="001C6A58"/>
    <w:rsid w:val="00200C20"/>
    <w:rsid w:val="002242D3"/>
    <w:rsid w:val="002366EE"/>
    <w:rsid w:val="002A4F15"/>
    <w:rsid w:val="002A7347"/>
    <w:rsid w:val="002D3913"/>
    <w:rsid w:val="002E425D"/>
    <w:rsid w:val="00326D40"/>
    <w:rsid w:val="00333F4D"/>
    <w:rsid w:val="00335C4D"/>
    <w:rsid w:val="00394332"/>
    <w:rsid w:val="003A4FF9"/>
    <w:rsid w:val="003A6EED"/>
    <w:rsid w:val="003B35C4"/>
    <w:rsid w:val="003C3FC1"/>
    <w:rsid w:val="003C7916"/>
    <w:rsid w:val="00480D4A"/>
    <w:rsid w:val="005137FB"/>
    <w:rsid w:val="005340AE"/>
    <w:rsid w:val="0056175C"/>
    <w:rsid w:val="00572D5F"/>
    <w:rsid w:val="005B53D7"/>
    <w:rsid w:val="005C18EC"/>
    <w:rsid w:val="005D74BA"/>
    <w:rsid w:val="005F6D5A"/>
    <w:rsid w:val="006231A5"/>
    <w:rsid w:val="00623D28"/>
    <w:rsid w:val="00652F26"/>
    <w:rsid w:val="00662B65"/>
    <w:rsid w:val="00673E96"/>
    <w:rsid w:val="006A4093"/>
    <w:rsid w:val="006A719F"/>
    <w:rsid w:val="006D17B3"/>
    <w:rsid w:val="006F0527"/>
    <w:rsid w:val="00712D82"/>
    <w:rsid w:val="00733DF9"/>
    <w:rsid w:val="007573A5"/>
    <w:rsid w:val="00762919"/>
    <w:rsid w:val="00773D0C"/>
    <w:rsid w:val="007C475D"/>
    <w:rsid w:val="007D78A9"/>
    <w:rsid w:val="007F5023"/>
    <w:rsid w:val="007F532D"/>
    <w:rsid w:val="00827BC4"/>
    <w:rsid w:val="00827D97"/>
    <w:rsid w:val="00844ACC"/>
    <w:rsid w:val="00864CBA"/>
    <w:rsid w:val="00873A0A"/>
    <w:rsid w:val="0087404A"/>
    <w:rsid w:val="00885576"/>
    <w:rsid w:val="008A17B6"/>
    <w:rsid w:val="008B5A44"/>
    <w:rsid w:val="008B7047"/>
    <w:rsid w:val="008D700E"/>
    <w:rsid w:val="009027BB"/>
    <w:rsid w:val="00920976"/>
    <w:rsid w:val="009275E6"/>
    <w:rsid w:val="00952CC5"/>
    <w:rsid w:val="009828C2"/>
    <w:rsid w:val="009A73B6"/>
    <w:rsid w:val="009B2AC5"/>
    <w:rsid w:val="009D5707"/>
    <w:rsid w:val="00A07DE6"/>
    <w:rsid w:val="00A1650C"/>
    <w:rsid w:val="00A34BD0"/>
    <w:rsid w:val="00A626B8"/>
    <w:rsid w:val="00A76B8C"/>
    <w:rsid w:val="00A82D1B"/>
    <w:rsid w:val="00AC66F9"/>
    <w:rsid w:val="00AE7830"/>
    <w:rsid w:val="00AF7467"/>
    <w:rsid w:val="00B60B45"/>
    <w:rsid w:val="00B748A5"/>
    <w:rsid w:val="00B93C82"/>
    <w:rsid w:val="00BB6BE3"/>
    <w:rsid w:val="00C033A6"/>
    <w:rsid w:val="00C26411"/>
    <w:rsid w:val="00C469A6"/>
    <w:rsid w:val="00C5134A"/>
    <w:rsid w:val="00C67560"/>
    <w:rsid w:val="00CB0159"/>
    <w:rsid w:val="00CB64E4"/>
    <w:rsid w:val="00CC1D72"/>
    <w:rsid w:val="00CF7FDC"/>
    <w:rsid w:val="00D0335F"/>
    <w:rsid w:val="00D04F6C"/>
    <w:rsid w:val="00D200EA"/>
    <w:rsid w:val="00D60C22"/>
    <w:rsid w:val="00D800B9"/>
    <w:rsid w:val="00DA39F1"/>
    <w:rsid w:val="00E25C08"/>
    <w:rsid w:val="00E75051"/>
    <w:rsid w:val="00E80B1A"/>
    <w:rsid w:val="00E86628"/>
    <w:rsid w:val="00EB307D"/>
    <w:rsid w:val="00EC73DD"/>
    <w:rsid w:val="00ED4018"/>
    <w:rsid w:val="00EE6E1E"/>
    <w:rsid w:val="00F07CBD"/>
    <w:rsid w:val="00F15525"/>
    <w:rsid w:val="00F175F3"/>
    <w:rsid w:val="00F820DD"/>
    <w:rsid w:val="00F9306B"/>
    <w:rsid w:val="00FD49BD"/>
    <w:rsid w:val="00FF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64C6EE"/>
  <w15:docId w15:val="{EC29F89F-B82D-4783-9548-A41B6FEA3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097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976"/>
    <w:pPr>
      <w:ind w:leftChars="200" w:left="480"/>
    </w:pPr>
    <w:rPr>
      <w:rFonts w:asciiTheme="minorHAnsi" w:eastAsiaTheme="minorEastAsia" w:hAnsiTheme="minorHAnsi" w:cstheme="minorBidi"/>
      <w:szCs w:val="22"/>
    </w:rPr>
  </w:style>
  <w:style w:type="table" w:styleId="a4">
    <w:name w:val="Table Grid"/>
    <w:basedOn w:val="a1"/>
    <w:uiPriority w:val="59"/>
    <w:rsid w:val="000B208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B0159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CB0159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873A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873A0A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873A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873A0A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4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1299</TotalTime>
  <Pages>2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智楷 邱</cp:lastModifiedBy>
  <cp:revision>65</cp:revision>
  <cp:lastPrinted>2026-01-08T08:35:00Z</cp:lastPrinted>
  <dcterms:created xsi:type="dcterms:W3CDTF">2024-10-04T05:53:00Z</dcterms:created>
  <dcterms:modified xsi:type="dcterms:W3CDTF">2026-04-10T07:19:00Z</dcterms:modified>
</cp:coreProperties>
</file>