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24260" w14:textId="77777777" w:rsidR="00E75030" w:rsidRDefault="00E75030" w:rsidP="00E75030">
      <w:pPr>
        <w:autoSpaceDE w:val="0"/>
        <w:autoSpaceDN w:val="0"/>
        <w:adjustRightInd w:val="0"/>
        <w:snapToGrid w:val="0"/>
        <w:spacing w:line="0" w:lineRule="atLeast"/>
        <w:jc w:val="center"/>
        <w:rPr>
          <w:rFonts w:eastAsia="標楷體" w:hAnsi="標楷體"/>
          <w:b/>
          <w:bCs/>
          <w:color w:val="000000"/>
          <w:kern w:val="0"/>
          <w:sz w:val="36"/>
          <w:szCs w:val="36"/>
        </w:rPr>
      </w:pPr>
      <w:proofErr w:type="gramStart"/>
      <w:r w:rsidRPr="00CD5107">
        <w:rPr>
          <w:rFonts w:eastAsia="標楷體" w:hAnsi="標楷體" w:hint="eastAsia"/>
          <w:b/>
          <w:bCs/>
          <w:color w:val="000000"/>
          <w:kern w:val="0"/>
          <w:sz w:val="36"/>
          <w:szCs w:val="36"/>
        </w:rPr>
        <w:t>臺</w:t>
      </w:r>
      <w:proofErr w:type="gramEnd"/>
      <w:r w:rsidRPr="00CD5107">
        <w:rPr>
          <w:rFonts w:eastAsia="標楷體" w:hAnsi="標楷體" w:hint="eastAsia"/>
          <w:b/>
          <w:bCs/>
          <w:color w:val="000000"/>
          <w:kern w:val="0"/>
          <w:sz w:val="36"/>
          <w:szCs w:val="36"/>
        </w:rPr>
        <w:t>中市</w:t>
      </w:r>
      <w:r>
        <w:rPr>
          <w:rFonts w:eastAsia="標楷體" w:hAnsi="標楷體" w:hint="eastAsia"/>
          <w:b/>
          <w:bCs/>
          <w:color w:val="000000"/>
          <w:kern w:val="0"/>
          <w:sz w:val="36"/>
          <w:szCs w:val="36"/>
        </w:rPr>
        <w:t>太平</w:t>
      </w:r>
      <w:r w:rsidRPr="00CD5107">
        <w:rPr>
          <w:rFonts w:eastAsia="標楷體" w:hAnsi="標楷體" w:hint="eastAsia"/>
          <w:b/>
          <w:bCs/>
          <w:color w:val="000000"/>
          <w:kern w:val="0"/>
          <w:sz w:val="36"/>
          <w:szCs w:val="36"/>
        </w:rPr>
        <w:t>區</w:t>
      </w:r>
      <w:r>
        <w:rPr>
          <w:rFonts w:eastAsia="標楷體" w:hAnsi="標楷體" w:hint="eastAsia"/>
          <w:b/>
          <w:bCs/>
          <w:color w:val="000000"/>
          <w:kern w:val="0"/>
          <w:sz w:val="36"/>
          <w:szCs w:val="36"/>
        </w:rPr>
        <w:t>長億高級中學</w:t>
      </w:r>
    </w:p>
    <w:p w14:paraId="35293CA2" w14:textId="77777777" w:rsidR="00E75030" w:rsidRDefault="00E75030" w:rsidP="00E75030">
      <w:pPr>
        <w:autoSpaceDE w:val="0"/>
        <w:autoSpaceDN w:val="0"/>
        <w:adjustRightInd w:val="0"/>
        <w:snapToGrid w:val="0"/>
        <w:spacing w:line="0" w:lineRule="atLeast"/>
        <w:jc w:val="center"/>
        <w:rPr>
          <w:rFonts w:eastAsia="標楷體" w:hAnsi="標楷體"/>
          <w:b/>
          <w:bCs/>
          <w:color w:val="000000"/>
          <w:kern w:val="0"/>
          <w:sz w:val="36"/>
          <w:szCs w:val="36"/>
        </w:rPr>
      </w:pPr>
      <w:r>
        <w:rPr>
          <w:rFonts w:ascii="標楷體" w:eastAsia="標楷體" w:hAnsi="標楷體" w:hint="eastAsia"/>
          <w:b/>
          <w:bCs/>
          <w:color w:val="000000"/>
          <w:kern w:val="0"/>
          <w:sz w:val="36"/>
          <w:szCs w:val="36"/>
        </w:rPr>
        <w:t>「</w:t>
      </w:r>
      <w:proofErr w:type="gramStart"/>
      <w:r>
        <w:rPr>
          <w:rFonts w:ascii="標楷體" w:eastAsia="標楷體" w:hAnsi="標楷體" w:hint="eastAsia"/>
          <w:b/>
          <w:bCs/>
          <w:color w:val="000000"/>
          <w:kern w:val="0"/>
          <w:sz w:val="36"/>
          <w:szCs w:val="36"/>
        </w:rPr>
        <w:t>115</w:t>
      </w:r>
      <w:proofErr w:type="gramEnd"/>
      <w:r>
        <w:rPr>
          <w:rFonts w:ascii="標楷體" w:eastAsia="標楷體" w:hAnsi="標楷體" w:hint="eastAsia"/>
          <w:b/>
          <w:bCs/>
          <w:color w:val="000000"/>
          <w:kern w:val="0"/>
          <w:sz w:val="36"/>
          <w:szCs w:val="36"/>
        </w:rPr>
        <w:t>年度</w:t>
      </w:r>
      <w:r w:rsidRPr="001F2184">
        <w:rPr>
          <w:rFonts w:eastAsia="標楷體" w:hAnsi="標楷體" w:hint="eastAsia"/>
          <w:b/>
          <w:bCs/>
          <w:color w:val="000000"/>
          <w:kern w:val="0"/>
          <w:sz w:val="36"/>
          <w:szCs w:val="36"/>
        </w:rPr>
        <w:t>設置太陽光電發電系統公</w:t>
      </w:r>
      <w:proofErr w:type="gramStart"/>
      <w:r w:rsidRPr="001F2184">
        <w:rPr>
          <w:rFonts w:eastAsia="標楷體" w:hAnsi="標楷體" w:hint="eastAsia"/>
          <w:b/>
          <w:bCs/>
          <w:color w:val="000000"/>
          <w:kern w:val="0"/>
          <w:sz w:val="36"/>
          <w:szCs w:val="36"/>
        </w:rPr>
        <w:t>開標租案</w:t>
      </w:r>
      <w:proofErr w:type="gramEnd"/>
      <w:r>
        <w:rPr>
          <w:rFonts w:ascii="標楷體" w:eastAsia="標楷體" w:hAnsi="標楷體" w:hint="eastAsia"/>
          <w:b/>
          <w:bCs/>
          <w:color w:val="000000"/>
          <w:kern w:val="0"/>
          <w:sz w:val="36"/>
          <w:szCs w:val="36"/>
        </w:rPr>
        <w:t>」</w:t>
      </w:r>
    </w:p>
    <w:p w14:paraId="4DBD821E" w14:textId="3D9D8963" w:rsidR="000D157A" w:rsidRDefault="00232DBF" w:rsidP="00232DBF">
      <w:pPr>
        <w:jc w:val="center"/>
        <w:rPr>
          <w:rFonts w:ascii="Times New Roman" w:eastAsia="標楷體" w:hAnsi="Times New Roman" w:cs="Times New Roman"/>
          <w:b/>
          <w:sz w:val="36"/>
        </w:rPr>
      </w:pPr>
      <w:r w:rsidRPr="00BA33BA">
        <w:rPr>
          <w:rFonts w:ascii="Times New Roman" w:eastAsia="標楷體" w:hAnsi="Times New Roman" w:cs="Times New Roman"/>
          <w:b/>
          <w:sz w:val="36"/>
        </w:rPr>
        <w:t>契約</w:t>
      </w:r>
      <w:r w:rsidRPr="00166B61">
        <w:rPr>
          <w:rFonts w:ascii="Times New Roman" w:eastAsia="標楷體" w:hAnsi="Times New Roman" w:cs="Times New Roman"/>
          <w:b/>
          <w:sz w:val="36"/>
        </w:rPr>
        <w:t>書</w:t>
      </w:r>
      <w:r w:rsidR="007C13AA" w:rsidRPr="00166B61">
        <w:rPr>
          <w:rFonts w:ascii="Times New Roman" w:eastAsia="標楷體" w:hAnsi="Times New Roman" w:cs="Times New Roman"/>
          <w:b/>
          <w:sz w:val="36"/>
        </w:rPr>
        <w:t>(</w:t>
      </w:r>
      <w:r w:rsidR="00E57298" w:rsidRPr="00166B61">
        <w:rPr>
          <w:rFonts w:ascii="Times New Roman" w:eastAsia="標楷體" w:hAnsi="Times New Roman" w:cs="Times New Roman"/>
          <w:b/>
          <w:sz w:val="36"/>
        </w:rPr>
        <w:t>範本</w:t>
      </w:r>
      <w:r w:rsidR="007C13AA" w:rsidRPr="00166B61">
        <w:rPr>
          <w:rFonts w:ascii="Times New Roman" w:eastAsia="標楷體" w:hAnsi="Times New Roman" w:cs="Times New Roman"/>
          <w:b/>
          <w:sz w:val="36"/>
        </w:rPr>
        <w:t>)</w:t>
      </w:r>
    </w:p>
    <w:p w14:paraId="7CE8054D" w14:textId="77777777" w:rsidR="004404A4" w:rsidRDefault="004404A4" w:rsidP="00001732">
      <w:pPr>
        <w:spacing w:before="40" w:after="40" w:line="400" w:lineRule="exact"/>
        <w:ind w:firstLine="567"/>
        <w:jc w:val="both"/>
        <w:rPr>
          <w:rFonts w:ascii="Times New Roman" w:eastAsia="標楷體" w:hAnsi="Times New Roman" w:cs="Times New Roman"/>
          <w:sz w:val="28"/>
          <w:szCs w:val="20"/>
        </w:rPr>
      </w:pPr>
    </w:p>
    <w:p w14:paraId="0BFB09E7" w14:textId="64E4761A"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proofErr w:type="gramStart"/>
      <w:r w:rsidR="00E75030" w:rsidRPr="00E75030">
        <w:rPr>
          <w:rFonts w:ascii="Times New Roman" w:eastAsia="標楷體" w:hAnsi="Times New Roman" w:cs="Times New Roman" w:hint="eastAsia"/>
          <w:b/>
          <w:bCs/>
          <w:color w:val="0000FF"/>
          <w:sz w:val="28"/>
          <w:szCs w:val="20"/>
        </w:rPr>
        <w:t>臺</w:t>
      </w:r>
      <w:proofErr w:type="gramEnd"/>
      <w:r w:rsidR="00E75030" w:rsidRPr="00E75030">
        <w:rPr>
          <w:rFonts w:ascii="Times New Roman" w:eastAsia="標楷體" w:hAnsi="Times New Roman" w:cs="Times New Roman" w:hint="eastAsia"/>
          <w:b/>
          <w:bCs/>
          <w:color w:val="0000FF"/>
          <w:sz w:val="28"/>
          <w:szCs w:val="20"/>
        </w:rPr>
        <w:t>中市太平區長億高級中學</w:t>
      </w:r>
      <w:r w:rsidR="005E67B6">
        <w:rPr>
          <w:rFonts w:ascii="Times New Roman" w:eastAsia="標楷體" w:hAnsi="Times New Roman" w:cs="Times New Roman"/>
          <w:sz w:val="28"/>
          <w:szCs w:val="20"/>
        </w:rPr>
        <w:t>（以下簡稱甲方）</w:t>
      </w:r>
    </w:p>
    <w:p w14:paraId="00596084" w14:textId="5344C40C"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承租</w:t>
      </w:r>
      <w:r w:rsidR="00E15F1B" w:rsidRPr="00BA33BA">
        <w:rPr>
          <w:rFonts w:ascii="Times New Roman" w:eastAsia="標楷體" w:hAnsi="Times New Roman" w:cs="Times New Roman"/>
          <w:sz w:val="28"/>
          <w:szCs w:val="20"/>
        </w:rPr>
        <w:t>廠商</w:t>
      </w:r>
      <w:r w:rsidRPr="00BA33BA">
        <w:rPr>
          <w:rFonts w:ascii="Times New Roman" w:eastAsia="標楷體" w:hAnsi="Times New Roman" w:cs="Times New Roman"/>
          <w:sz w:val="28"/>
          <w:szCs w:val="20"/>
        </w:rPr>
        <w:t>○○○</w:t>
      </w:r>
      <w:r w:rsidR="00200836">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00200836">
        <w:rPr>
          <w:rFonts w:ascii="Times New Roman" w:eastAsia="標楷體" w:hAnsi="Times New Roman" w:cs="Times New Roman"/>
          <w:sz w:val="28"/>
          <w:szCs w:val="20"/>
        </w:rPr>
        <w:t>）</w:t>
      </w:r>
    </w:p>
    <w:p w14:paraId="6C20612B" w14:textId="3EB3FBBE" w:rsidR="0037520E" w:rsidRDefault="00E75030" w:rsidP="00763AD7">
      <w:pPr>
        <w:spacing w:before="40" w:after="40" w:line="400" w:lineRule="exact"/>
        <w:ind w:firstLine="567"/>
        <w:jc w:val="both"/>
        <w:rPr>
          <w:rFonts w:ascii="Times New Roman" w:eastAsia="標楷體" w:hAnsi="Times New Roman" w:cs="Times New Roman"/>
          <w:sz w:val="28"/>
          <w:szCs w:val="20"/>
        </w:rPr>
      </w:pPr>
      <w:r w:rsidRPr="00E75030">
        <w:rPr>
          <w:rFonts w:ascii="Times New Roman" w:eastAsia="標楷體" w:hAnsi="Times New Roman" w:cs="Times New Roman" w:hint="eastAsia"/>
          <w:sz w:val="28"/>
          <w:szCs w:val="20"/>
        </w:rPr>
        <w:t>執行</w:t>
      </w:r>
      <w:r w:rsidRPr="00E75030">
        <w:rPr>
          <w:rFonts w:ascii="Times New Roman" w:eastAsia="標楷體" w:hAnsi="Times New Roman" w:cs="Times New Roman" w:hint="eastAsia"/>
          <w:b/>
          <w:bCs/>
          <w:color w:val="0000FF"/>
          <w:sz w:val="28"/>
          <w:szCs w:val="20"/>
        </w:rPr>
        <w:t>「</w:t>
      </w:r>
      <w:proofErr w:type="gramStart"/>
      <w:r w:rsidRPr="00E75030">
        <w:rPr>
          <w:rFonts w:ascii="Times New Roman" w:eastAsia="標楷體" w:hAnsi="Times New Roman" w:cs="Times New Roman" w:hint="eastAsia"/>
          <w:b/>
          <w:bCs/>
          <w:color w:val="0000FF"/>
          <w:sz w:val="28"/>
          <w:szCs w:val="20"/>
        </w:rPr>
        <w:t>115</w:t>
      </w:r>
      <w:proofErr w:type="gramEnd"/>
      <w:r w:rsidRPr="00E75030">
        <w:rPr>
          <w:rFonts w:ascii="Times New Roman" w:eastAsia="標楷體" w:hAnsi="Times New Roman" w:cs="Times New Roman" w:hint="eastAsia"/>
          <w:b/>
          <w:bCs/>
          <w:color w:val="0000FF"/>
          <w:sz w:val="28"/>
          <w:szCs w:val="20"/>
        </w:rPr>
        <w:t>年度設置太陽光電發電系統公</w:t>
      </w:r>
      <w:proofErr w:type="gramStart"/>
      <w:r w:rsidRPr="00E75030">
        <w:rPr>
          <w:rFonts w:ascii="Times New Roman" w:eastAsia="標楷體" w:hAnsi="Times New Roman" w:cs="Times New Roman" w:hint="eastAsia"/>
          <w:b/>
          <w:bCs/>
          <w:color w:val="0000FF"/>
          <w:sz w:val="28"/>
          <w:szCs w:val="20"/>
        </w:rPr>
        <w:t>開標租案</w:t>
      </w:r>
      <w:proofErr w:type="gramEnd"/>
      <w:r w:rsidRPr="00E75030">
        <w:rPr>
          <w:rFonts w:ascii="Times New Roman" w:eastAsia="標楷體" w:hAnsi="Times New Roman" w:cs="Times New Roman" w:hint="eastAsia"/>
          <w:b/>
          <w:bCs/>
          <w:color w:val="0000FF"/>
          <w:sz w:val="28"/>
          <w:szCs w:val="20"/>
        </w:rPr>
        <w:t>」</w:t>
      </w:r>
      <w:r w:rsidRPr="00E75030">
        <w:rPr>
          <w:rFonts w:ascii="Times New Roman" w:eastAsia="標楷體" w:hAnsi="Times New Roman" w:cs="Times New Roman" w:hint="eastAsia"/>
          <w:sz w:val="28"/>
          <w:szCs w:val="20"/>
        </w:rPr>
        <w:t>，同意訂定本契約，共同遵守，其條款如下：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72438575" w14:textId="6D068FC0" w:rsidR="0018008E" w:rsidRPr="00D42743"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出租機關：指標</w:t>
      </w:r>
      <w:r w:rsidRPr="00D42743">
        <w:rPr>
          <w:rFonts w:ascii="Times New Roman" w:eastAsia="標楷體" w:hAnsi="Times New Roman" w:cs="Times New Roman"/>
          <w:kern w:val="0"/>
          <w:sz w:val="28"/>
          <w:szCs w:val="28"/>
        </w:rPr>
        <w:t>租</w:t>
      </w:r>
      <w:bookmarkStart w:id="0" w:name="_Hlk61618706"/>
      <w:r w:rsidRPr="00D42743">
        <w:rPr>
          <w:rFonts w:ascii="Times New Roman" w:eastAsia="標楷體" w:hAnsi="Times New Roman" w:cs="Times New Roman"/>
          <w:sz w:val="28"/>
          <w:szCs w:val="20"/>
        </w:rPr>
        <w:t>本</w:t>
      </w:r>
      <w:bookmarkEnd w:id="0"/>
      <w:r w:rsidR="00E75030" w:rsidRPr="00D42743">
        <w:rPr>
          <w:rFonts w:ascii="Times New Roman" w:eastAsia="標楷體" w:hAnsi="Times New Roman" w:cs="Times New Roman" w:hint="eastAsia"/>
          <w:sz w:val="28"/>
          <w:szCs w:val="20"/>
        </w:rPr>
        <w:t>校所屬國有不動產</w:t>
      </w:r>
      <w:r w:rsidRPr="00D42743">
        <w:rPr>
          <w:rFonts w:ascii="Times New Roman" w:eastAsia="標楷體" w:hAnsi="Times New Roman" w:cs="Times New Roman"/>
          <w:kern w:val="0"/>
          <w:sz w:val="28"/>
          <w:szCs w:val="28"/>
        </w:rPr>
        <w:t>供設置太陽光電發電設備之簽約主體，如行政機關、機構或學校。</w:t>
      </w:r>
    </w:p>
    <w:p w14:paraId="2363E133" w14:textId="7263A0B7" w:rsidR="0018008E" w:rsidRPr="00D42743"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D42743">
        <w:rPr>
          <w:rFonts w:ascii="Times New Roman" w:eastAsia="標楷體" w:hAnsi="Times New Roman" w:cs="Times New Roman"/>
          <w:kern w:val="0"/>
          <w:sz w:val="28"/>
          <w:szCs w:val="28"/>
        </w:rPr>
        <w:t>標租機關：指標租</w:t>
      </w:r>
      <w:r w:rsidR="00763AD7" w:rsidRPr="00D42743">
        <w:rPr>
          <w:rFonts w:ascii="Times New Roman" w:eastAsia="標楷體" w:hAnsi="Times New Roman" w:cs="Times New Roman" w:hint="eastAsia"/>
          <w:sz w:val="28"/>
          <w:szCs w:val="20"/>
        </w:rPr>
        <w:t>本</w:t>
      </w:r>
      <w:r w:rsidR="00E75030" w:rsidRPr="00D42743">
        <w:rPr>
          <w:rFonts w:ascii="Times New Roman" w:eastAsia="標楷體" w:hAnsi="Times New Roman" w:cs="Times New Roman" w:hint="eastAsia"/>
          <w:sz w:val="28"/>
          <w:szCs w:val="20"/>
        </w:rPr>
        <w:t>校所屬國有不動產</w:t>
      </w:r>
      <w:r w:rsidRPr="00D42743">
        <w:rPr>
          <w:rFonts w:ascii="Times New Roman" w:eastAsia="標楷體" w:hAnsi="Times New Roman" w:cs="Times New Roman"/>
          <w:kern w:val="0"/>
          <w:sz w:val="28"/>
          <w:szCs w:val="28"/>
        </w:rPr>
        <w:t>供設置太陽光電發電設備之業務執行機關。</w:t>
      </w:r>
    </w:p>
    <w:p w14:paraId="49C33991" w14:textId="015BF568" w:rsidR="0018008E" w:rsidRPr="00D42743"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D42743">
        <w:rPr>
          <w:rFonts w:ascii="Times New Roman" w:eastAsia="標楷體" w:hAnsi="Times New Roman" w:cs="Times New Roman"/>
          <w:kern w:val="0"/>
          <w:sz w:val="28"/>
          <w:szCs w:val="28"/>
        </w:rPr>
        <w:t>不動產</w:t>
      </w:r>
      <w:r w:rsidR="0018008E" w:rsidRPr="00D42743">
        <w:rPr>
          <w:rFonts w:ascii="Times New Roman" w:eastAsia="標楷體" w:hAnsi="Times New Roman" w:cs="Times New Roman"/>
          <w:kern w:val="0"/>
          <w:sz w:val="28"/>
          <w:szCs w:val="28"/>
        </w:rPr>
        <w:t>管理機關：指</w:t>
      </w:r>
      <w:r w:rsidR="0018008E" w:rsidRPr="00D42743">
        <w:rPr>
          <w:rFonts w:ascii="Times New Roman" w:eastAsia="標楷體" w:hAnsi="Times New Roman" w:cs="Times New Roman"/>
          <w:sz w:val="28"/>
          <w:szCs w:val="20"/>
        </w:rPr>
        <w:t>本</w:t>
      </w:r>
      <w:r w:rsidR="00E75030" w:rsidRPr="00D42743">
        <w:rPr>
          <w:rFonts w:ascii="Times New Roman" w:eastAsia="標楷體" w:hAnsi="Times New Roman" w:cs="Times New Roman" w:hint="eastAsia"/>
          <w:sz w:val="28"/>
          <w:szCs w:val="20"/>
        </w:rPr>
        <w:t>校所屬國有不動產</w:t>
      </w:r>
      <w:r w:rsidR="00763AD7" w:rsidRPr="00D42743">
        <w:rPr>
          <w:rFonts w:ascii="Times New Roman" w:eastAsia="標楷體" w:hAnsi="Times New Roman" w:cs="Times New Roman" w:hint="eastAsia"/>
          <w:sz w:val="28"/>
          <w:szCs w:val="20"/>
        </w:rPr>
        <w:t>公有</w:t>
      </w:r>
      <w:r w:rsidR="0018008E" w:rsidRPr="00D42743">
        <w:rPr>
          <w:rFonts w:ascii="Times New Roman" w:eastAsia="標楷體" w:hAnsi="Times New Roman" w:cs="Times New Roman"/>
          <w:kern w:val="0"/>
          <w:sz w:val="28"/>
          <w:szCs w:val="28"/>
        </w:rPr>
        <w:t>之管理機關（單位）。</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D42743">
        <w:rPr>
          <w:rFonts w:ascii="Times New Roman" w:eastAsia="標楷體" w:hAnsi="Times New Roman" w:cs="Times New Roman"/>
          <w:kern w:val="0"/>
          <w:sz w:val="28"/>
          <w:szCs w:val="28"/>
        </w:rPr>
        <w:t>峰</w:t>
      </w:r>
      <w:proofErr w:type="gramStart"/>
      <w:r w:rsidR="0018008E" w:rsidRPr="00D42743">
        <w:rPr>
          <w:rFonts w:ascii="Times New Roman" w:eastAsia="標楷體" w:hAnsi="Times New Roman" w:cs="Times New Roman"/>
          <w:kern w:val="0"/>
          <w:sz w:val="28"/>
          <w:szCs w:val="28"/>
        </w:rPr>
        <w:t>瓩</w:t>
      </w:r>
      <w:proofErr w:type="gramEnd"/>
      <w:r w:rsidR="0018008E" w:rsidRPr="00D42743">
        <w:rPr>
          <w:rFonts w:ascii="Times New Roman" w:eastAsia="標楷體" w:hAnsi="Times New Roman" w:cs="Times New Roman"/>
          <w:kern w:val="0"/>
          <w:sz w:val="28"/>
          <w:szCs w:val="28"/>
        </w:rPr>
        <w:t>（</w:t>
      </w:r>
      <w:proofErr w:type="spellStart"/>
      <w:r w:rsidR="0018008E" w:rsidRPr="00D42743">
        <w:rPr>
          <w:rFonts w:ascii="Times New Roman" w:eastAsia="標楷體" w:hAnsi="Times New Roman" w:cs="Times New Roman"/>
          <w:kern w:val="0"/>
          <w:sz w:val="28"/>
          <w:szCs w:val="28"/>
        </w:rPr>
        <w:t>kWp</w:t>
      </w:r>
      <w:proofErr w:type="spellEnd"/>
      <w:r w:rsidR="0018008E" w:rsidRPr="00D42743">
        <w:rPr>
          <w:rFonts w:ascii="Times New Roman" w:eastAsia="標楷體" w:hAnsi="Times New Roman" w:cs="Times New Roman"/>
          <w:kern w:val="0"/>
          <w:sz w:val="28"/>
          <w:szCs w:val="28"/>
        </w:rPr>
        <w:t>）：指太陽光電發電設備設置</w:t>
      </w:r>
      <w:r w:rsidR="009E0312" w:rsidRPr="00D42743">
        <w:rPr>
          <w:rFonts w:ascii="Times New Roman" w:eastAsia="標楷體" w:hAnsi="Times New Roman" w:cs="Times New Roman"/>
          <w:kern w:val="0"/>
          <w:sz w:val="28"/>
          <w:szCs w:val="28"/>
        </w:rPr>
        <w:t>容量計算單位，為裝設之太陽光電模組於標準狀況</w:t>
      </w:r>
      <w:proofErr w:type="gramStart"/>
      <w:r w:rsidR="009E0312" w:rsidRPr="00D42743">
        <w:rPr>
          <w:rFonts w:ascii="Times New Roman" w:eastAsia="標楷體" w:hAnsi="Times New Roman" w:cs="Times New Roman"/>
          <w:kern w:val="0"/>
          <w:sz w:val="28"/>
          <w:szCs w:val="28"/>
        </w:rPr>
        <w:t>（</w:t>
      </w:r>
      <w:proofErr w:type="gramEnd"/>
      <w:r w:rsidR="009E0312" w:rsidRPr="00D42743">
        <w:rPr>
          <w:rFonts w:ascii="Times New Roman" w:eastAsia="標楷體" w:hAnsi="Times New Roman" w:cs="Times New Roman"/>
          <w:kern w:val="0"/>
          <w:sz w:val="28"/>
          <w:szCs w:val="28"/>
        </w:rPr>
        <w:t>模組溫度攝氏</w:t>
      </w:r>
      <w:r w:rsidR="009E0312" w:rsidRPr="00D42743">
        <w:rPr>
          <w:rFonts w:ascii="Times New Roman" w:eastAsia="標楷體" w:hAnsi="Times New Roman" w:cs="Times New Roman" w:hint="eastAsia"/>
          <w:kern w:val="0"/>
          <w:sz w:val="28"/>
          <w:szCs w:val="28"/>
        </w:rPr>
        <w:t>25</w:t>
      </w:r>
      <w:r w:rsidR="0018008E" w:rsidRPr="00D42743">
        <w:rPr>
          <w:rFonts w:ascii="Times New Roman" w:eastAsia="標楷體" w:hAnsi="Times New Roman" w:cs="Times New Roman"/>
          <w:kern w:val="0"/>
          <w:sz w:val="28"/>
          <w:szCs w:val="28"/>
        </w:rPr>
        <w:t>度</w:t>
      </w:r>
      <w:r w:rsidR="0018008E" w:rsidRPr="00BA33BA">
        <w:rPr>
          <w:rFonts w:ascii="Times New Roman" w:eastAsia="標楷體" w:hAnsi="Times New Roman" w:cs="Times New Roman"/>
          <w:kern w:val="0"/>
          <w:sz w:val="28"/>
          <w:szCs w:val="28"/>
        </w:rPr>
        <w:t>，空氣大氣光程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proofErr w:type="gramStart"/>
      <w:r w:rsidR="0018008E" w:rsidRPr="00BA33BA">
        <w:rPr>
          <w:rFonts w:ascii="Times New Roman" w:eastAsia="標楷體" w:hAnsi="Times New Roman" w:cs="Times New Roman"/>
          <w:kern w:val="0"/>
          <w:sz w:val="28"/>
          <w:szCs w:val="28"/>
        </w:rPr>
        <w:t>㎡）</w:t>
      </w:r>
      <w:proofErr w:type="gramEnd"/>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回饋金百分比：指投標廠商願支付</w:t>
      </w:r>
      <w:r w:rsidR="00CE07B2" w:rsidRPr="00BA33BA">
        <w:rPr>
          <w:rFonts w:ascii="Times New Roman" w:eastAsia="標楷體" w:hAnsi="Times New Roman" w:cs="Times New Roman"/>
          <w:kern w:val="0"/>
          <w:sz w:val="28"/>
          <w:szCs w:val="28"/>
        </w:rPr>
        <w:t>的</w:t>
      </w:r>
      <w:r w:rsidRPr="00BA33BA">
        <w:rPr>
          <w:rFonts w:ascii="Times New Roman" w:eastAsia="標楷體" w:hAnsi="Times New Roman" w:cs="Times New Roman"/>
          <w:kern w:val="0"/>
          <w:sz w:val="28"/>
          <w:szCs w:val="28"/>
        </w:rPr>
        <w:t>售電收入百分比，</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公開標租方式得出。</w:t>
      </w:r>
    </w:p>
    <w:p w14:paraId="31466796"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回饋金：指太陽光電發電設備售電收入乘以回饋金百分比所得價款。</w:t>
      </w:r>
    </w:p>
    <w:p w14:paraId="7500AD45" w14:textId="5B64A57C" w:rsidR="00064B1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補償金：</w:t>
      </w:r>
      <w:proofErr w:type="gramStart"/>
      <w:r w:rsidRPr="00BA33BA">
        <w:rPr>
          <w:rFonts w:ascii="Times New Roman" w:eastAsia="標楷體" w:hAnsi="Times New Roman" w:cs="Times New Roman"/>
          <w:kern w:val="0"/>
          <w:sz w:val="28"/>
          <w:szCs w:val="28"/>
        </w:rPr>
        <w:t>指</w:t>
      </w:r>
      <w:r w:rsidR="00BF5E14" w:rsidRPr="00BA33BA">
        <w:rPr>
          <w:rFonts w:ascii="Times New Roman" w:eastAsia="標楷體" w:hAnsi="Times New Roman" w:cs="Times New Roman"/>
          <w:kern w:val="0"/>
          <w:sz w:val="28"/>
          <w:szCs w:val="28"/>
        </w:rPr>
        <w:t>乙方</w:t>
      </w:r>
      <w:proofErr w:type="gramEnd"/>
      <w:r w:rsidRPr="00BA33BA">
        <w:rPr>
          <w:rFonts w:ascii="Times New Roman" w:eastAsia="標楷體" w:hAnsi="Times New Roman" w:cs="Times New Roman"/>
          <w:kern w:val="0"/>
          <w:sz w:val="28"/>
          <w:szCs w:val="28"/>
        </w:rPr>
        <w:t>未辦理續約仍繼續使用，應繳納前一年度回饋金</w:t>
      </w:r>
      <w:r w:rsidR="009E0312" w:rsidRPr="00E75030">
        <w:rPr>
          <w:rFonts w:ascii="Times New Roman" w:eastAsia="標楷體" w:hAnsi="Times New Roman" w:cs="Times New Roman" w:hint="eastAsia"/>
          <w:b/>
          <w:bCs/>
          <w:color w:val="0000FF"/>
          <w:kern w:val="0"/>
          <w:sz w:val="28"/>
          <w:szCs w:val="28"/>
        </w:rPr>
        <w:t>1.5</w:t>
      </w:r>
      <w:r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50D8E" w:rsidRPr="00BA33BA">
        <w:rPr>
          <w:rFonts w:ascii="Times New Roman" w:eastAsia="標楷體" w:hAnsi="Times New Roman" w:cs="Times New Roman"/>
          <w:kern w:val="0"/>
          <w:sz w:val="28"/>
          <w:szCs w:val="28"/>
        </w:rPr>
        <w:t>清冊內，挑選並評估合適場址設置，據以完成投標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E904B5" w:rsidRPr="00BA33BA">
        <w:rPr>
          <w:rFonts w:ascii="Times New Roman" w:eastAsia="標楷體" w:hAnsi="Times New Roman" w:cs="Times New Roman"/>
          <w:kern w:val="0"/>
          <w:sz w:val="28"/>
          <w:szCs w:val="28"/>
        </w:rPr>
        <w:t>國有</w:t>
      </w:r>
      <w:r w:rsidR="00C31F90" w:rsidRPr="00BA33BA">
        <w:rPr>
          <w:rFonts w:ascii="Times New Roman" w:eastAsia="標楷體" w:hAnsi="Times New Roman" w:cs="Times New Roman"/>
          <w:kern w:val="0"/>
          <w:sz w:val="28"/>
          <w:szCs w:val="28"/>
        </w:rPr>
        <w:t>不動產</w:t>
      </w:r>
      <w:r w:rsidRPr="00BA33BA">
        <w:rPr>
          <w:rFonts w:ascii="Times New Roman" w:eastAsia="標楷體" w:hAnsi="Times New Roman" w:cs="Times New Roman"/>
          <w:kern w:val="0"/>
          <w:sz w:val="28"/>
          <w:szCs w:val="28"/>
        </w:rPr>
        <w:t>之租用，不得違反</w:t>
      </w:r>
      <w:r w:rsidR="007D65E0" w:rsidRPr="00BA33BA">
        <w:rPr>
          <w:rFonts w:ascii="Times New Roman" w:eastAsia="標楷體" w:hAnsi="Times New Roman" w:cs="Times New Roman"/>
          <w:kern w:val="0"/>
          <w:sz w:val="28"/>
          <w:szCs w:val="28"/>
        </w:rPr>
        <w:t>國有財產法及其施行細則</w:t>
      </w:r>
      <w:r w:rsidRPr="00BA33BA">
        <w:rPr>
          <w:rFonts w:ascii="Times New Roman" w:eastAsia="標楷體" w:hAnsi="Times New Roman" w:cs="Times New Roman"/>
          <w:kern w:val="0"/>
          <w:sz w:val="28"/>
          <w:szCs w:val="28"/>
        </w:rPr>
        <w:t>、</w:t>
      </w:r>
      <w:r w:rsidR="007D65E0" w:rsidRPr="00BA33BA">
        <w:rPr>
          <w:rFonts w:ascii="Times New Roman" w:eastAsia="標楷體" w:hAnsi="Times New Roman" w:cs="Times New Roman"/>
          <w:kern w:val="0"/>
          <w:sz w:val="28"/>
          <w:szCs w:val="28"/>
        </w:rPr>
        <w:t>國有公用不動產收益原則、</w:t>
      </w:r>
      <w:r w:rsidRPr="00BA33BA">
        <w:rPr>
          <w:rFonts w:ascii="Times New Roman" w:eastAsia="標楷體" w:hAnsi="Times New Roman" w:cs="Times New Roman"/>
          <w:kern w:val="0"/>
          <w:sz w:val="28"/>
          <w:szCs w:val="28"/>
        </w:rPr>
        <w:t>民法、建築管理及其他法令之規定。</w:t>
      </w:r>
    </w:p>
    <w:p w14:paraId="30E7600E" w14:textId="27A63642" w:rsidR="00E353F4" w:rsidRPr="00BA33BA" w:rsidRDefault="00E353F4" w:rsidP="00E353F4">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乙方應於</w:t>
      </w:r>
      <w:r w:rsidR="00E75030" w:rsidRPr="00BE1340">
        <w:rPr>
          <w:rFonts w:eastAsia="標楷體" w:hAnsi="標楷體" w:hint="eastAsia"/>
          <w:b/>
          <w:bCs/>
          <w:color w:val="0000FF"/>
          <w:sz w:val="28"/>
          <w:szCs w:val="28"/>
          <w:u w:val="single"/>
        </w:rPr>
        <w:t>決標之日起算十</w:t>
      </w:r>
      <w:r w:rsidR="00E75030">
        <w:rPr>
          <w:rFonts w:eastAsia="標楷體" w:hAnsi="標楷體" w:hint="eastAsia"/>
          <w:b/>
          <w:bCs/>
          <w:color w:val="0000FF"/>
          <w:sz w:val="28"/>
          <w:szCs w:val="28"/>
          <w:u w:val="single"/>
        </w:rPr>
        <w:t>一</w:t>
      </w:r>
      <w:r w:rsidR="00E75030" w:rsidRPr="00BE1340">
        <w:rPr>
          <w:rFonts w:eastAsia="標楷體" w:hAnsi="標楷體" w:hint="eastAsia"/>
          <w:b/>
          <w:bCs/>
          <w:color w:val="0000FF"/>
          <w:sz w:val="28"/>
          <w:szCs w:val="28"/>
          <w:u w:val="single"/>
        </w:rPr>
        <w:t>個月內</w:t>
      </w:r>
      <w:r w:rsidRPr="00BA33BA">
        <w:rPr>
          <w:rFonts w:ascii="Times New Roman" w:eastAsia="標楷體" w:hAnsi="Times New Roman" w:cs="Times New Roman" w:hint="eastAsia"/>
          <w:kern w:val="0"/>
          <w:sz w:val="28"/>
          <w:szCs w:val="28"/>
        </w:rPr>
        <w:t>設置完成標租系統設置容量，期滿後未設置完成及</w:t>
      </w:r>
      <w:proofErr w:type="gramStart"/>
      <w:r w:rsidRPr="00BA33BA">
        <w:rPr>
          <w:rFonts w:ascii="Times New Roman" w:eastAsia="標楷體" w:hAnsi="Times New Roman" w:cs="Times New Roman" w:hint="eastAsia"/>
          <w:kern w:val="0"/>
          <w:sz w:val="28"/>
          <w:szCs w:val="28"/>
        </w:rPr>
        <w:t>併</w:t>
      </w:r>
      <w:proofErr w:type="gramEnd"/>
      <w:r w:rsidRPr="00BA33BA">
        <w:rPr>
          <w:rFonts w:ascii="Times New Roman" w:eastAsia="標楷體" w:hAnsi="Times New Roman" w:cs="Times New Roman" w:hint="eastAsia"/>
          <w:kern w:val="0"/>
          <w:sz w:val="28"/>
          <w:szCs w:val="28"/>
        </w:rPr>
        <w:t>聯之建築物，乙方不得主張繼續施作，對於租賃標的清單內未設置太陽光電發電設備之建物屋頂，使用權歸還甲方或</w:t>
      </w:r>
      <w:r w:rsidR="00A106CB" w:rsidRPr="00BA33BA">
        <w:rPr>
          <w:rFonts w:ascii="Times New Roman" w:eastAsia="標楷體" w:hAnsi="Times New Roman" w:cs="Times New Roman" w:hint="eastAsia"/>
          <w:kern w:val="0"/>
          <w:sz w:val="28"/>
          <w:szCs w:val="28"/>
        </w:rPr>
        <w:t>不</w:t>
      </w:r>
      <w:r w:rsidR="00A106CB" w:rsidRPr="00BA33BA">
        <w:rPr>
          <w:rFonts w:ascii="Times New Roman" w:eastAsia="標楷體" w:hAnsi="Times New Roman" w:cs="Times New Roman" w:hint="eastAsia"/>
          <w:kern w:val="0"/>
          <w:sz w:val="28"/>
          <w:szCs w:val="28"/>
        </w:rPr>
        <w:lastRenderedPageBreak/>
        <w:t>動產管理機關</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單位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w:t>
      </w:r>
    </w:p>
    <w:p w14:paraId="375CD673" w14:textId="77777777" w:rsidR="001D2F57" w:rsidRPr="00166B61"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管理機關用印後，</w:t>
      </w:r>
    </w:p>
    <w:p w14:paraId="7F9BB9B0" w14:textId="00391AE8" w:rsidR="00845393" w:rsidRPr="00651B3D" w:rsidRDefault="00C0140A"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166B61">
        <w:rPr>
          <w:rFonts w:ascii="Times New Roman" w:eastAsia="標楷體" w:hAnsi="Times New Roman" w:cs="Times New Roman"/>
          <w:kern w:val="0"/>
          <w:sz w:val="28"/>
          <w:szCs w:val="28"/>
        </w:rPr>
        <w:t>(</w:t>
      </w:r>
      <w:r w:rsidR="001D2F57" w:rsidRPr="00166B61">
        <w:rPr>
          <w:rFonts w:ascii="Times New Roman" w:eastAsia="標楷體" w:hAnsi="Times New Roman" w:cs="Times New Roman"/>
          <w:kern w:val="0"/>
          <w:sz w:val="28"/>
          <w:szCs w:val="28"/>
        </w:rPr>
        <w:t>挑選之總標的須達</w:t>
      </w:r>
      <w:r w:rsidR="00A9661E" w:rsidRPr="00166B61">
        <w:rPr>
          <w:rFonts w:ascii="Times New Roman" w:eastAsia="標楷體" w:hAnsi="Times New Roman" w:cs="Times New Roman"/>
          <w:kern w:val="0"/>
          <w:sz w:val="28"/>
          <w:szCs w:val="28"/>
        </w:rPr>
        <w:t>投標設備設置</w:t>
      </w:r>
      <w:r w:rsidR="001D2F57" w:rsidRPr="00166B61">
        <w:rPr>
          <w:rFonts w:ascii="Times New Roman" w:eastAsia="標楷體" w:hAnsi="Times New Roman" w:cs="Times New Roman"/>
          <w:kern w:val="0"/>
          <w:sz w:val="28"/>
          <w:szCs w:val="28"/>
        </w:rPr>
        <w:t>容量</w:t>
      </w:r>
      <w:r w:rsidR="001D2F57"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一式</w:t>
      </w:r>
      <w:r w:rsidR="00C045F9">
        <w:rPr>
          <w:rFonts w:ascii="Times New Roman" w:eastAsia="標楷體" w:hAnsi="Times New Roman" w:cs="Times New Roman" w:hint="eastAsia"/>
          <w:kern w:val="0"/>
          <w:sz w:val="28"/>
          <w:szCs w:val="28"/>
        </w:rPr>
        <w:t>二</w:t>
      </w:r>
      <w:r w:rsidRPr="00166B61">
        <w:rPr>
          <w:rFonts w:ascii="Times New Roman" w:eastAsia="標楷體" w:hAnsi="Times New Roman" w:cs="Times New Roman"/>
          <w:kern w:val="0"/>
          <w:sz w:val="28"/>
          <w:szCs w:val="28"/>
        </w:rPr>
        <w:t>份</w:t>
      </w:r>
      <w:r w:rsidR="001D2F57" w:rsidRPr="00651B3D">
        <w:rPr>
          <w:rFonts w:ascii="Times New Roman" w:eastAsia="標楷體" w:hAnsi="Times New Roman" w:cs="Times New Roman"/>
          <w:kern w:val="0"/>
          <w:sz w:val="28"/>
          <w:szCs w:val="28"/>
        </w:rPr>
        <w:t>於</w:t>
      </w:r>
      <w:r w:rsidR="000956F1" w:rsidRPr="00787CB8">
        <w:rPr>
          <w:rFonts w:ascii="Times New Roman" w:eastAsia="標楷體" w:hAnsi="Times New Roman" w:cs="Times New Roman" w:hint="eastAsia"/>
          <w:b/>
          <w:bCs/>
          <w:color w:val="0000FF"/>
          <w:kern w:val="0"/>
          <w:sz w:val="28"/>
          <w:szCs w:val="28"/>
        </w:rPr>
        <w:t>決標之日起算二個月內</w:t>
      </w:r>
      <w:r w:rsidR="00611801" w:rsidRPr="00651B3D">
        <w:rPr>
          <w:rFonts w:ascii="Times New Roman" w:eastAsia="標楷體" w:hAnsi="Times New Roman" w:cs="Times New Roman"/>
          <w:kern w:val="0"/>
          <w:sz w:val="28"/>
          <w:szCs w:val="28"/>
        </w:rPr>
        <w:t>行文至</w:t>
      </w:r>
      <w:bookmarkStart w:id="1" w:name="_Hlk61620087"/>
      <w:r w:rsidR="00611801" w:rsidRPr="008148B9">
        <w:rPr>
          <w:rFonts w:ascii="Times New Roman" w:eastAsia="標楷體" w:hAnsi="Times New Roman" w:cs="Times New Roman"/>
          <w:dstrike/>
          <w:color w:val="000000" w:themeColor="text1"/>
          <w:kern w:val="0"/>
          <w:sz w:val="28"/>
          <w:szCs w:val="28"/>
        </w:rPr>
        <w:t>標</w:t>
      </w:r>
      <w:r w:rsidR="000956F1" w:rsidRPr="008148B9">
        <w:rPr>
          <w:rFonts w:ascii="Times New Roman" w:eastAsia="標楷體" w:hAnsi="Times New Roman" w:cs="Times New Roman" w:hint="eastAsia"/>
          <w:color w:val="000000" w:themeColor="text1"/>
          <w:kern w:val="0"/>
          <w:sz w:val="28"/>
          <w:szCs w:val="28"/>
        </w:rPr>
        <w:t>出</w:t>
      </w:r>
      <w:bookmarkEnd w:id="1"/>
      <w:r w:rsidR="00611801" w:rsidRPr="008148B9">
        <w:rPr>
          <w:rFonts w:ascii="Times New Roman" w:eastAsia="標楷體" w:hAnsi="Times New Roman" w:cs="Times New Roman"/>
          <w:color w:val="000000" w:themeColor="text1"/>
          <w:kern w:val="0"/>
          <w:sz w:val="28"/>
          <w:szCs w:val="28"/>
        </w:rPr>
        <w:t>租</w:t>
      </w:r>
      <w:r w:rsidR="00611801" w:rsidRPr="00651B3D">
        <w:rPr>
          <w:rFonts w:ascii="Times New Roman" w:eastAsia="標楷體" w:hAnsi="Times New Roman" w:cs="Times New Roman"/>
          <w:kern w:val="0"/>
          <w:sz w:val="28"/>
          <w:szCs w:val="28"/>
        </w:rPr>
        <w:t>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C045F9">
        <w:rPr>
          <w:rFonts w:ascii="Times New Roman" w:eastAsia="標楷體" w:hAnsi="Times New Roman" w:cs="Times New Roman"/>
          <w:strike/>
          <w:kern w:val="0"/>
          <w:sz w:val="28"/>
          <w:szCs w:val="28"/>
        </w:rPr>
        <w:t>不動產</w:t>
      </w:r>
      <w:r w:rsidRPr="00C045F9">
        <w:rPr>
          <w:rFonts w:ascii="Times New Roman" w:eastAsia="標楷體" w:hAnsi="Times New Roman" w:cs="Times New Roman"/>
          <w:strike/>
          <w:kern w:val="0"/>
          <w:sz w:val="28"/>
          <w:szCs w:val="28"/>
        </w:rPr>
        <w:t>管理機關（單位）</w:t>
      </w:r>
      <w:r w:rsidR="00611801" w:rsidRPr="00C045F9">
        <w:rPr>
          <w:rFonts w:ascii="Times New Roman" w:eastAsia="標楷體" w:hAnsi="Times New Roman" w:cs="Times New Roman"/>
          <w:strike/>
          <w:kern w:val="0"/>
          <w:sz w:val="28"/>
          <w:szCs w:val="28"/>
        </w:rPr>
        <w:t>、標租機關</w:t>
      </w:r>
      <w:r w:rsidR="009625C2" w:rsidRPr="00C045F9">
        <w:rPr>
          <w:rFonts w:ascii="Times New Roman" w:eastAsia="標楷體" w:hAnsi="Times New Roman" w:cs="Times New Roman"/>
          <w:strike/>
          <w:kern w:val="0"/>
          <w:sz w:val="28"/>
          <w:szCs w:val="28"/>
        </w:rPr>
        <w:t>各執一份，</w:t>
      </w:r>
      <w:r w:rsidRPr="00C045F9">
        <w:rPr>
          <w:rFonts w:ascii="Times New Roman" w:eastAsia="標楷體" w:hAnsi="Times New Roman" w:cs="Times New Roman"/>
          <w:strike/>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w:t>
      </w:r>
      <w:r w:rsidR="00C045F9">
        <w:rPr>
          <w:rFonts w:ascii="Times New Roman" w:eastAsia="標楷體" w:hAnsi="Times New Roman" w:cs="Times New Roman" w:hint="eastAsia"/>
          <w:kern w:val="0"/>
          <w:sz w:val="28"/>
          <w:szCs w:val="28"/>
        </w:rPr>
        <w:t>各</w:t>
      </w:r>
      <w:r w:rsidRPr="00651B3D">
        <w:rPr>
          <w:rFonts w:ascii="Times New Roman" w:eastAsia="標楷體" w:hAnsi="Times New Roman" w:cs="Times New Roman"/>
          <w:kern w:val="0"/>
          <w:sz w:val="28"/>
          <w:szCs w:val="28"/>
        </w:rPr>
        <w:t>存執</w:t>
      </w:r>
      <w:r w:rsidR="00C045F9">
        <w:rPr>
          <w:rFonts w:ascii="Times New Roman" w:eastAsia="標楷體" w:hAnsi="Times New Roman" w:cs="Times New Roman" w:hint="eastAsia"/>
          <w:kern w:val="0"/>
          <w:sz w:val="28"/>
          <w:szCs w:val="28"/>
        </w:rPr>
        <w:t>一份</w:t>
      </w:r>
      <w:r w:rsidRPr="00651B3D">
        <w:rPr>
          <w:rFonts w:ascii="Times New Roman" w:eastAsia="標楷體" w:hAnsi="Times New Roman" w:cs="Times New Roman"/>
          <w:kern w:val="0"/>
          <w:sz w:val="28"/>
          <w:szCs w:val="28"/>
        </w:rPr>
        <w:t>。</w:t>
      </w:r>
      <w:r w:rsidR="001D2F57" w:rsidRPr="00651B3D">
        <w:rPr>
          <w:rFonts w:ascii="Times New Roman" w:eastAsia="標楷體" w:hAnsi="Times New Roman" w:cs="Times New Roman"/>
          <w:kern w:val="0"/>
          <w:sz w:val="28"/>
          <w:szCs w:val="28"/>
        </w:rPr>
        <w:t>每逾一日未提供租賃標的清單，按日收取</w:t>
      </w:r>
      <w:r w:rsidR="00E75030" w:rsidRPr="00D42743">
        <w:rPr>
          <w:rFonts w:ascii="Times New Roman" w:eastAsia="標楷體" w:hAnsi="Times New Roman" w:cs="Times New Roman" w:hint="eastAsia"/>
          <w:b/>
          <w:bCs/>
          <w:color w:val="0000FF"/>
          <w:sz w:val="28"/>
          <w:szCs w:val="20"/>
        </w:rPr>
        <w:t>1,000</w:t>
      </w:r>
      <w:r w:rsidR="00E75030" w:rsidRPr="00D42743">
        <w:rPr>
          <w:rFonts w:ascii="Times New Roman" w:eastAsia="標楷體" w:hAnsi="Times New Roman" w:cs="Times New Roman"/>
          <w:b/>
          <w:bCs/>
          <w:color w:val="0000FF"/>
          <w:sz w:val="28"/>
          <w:szCs w:val="20"/>
        </w:rPr>
        <w:t>元</w:t>
      </w:r>
      <w:r w:rsidR="001D2F57" w:rsidRPr="00651B3D">
        <w:rPr>
          <w:rFonts w:ascii="Times New Roman" w:eastAsia="標楷體" w:hAnsi="Times New Roman" w:cs="Times New Roman"/>
          <w:kern w:val="0"/>
          <w:sz w:val="28"/>
          <w:szCs w:val="28"/>
        </w:rPr>
        <w:t>之逾期違約金。</w:t>
      </w:r>
    </w:p>
    <w:p w14:paraId="142F92D2" w14:textId="0BB22F1A" w:rsidR="001D2F57" w:rsidRPr="00166B61" w:rsidRDefault="001D2F57"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w:t>
      </w:r>
      <w:proofErr w:type="gramStart"/>
      <w:r w:rsidRPr="00166B61">
        <w:rPr>
          <w:rFonts w:ascii="Times New Roman" w:eastAsia="標楷體" w:hAnsi="Times New Roman" w:cs="Times New Roman"/>
          <w:kern w:val="0"/>
          <w:sz w:val="28"/>
          <w:szCs w:val="28"/>
        </w:rPr>
        <w:t>再</w:t>
      </w:r>
      <w:r w:rsidRPr="008148B9">
        <w:rPr>
          <w:rFonts w:ascii="Times New Roman" w:eastAsia="標楷體" w:hAnsi="Times New Roman" w:cs="Times New Roman"/>
          <w:color w:val="000000" w:themeColor="text1"/>
          <w:kern w:val="0"/>
          <w:sz w:val="28"/>
          <w:szCs w:val="28"/>
        </w:rPr>
        <w:t>送</w:t>
      </w:r>
      <w:r w:rsidR="000956F1" w:rsidRPr="008148B9">
        <w:rPr>
          <w:rFonts w:ascii="Times New Roman" w:eastAsia="標楷體" w:hAnsi="Times New Roman" w:cs="Times New Roman"/>
          <w:dstrike/>
          <w:color w:val="000000" w:themeColor="text1"/>
          <w:kern w:val="0"/>
          <w:sz w:val="28"/>
          <w:szCs w:val="28"/>
        </w:rPr>
        <w:t>標</w:t>
      </w:r>
      <w:r w:rsidR="000956F1" w:rsidRPr="008148B9">
        <w:rPr>
          <w:rFonts w:ascii="Times New Roman" w:eastAsia="標楷體" w:hAnsi="Times New Roman" w:cs="Times New Roman" w:hint="eastAsia"/>
          <w:color w:val="000000" w:themeColor="text1"/>
          <w:kern w:val="0"/>
          <w:sz w:val="28"/>
          <w:szCs w:val="28"/>
        </w:rPr>
        <w:t>出</w:t>
      </w:r>
      <w:r w:rsidR="00611801" w:rsidRPr="008148B9">
        <w:rPr>
          <w:rFonts w:ascii="Times New Roman" w:eastAsia="標楷體" w:hAnsi="Times New Roman" w:cs="Times New Roman"/>
          <w:color w:val="000000" w:themeColor="text1"/>
          <w:kern w:val="0"/>
          <w:sz w:val="28"/>
          <w:szCs w:val="28"/>
        </w:rPr>
        <w:t>租</w:t>
      </w:r>
      <w:proofErr w:type="gramEnd"/>
      <w:r w:rsidR="00611801" w:rsidRPr="00166B61">
        <w:rPr>
          <w:rFonts w:ascii="Times New Roman" w:eastAsia="標楷體" w:hAnsi="Times New Roman" w:cs="Times New Roman"/>
          <w:kern w:val="0"/>
          <w:sz w:val="28"/>
          <w:szCs w:val="28"/>
        </w:rPr>
        <w:t>機關</w:t>
      </w:r>
      <w:r w:rsidRPr="00166B61">
        <w:rPr>
          <w:rFonts w:ascii="Times New Roman" w:eastAsia="標楷體" w:hAnsi="Times New Roman" w:cs="Times New Roman"/>
          <w:kern w:val="0"/>
          <w:sz w:val="28"/>
          <w:szCs w:val="28"/>
        </w:rPr>
        <w:t>審核後始得變更。</w:t>
      </w:r>
    </w:p>
    <w:p w14:paraId="00203BC3" w14:textId="77777777" w:rsidR="00E904B5"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16E5FFD5" w14:textId="77777777" w:rsidR="0017531F" w:rsidRPr="00166B61" w:rsidRDefault="0017531F" w:rsidP="0017531F">
      <w:pPr>
        <w:pStyle w:val="a4"/>
        <w:snapToGrid w:val="0"/>
        <w:spacing w:line="400" w:lineRule="exact"/>
        <w:ind w:leftChars="0" w:left="1285"/>
        <w:jc w:val="both"/>
        <w:rPr>
          <w:rFonts w:ascii="Times New Roman" w:eastAsia="標楷體" w:hAnsi="Times New Roman" w:cs="Times New Roman"/>
          <w:kern w:val="0"/>
          <w:sz w:val="28"/>
          <w:szCs w:val="28"/>
        </w:rPr>
      </w:pPr>
    </w:p>
    <w:p w14:paraId="6FA16787"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國有公用不動產管理機關及聯絡窗口。</w:t>
      </w:r>
    </w:p>
    <w:p w14:paraId="1E0D8F05"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4714BD" w:rsidRDefault="00B33692" w:rsidP="00BA33B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4714BD">
        <w:rPr>
          <w:rFonts w:ascii="Times New Roman" w:eastAsia="標楷體" w:hAnsi="Times New Roman" w:cs="Times New Roman"/>
          <w:kern w:val="0"/>
          <w:sz w:val="28"/>
          <w:szCs w:val="28"/>
        </w:rPr>
        <w:t>乙方</w:t>
      </w:r>
      <w:r w:rsidR="00E904B5" w:rsidRPr="004714BD">
        <w:rPr>
          <w:rFonts w:ascii="Times New Roman" w:eastAsia="標楷體" w:hAnsi="Times New Roman" w:cs="Times New Roman"/>
          <w:kern w:val="0"/>
          <w:sz w:val="28"/>
          <w:szCs w:val="28"/>
        </w:rPr>
        <w:t>所申請設置之太陽光電發電設備，其規劃設計、採購、施工安裝及工業安全衛生管理，與太陽光電發電設備之運轉、維護、安全管理、損壞修復、太陽光電發電設備所造成的人員傷</w:t>
      </w:r>
      <w:r w:rsidR="000548E2" w:rsidRPr="004714BD">
        <w:rPr>
          <w:rFonts w:ascii="Times New Roman" w:eastAsia="標楷體" w:hAnsi="Times New Roman" w:cs="Times New Roman"/>
          <w:kern w:val="0"/>
          <w:sz w:val="28"/>
          <w:szCs w:val="28"/>
        </w:rPr>
        <w:t>亡</w:t>
      </w:r>
      <w:r w:rsidR="00E904B5" w:rsidRPr="004714BD">
        <w:rPr>
          <w:rFonts w:ascii="Times New Roman" w:eastAsia="標楷體" w:hAnsi="Times New Roman" w:cs="Times New Roman"/>
          <w:kern w:val="0"/>
          <w:sz w:val="28"/>
          <w:szCs w:val="28"/>
        </w:rPr>
        <w:t>、</w:t>
      </w:r>
      <w:r w:rsidR="003232AD" w:rsidRPr="004714BD">
        <w:rPr>
          <w:rFonts w:ascii="Times New Roman" w:eastAsia="標楷體" w:hAnsi="Times New Roman" w:cs="Times New Roman"/>
          <w:kern w:val="0"/>
          <w:sz w:val="28"/>
          <w:szCs w:val="28"/>
        </w:rPr>
        <w:t>設置場址範圍內</w:t>
      </w:r>
      <w:r w:rsidR="00E904B5" w:rsidRPr="004714BD">
        <w:rPr>
          <w:rFonts w:ascii="Times New Roman" w:eastAsia="標楷體" w:hAnsi="Times New Roman" w:cs="Times New Roman"/>
          <w:kern w:val="0"/>
          <w:sz w:val="28"/>
          <w:szCs w:val="28"/>
        </w:rPr>
        <w:t>的防漏措施及稅捐等一切事項，概由</w:t>
      </w:r>
      <w:r w:rsidR="00BF5E14" w:rsidRPr="004714BD">
        <w:rPr>
          <w:rFonts w:ascii="Times New Roman" w:eastAsia="標楷體" w:hAnsi="Times New Roman" w:cs="Times New Roman"/>
          <w:kern w:val="0"/>
          <w:sz w:val="28"/>
          <w:szCs w:val="28"/>
        </w:rPr>
        <w:t>乙方</w:t>
      </w:r>
      <w:r w:rsidR="00E904B5" w:rsidRPr="004714BD">
        <w:rPr>
          <w:rFonts w:ascii="Times New Roman" w:eastAsia="標楷體" w:hAnsi="Times New Roman" w:cs="Times New Roman"/>
          <w:kern w:val="0"/>
          <w:sz w:val="28"/>
          <w:szCs w:val="28"/>
        </w:rPr>
        <w:t>負責，與</w:t>
      </w:r>
      <w:r w:rsidRPr="004714BD">
        <w:rPr>
          <w:rFonts w:ascii="Times New Roman" w:eastAsia="標楷體" w:hAnsi="Times New Roman" w:cs="Times New Roman"/>
          <w:kern w:val="0"/>
          <w:sz w:val="28"/>
          <w:szCs w:val="28"/>
        </w:rPr>
        <w:t>甲方</w:t>
      </w:r>
      <w:r w:rsidR="00E904B5" w:rsidRPr="004714BD">
        <w:rPr>
          <w:rFonts w:ascii="Times New Roman" w:eastAsia="標楷體" w:hAnsi="Times New Roman" w:cs="Times New Roman"/>
          <w:kern w:val="0"/>
          <w:sz w:val="28"/>
          <w:szCs w:val="28"/>
        </w:rPr>
        <w:t>無涉。</w:t>
      </w:r>
      <w:r w:rsidR="003B795B" w:rsidRPr="004714BD">
        <w:rPr>
          <w:rFonts w:ascii="Times New Roman" w:eastAsia="標楷體" w:hAnsi="Times New Roman" w:cs="Times New Roman" w:hint="eastAsia"/>
          <w:kern w:val="0"/>
          <w:sz w:val="28"/>
          <w:szCs w:val="28"/>
        </w:rPr>
        <w:t>乙方於履約期間如因前揭</w:t>
      </w:r>
      <w:proofErr w:type="gramStart"/>
      <w:r w:rsidR="003B795B" w:rsidRPr="004714BD">
        <w:rPr>
          <w:rFonts w:ascii="Times New Roman" w:eastAsia="標楷體" w:hAnsi="Times New Roman" w:cs="Times New Roman" w:hint="eastAsia"/>
          <w:kern w:val="0"/>
          <w:sz w:val="28"/>
          <w:szCs w:val="28"/>
        </w:rPr>
        <w:t>事項致甲方</w:t>
      </w:r>
      <w:proofErr w:type="gramEnd"/>
      <w:r w:rsidR="003B795B" w:rsidRPr="004714BD">
        <w:rPr>
          <w:rFonts w:ascii="Times New Roman" w:eastAsia="標楷體" w:hAnsi="Times New Roman" w:cs="Times New Roman" w:hint="eastAsia"/>
          <w:kern w:val="0"/>
          <w:sz w:val="28"/>
          <w:szCs w:val="28"/>
        </w:rPr>
        <w:t>遭第三人主張侵害權利時，乙方應協助甲方為必要之答辯及提供相關資料，並負擔甲方因此所生之訴訟費用、律師費用及其他相關費用。</w:t>
      </w:r>
      <w:proofErr w:type="gramStart"/>
      <w:r w:rsidR="003B795B" w:rsidRPr="004714BD">
        <w:rPr>
          <w:rFonts w:ascii="Times New Roman" w:eastAsia="標楷體" w:hAnsi="Times New Roman" w:cs="Times New Roman" w:hint="eastAsia"/>
          <w:kern w:val="0"/>
          <w:sz w:val="28"/>
          <w:szCs w:val="28"/>
        </w:rPr>
        <w:t>如致甲方</w:t>
      </w:r>
      <w:proofErr w:type="gramEnd"/>
      <w:r w:rsidR="003B795B" w:rsidRPr="004714BD">
        <w:rPr>
          <w:rFonts w:ascii="Times New Roman" w:eastAsia="標楷體" w:hAnsi="Times New Roman" w:cs="Times New Roman" w:hint="eastAsia"/>
          <w:kern w:val="0"/>
          <w:sz w:val="28"/>
          <w:szCs w:val="28"/>
        </w:rPr>
        <w:t>受有損害者，並應對</w:t>
      </w:r>
      <w:proofErr w:type="gramStart"/>
      <w:r w:rsidR="003B795B" w:rsidRPr="004714BD">
        <w:rPr>
          <w:rFonts w:ascii="Times New Roman" w:eastAsia="標楷體" w:hAnsi="Times New Roman" w:cs="Times New Roman" w:hint="eastAsia"/>
          <w:kern w:val="0"/>
          <w:sz w:val="28"/>
          <w:szCs w:val="28"/>
        </w:rPr>
        <w:t>甲方負損害賠償</w:t>
      </w:r>
      <w:proofErr w:type="gramEnd"/>
      <w:r w:rsidR="003B795B" w:rsidRPr="004714BD">
        <w:rPr>
          <w:rFonts w:ascii="Times New Roman" w:eastAsia="標楷體" w:hAnsi="Times New Roman" w:cs="Times New Roman" w:hint="eastAsia"/>
          <w:kern w:val="0"/>
          <w:sz w:val="28"/>
          <w:szCs w:val="28"/>
        </w:rPr>
        <w:t>責任。</w:t>
      </w:r>
    </w:p>
    <w:p w14:paraId="0D9BE4B6" w14:textId="0943B3C3" w:rsidR="00C8045C" w:rsidRPr="004714BD" w:rsidRDefault="00C8045C" w:rsidP="000D157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lang w:eastAsia="zh-HK"/>
        </w:rPr>
        <w:t>設置場址漏水處理</w:t>
      </w:r>
    </w:p>
    <w:p w14:paraId="0ABFAFB1" w14:textId="5C2BFA93" w:rsidR="00C8045C" w:rsidRPr="004714BD"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rPr>
        <w:t>乙方設置太陽光電發電設備前，需評估設置場址範圍內</w:t>
      </w:r>
      <w:r w:rsidRPr="004714BD">
        <w:rPr>
          <w:rFonts w:ascii="Times New Roman" w:eastAsia="標楷體" w:hAnsi="Times New Roman" w:cs="Times New Roman"/>
          <w:kern w:val="0"/>
          <w:sz w:val="28"/>
          <w:szCs w:val="28"/>
        </w:rPr>
        <w:t>有</w:t>
      </w:r>
      <w:r w:rsidRPr="004714BD">
        <w:rPr>
          <w:rFonts w:ascii="Times New Roman" w:eastAsia="標楷體" w:hAnsi="Times New Roman" w:cs="Times New Roman" w:hint="eastAsia"/>
          <w:kern w:val="0"/>
          <w:sz w:val="28"/>
          <w:szCs w:val="28"/>
        </w:rPr>
        <w:t>無</w:t>
      </w:r>
      <w:r w:rsidRPr="004714BD">
        <w:rPr>
          <w:rFonts w:ascii="Times New Roman" w:eastAsia="標楷體" w:hAnsi="Times New Roman" w:cs="Times New Roman"/>
          <w:kern w:val="0"/>
          <w:sz w:val="28"/>
          <w:szCs w:val="28"/>
        </w:rPr>
        <w:t>漏水</w:t>
      </w:r>
      <w:r w:rsidRPr="004714BD">
        <w:rPr>
          <w:rFonts w:ascii="Times New Roman" w:eastAsia="標楷體" w:hAnsi="Times New Roman" w:cs="Times New Roman" w:hint="eastAsia"/>
          <w:kern w:val="0"/>
          <w:sz w:val="28"/>
          <w:szCs w:val="28"/>
        </w:rPr>
        <w:t>或可能漏水</w:t>
      </w:r>
      <w:r w:rsidRPr="004714BD">
        <w:rPr>
          <w:rFonts w:ascii="Times New Roman" w:eastAsia="標楷體" w:hAnsi="Times New Roman" w:cs="Times New Roman"/>
          <w:kern w:val="0"/>
          <w:sz w:val="28"/>
          <w:szCs w:val="28"/>
        </w:rPr>
        <w:t>情事，</w:t>
      </w:r>
      <w:r w:rsidRPr="004714BD">
        <w:rPr>
          <w:rFonts w:ascii="Times New Roman" w:eastAsia="標楷體" w:hAnsi="Times New Roman" w:cs="Times New Roman" w:hint="eastAsia"/>
          <w:kern w:val="0"/>
          <w:sz w:val="28"/>
          <w:szCs w:val="28"/>
        </w:rPr>
        <w:t>若有則乙方需進行防漏措施</w:t>
      </w:r>
      <w:r w:rsidRPr="004714BD">
        <w:rPr>
          <w:rFonts w:ascii="Times New Roman" w:eastAsia="標楷體" w:hAnsi="Times New Roman" w:cs="Times New Roman" w:hint="eastAsia"/>
          <w:kern w:val="0"/>
          <w:sz w:val="28"/>
          <w:szCs w:val="28"/>
        </w:rPr>
        <w:t>;</w:t>
      </w:r>
      <w:r w:rsidRPr="004714BD">
        <w:rPr>
          <w:rFonts w:ascii="Times New Roman" w:eastAsia="標楷體" w:hAnsi="Times New Roman" w:cs="Times New Roman" w:hint="eastAsia"/>
          <w:kern w:val="0"/>
          <w:sz w:val="28"/>
          <w:szCs w:val="28"/>
        </w:rPr>
        <w:t>太陽光電發電設備建置完成後，設置場址範圍</w:t>
      </w:r>
      <w:r w:rsidRPr="004714BD">
        <w:rPr>
          <w:rFonts w:ascii="Times New Roman" w:eastAsia="標楷體" w:hAnsi="Times New Roman" w:cs="Times New Roman" w:hint="eastAsia"/>
          <w:kern w:val="0"/>
          <w:sz w:val="28"/>
          <w:szCs w:val="28"/>
        </w:rPr>
        <w:t>(</w:t>
      </w:r>
      <w:r w:rsidRPr="004714BD">
        <w:rPr>
          <w:rFonts w:ascii="Times New Roman" w:eastAsia="標楷體" w:hAnsi="Times New Roman" w:cs="Times New Roman" w:hint="eastAsia"/>
          <w:kern w:val="0"/>
          <w:sz w:val="28"/>
          <w:szCs w:val="28"/>
        </w:rPr>
        <w:t>包含設置</w:t>
      </w:r>
      <w:proofErr w:type="gramStart"/>
      <w:r w:rsidRPr="004714BD">
        <w:rPr>
          <w:rFonts w:ascii="Times New Roman" w:eastAsia="標楷體" w:hAnsi="Times New Roman" w:cs="Times New Roman" w:hint="eastAsia"/>
          <w:kern w:val="0"/>
          <w:sz w:val="28"/>
          <w:szCs w:val="28"/>
        </w:rPr>
        <w:t>場址同水平面</w:t>
      </w:r>
      <w:proofErr w:type="gramEnd"/>
      <w:r w:rsidRPr="004714BD">
        <w:rPr>
          <w:rFonts w:ascii="Times New Roman" w:eastAsia="標楷體" w:hAnsi="Times New Roman" w:cs="Times New Roman" w:hint="eastAsia"/>
          <w:kern w:val="0"/>
          <w:sz w:val="28"/>
          <w:szCs w:val="28"/>
        </w:rPr>
        <w:t>屋頂範圍</w:t>
      </w:r>
      <w:r w:rsidRPr="004714BD">
        <w:rPr>
          <w:rFonts w:ascii="Times New Roman" w:eastAsia="標楷體" w:hAnsi="Times New Roman" w:cs="Times New Roman" w:hint="eastAsia"/>
          <w:kern w:val="0"/>
          <w:sz w:val="28"/>
          <w:szCs w:val="28"/>
        </w:rPr>
        <w:t>)</w:t>
      </w:r>
      <w:r w:rsidRPr="004714BD">
        <w:rPr>
          <w:rFonts w:ascii="Times New Roman" w:eastAsia="標楷體" w:hAnsi="Times New Roman" w:cs="Times New Roman" w:hint="eastAsia"/>
          <w:kern w:val="0"/>
          <w:sz w:val="28"/>
          <w:szCs w:val="28"/>
        </w:rPr>
        <w:t>內若有漏水情事發生，</w:t>
      </w:r>
      <w:r w:rsidR="001C1806" w:rsidRPr="004714BD">
        <w:rPr>
          <w:rFonts w:ascii="Times New Roman" w:eastAsia="標楷體" w:hAnsi="Times New Roman" w:cs="Times New Roman" w:hint="eastAsia"/>
          <w:kern w:val="0"/>
          <w:sz w:val="28"/>
          <w:szCs w:val="28"/>
          <w:lang w:eastAsia="zh-HK"/>
        </w:rPr>
        <w:t>除由乙方</w:t>
      </w:r>
      <w:r w:rsidR="000D07CB" w:rsidRPr="004714BD">
        <w:rPr>
          <w:rFonts w:ascii="Times New Roman" w:eastAsia="標楷體" w:hAnsi="Times New Roman" w:cs="Times New Roman" w:hint="eastAsia"/>
          <w:kern w:val="0"/>
          <w:sz w:val="28"/>
          <w:szCs w:val="28"/>
          <w:lang w:eastAsia="zh-HK"/>
        </w:rPr>
        <w:t>提出</w:t>
      </w:r>
      <w:r w:rsidR="001C1806" w:rsidRPr="004714BD">
        <w:rPr>
          <w:rFonts w:ascii="Times New Roman" w:eastAsia="標楷體" w:hAnsi="Times New Roman" w:cs="Times New Roman" w:hint="eastAsia"/>
          <w:kern w:val="0"/>
          <w:sz w:val="28"/>
          <w:szCs w:val="28"/>
          <w:lang w:eastAsia="zh-HK"/>
        </w:rPr>
        <w:t>經</w:t>
      </w:r>
      <w:r w:rsidR="001C1806" w:rsidRPr="004714BD">
        <w:rPr>
          <w:rFonts w:ascii="Times New Roman" w:eastAsia="標楷體" w:hAnsi="Times New Roman" w:cs="Times New Roman" w:hint="eastAsia"/>
          <w:kern w:val="0"/>
          <w:sz w:val="28"/>
          <w:szCs w:val="28"/>
        </w:rPr>
        <w:t>公正第三方證明</w:t>
      </w:r>
      <w:r w:rsidR="00C8045C" w:rsidRPr="004714BD">
        <w:rPr>
          <w:rFonts w:ascii="Times New Roman" w:eastAsia="標楷體" w:hAnsi="Times New Roman" w:cs="Times New Roman" w:hint="eastAsia"/>
          <w:kern w:val="0"/>
          <w:sz w:val="28"/>
          <w:szCs w:val="28"/>
          <w:lang w:eastAsia="zh-HK"/>
        </w:rPr>
        <w:t>非屬其</w:t>
      </w:r>
      <w:r w:rsidR="001C1806" w:rsidRPr="004714BD">
        <w:rPr>
          <w:rFonts w:ascii="Times New Roman" w:eastAsia="標楷體" w:hAnsi="Times New Roman" w:cs="Times New Roman" w:hint="eastAsia"/>
          <w:kern w:val="0"/>
          <w:sz w:val="28"/>
          <w:szCs w:val="28"/>
        </w:rPr>
        <w:t>責任</w:t>
      </w:r>
      <w:r w:rsidR="00E81709" w:rsidRPr="004714BD">
        <w:rPr>
          <w:rFonts w:ascii="Times New Roman" w:eastAsia="標楷體" w:hAnsi="Times New Roman" w:cs="Times New Roman" w:hint="eastAsia"/>
          <w:kern w:val="0"/>
          <w:sz w:val="28"/>
          <w:szCs w:val="28"/>
          <w:lang w:eastAsia="zh-HK"/>
        </w:rPr>
        <w:t>之</w:t>
      </w:r>
      <w:r w:rsidR="000D07CB" w:rsidRPr="004714BD">
        <w:rPr>
          <w:rFonts w:ascii="Times New Roman" w:eastAsia="標楷體" w:hAnsi="Times New Roman" w:cs="Times New Roman" w:hint="eastAsia"/>
          <w:kern w:val="0"/>
          <w:sz w:val="28"/>
          <w:szCs w:val="28"/>
          <w:lang w:eastAsia="zh-HK"/>
        </w:rPr>
        <w:t>文件</w:t>
      </w:r>
      <w:r w:rsidR="00C8045C" w:rsidRPr="004714BD">
        <w:rPr>
          <w:rFonts w:ascii="Times New Roman" w:eastAsia="標楷體" w:hAnsi="Times New Roman" w:cs="Times New Roman" w:hint="eastAsia"/>
          <w:kern w:val="0"/>
          <w:sz w:val="28"/>
          <w:szCs w:val="28"/>
          <w:lang w:eastAsia="zh-HK"/>
        </w:rPr>
        <w:t>外，</w:t>
      </w:r>
      <w:r w:rsidRPr="004714BD">
        <w:rPr>
          <w:rFonts w:ascii="Times New Roman" w:eastAsia="標楷體" w:hAnsi="Times New Roman" w:cs="Times New Roman" w:hint="eastAsia"/>
          <w:kern w:val="0"/>
          <w:sz w:val="28"/>
          <w:szCs w:val="28"/>
        </w:rPr>
        <w:t>概由乙方負責。</w:t>
      </w:r>
    </w:p>
    <w:p w14:paraId="420FC0CD" w14:textId="5F59E06D" w:rsidR="000D157A" w:rsidRPr="004714BD"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rPr>
        <w:t>甲方於發現漏水狀況並完成通報乙方後，乙方需於</w:t>
      </w:r>
      <w:r w:rsidR="00C17BC0" w:rsidRPr="004714BD">
        <w:rPr>
          <w:rFonts w:ascii="Times New Roman" w:eastAsia="標楷體" w:hAnsi="Times New Roman" w:cs="Times New Roman" w:hint="eastAsia"/>
          <w:kern w:val="0"/>
          <w:sz w:val="28"/>
          <w:szCs w:val="28"/>
        </w:rPr>
        <w:t>三十</w:t>
      </w:r>
      <w:r w:rsidRPr="004714BD">
        <w:rPr>
          <w:rFonts w:ascii="Times New Roman" w:eastAsia="標楷體" w:hAnsi="Times New Roman" w:cs="Times New Roman" w:hint="eastAsia"/>
          <w:kern w:val="0"/>
          <w:sz w:val="28"/>
          <w:szCs w:val="28"/>
        </w:rPr>
        <w:t>日曆天內</w:t>
      </w:r>
      <w:r w:rsidR="00C8045C" w:rsidRPr="004714BD">
        <w:rPr>
          <w:rFonts w:ascii="Times New Roman" w:eastAsia="標楷體" w:hAnsi="Times New Roman" w:cs="Times New Roman" w:hint="eastAsia"/>
          <w:kern w:val="0"/>
          <w:sz w:val="28"/>
          <w:szCs w:val="28"/>
          <w:lang w:eastAsia="zh-HK"/>
        </w:rPr>
        <w:t>辦理</w:t>
      </w:r>
      <w:r w:rsidRPr="004714BD">
        <w:rPr>
          <w:rFonts w:ascii="Times New Roman" w:eastAsia="標楷體" w:hAnsi="Times New Roman" w:cs="Times New Roman" w:hint="eastAsia"/>
          <w:kern w:val="0"/>
          <w:sz w:val="28"/>
          <w:szCs w:val="28"/>
        </w:rPr>
        <w:t>修復工程。</w:t>
      </w:r>
      <w:proofErr w:type="gramStart"/>
      <w:r w:rsidRPr="004714BD">
        <w:rPr>
          <w:rFonts w:ascii="Times New Roman" w:eastAsia="標楷體" w:hAnsi="Times New Roman" w:cs="Times New Roman" w:hint="eastAsia"/>
          <w:kern w:val="0"/>
          <w:sz w:val="28"/>
          <w:szCs w:val="28"/>
        </w:rPr>
        <w:t>若乙方</w:t>
      </w:r>
      <w:proofErr w:type="gramEnd"/>
      <w:r w:rsidR="00C8045C" w:rsidRPr="004714BD">
        <w:rPr>
          <w:rFonts w:ascii="Times New Roman" w:eastAsia="標楷體" w:hAnsi="Times New Roman" w:cs="Times New Roman" w:hint="eastAsia"/>
          <w:kern w:val="0"/>
          <w:sz w:val="28"/>
          <w:szCs w:val="28"/>
          <w:lang w:eastAsia="zh-HK"/>
        </w:rPr>
        <w:t>未</w:t>
      </w:r>
      <w:r w:rsidR="00E9365C" w:rsidRPr="004714BD">
        <w:rPr>
          <w:rFonts w:ascii="Times New Roman" w:eastAsia="標楷體" w:hAnsi="Times New Roman" w:cs="Times New Roman" w:hint="eastAsia"/>
          <w:kern w:val="0"/>
          <w:sz w:val="28"/>
          <w:szCs w:val="28"/>
          <w:lang w:eastAsia="zh-HK"/>
        </w:rPr>
        <w:t>能於協商期間內完成</w:t>
      </w:r>
      <w:r w:rsidRPr="004714BD">
        <w:rPr>
          <w:rFonts w:ascii="Times New Roman" w:eastAsia="標楷體" w:hAnsi="Times New Roman" w:cs="Times New Roman" w:hint="eastAsia"/>
          <w:kern w:val="0"/>
          <w:sz w:val="28"/>
          <w:szCs w:val="28"/>
        </w:rPr>
        <w:t>，甲方可自行完成漏水修復工程，所產生之相關金額得自履約保證金扣除，不足部分甲方得再向乙方求償，且甲方採取屋頂漏水修復工程與方式乙方不得有異議。</w:t>
      </w:r>
    </w:p>
    <w:p w14:paraId="7D6F049C" w14:textId="1A319C39" w:rsidR="006B6ED0" w:rsidRPr="004714BD" w:rsidRDefault="00C8045C"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rPr>
        <w:t>公正第三方係指土木技師公會、結構技師公會或建築師公會等相關專門技術職業工會擔任。</w:t>
      </w:r>
    </w:p>
    <w:p w14:paraId="62AF109A" w14:textId="26DFAB83" w:rsidR="0046636B" w:rsidRPr="008A4425" w:rsidRDefault="0046636B" w:rsidP="00BA33BA">
      <w:pPr>
        <w:suppressAutoHyphens/>
        <w:autoSpaceDN w:val="0"/>
        <w:snapToGrid w:val="0"/>
        <w:spacing w:line="400" w:lineRule="exact"/>
        <w:jc w:val="both"/>
        <w:textAlignment w:val="baseline"/>
        <w:rPr>
          <w:rFonts w:eastAsia="標楷體" w:hAnsi="Times New Roman"/>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w:t>
      </w:r>
      <w:proofErr w:type="gramStart"/>
      <w:r w:rsidR="0071186A" w:rsidRPr="00BA33BA">
        <w:rPr>
          <w:rFonts w:ascii="Times New Roman" w:eastAsia="標楷體" w:hAnsi="Times New Roman" w:cs="Times New Roman"/>
          <w:kern w:val="0"/>
          <w:sz w:val="28"/>
          <w:szCs w:val="28"/>
        </w:rPr>
        <w:t>建築物耐風設計</w:t>
      </w:r>
      <w:proofErr w:type="gramEnd"/>
      <w:r w:rsidR="0071186A" w:rsidRPr="00BA33BA">
        <w:rPr>
          <w:rFonts w:ascii="Times New Roman" w:eastAsia="標楷體" w:hAnsi="Times New Roman" w:cs="Times New Roman"/>
          <w:kern w:val="0"/>
          <w:sz w:val="28"/>
          <w:szCs w:val="28"/>
        </w:rPr>
        <w:t>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w:t>
      </w:r>
      <w:proofErr w:type="gramStart"/>
      <w:r w:rsidRPr="00BA33BA">
        <w:rPr>
          <w:rFonts w:ascii="Times New Roman" w:eastAsia="標楷體" w:hAnsi="Times New Roman" w:cs="Times New Roman"/>
          <w:kern w:val="0"/>
          <w:sz w:val="28"/>
          <w:szCs w:val="28"/>
        </w:rPr>
        <w:t>建築物耐風設計</w:t>
      </w:r>
      <w:proofErr w:type="gramEnd"/>
      <w:r w:rsidRPr="00BA33BA">
        <w:rPr>
          <w:rFonts w:ascii="Times New Roman" w:eastAsia="標楷體" w:hAnsi="Times New Roman" w:cs="Times New Roman"/>
          <w:kern w:val="0"/>
          <w:sz w:val="28"/>
          <w:szCs w:val="28"/>
        </w:rPr>
        <w:t>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w:t>
      </w:r>
      <w:proofErr w:type="gramStart"/>
      <w:r w:rsidRPr="00BA33BA">
        <w:rPr>
          <w:rFonts w:ascii="Times New Roman" w:eastAsia="標楷體" w:hAnsi="Times New Roman" w:cs="Times New Roman"/>
          <w:kern w:val="0"/>
          <w:sz w:val="28"/>
          <w:szCs w:val="28"/>
        </w:rPr>
        <w:t>連結扣件共計</w:t>
      </w:r>
      <w:proofErr w:type="gramEnd"/>
      <w:r w:rsidRPr="00BA33BA">
        <w:rPr>
          <w:rFonts w:ascii="Times New Roman" w:eastAsia="標楷體" w:hAnsi="Times New Roman" w:cs="Times New Roman"/>
          <w:kern w:val="0"/>
          <w:sz w:val="28"/>
          <w:szCs w:val="28"/>
        </w:rPr>
        <w:t>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w:t>
      </w:r>
      <w:proofErr w:type="gramStart"/>
      <w:r w:rsidRPr="00BA33BA">
        <w:rPr>
          <w:rFonts w:ascii="Times New Roman" w:eastAsia="標楷體" w:hAnsi="Times New Roman" w:cs="Times New Roman"/>
          <w:kern w:val="0"/>
          <w:sz w:val="28"/>
          <w:szCs w:val="28"/>
        </w:rPr>
        <w:t>彈簧華司</w:t>
      </w:r>
      <w:proofErr w:type="gramEnd"/>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proofErr w:type="gramEnd"/>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及扣件材質</w:t>
      </w:r>
      <w:proofErr w:type="gramEnd"/>
      <w:r w:rsidRPr="00BA33BA">
        <w:rPr>
          <w:rFonts w:ascii="Times New Roman" w:eastAsia="標楷體" w:hAnsi="Times New Roman" w:cs="Times New Roman"/>
          <w:kern w:val="0"/>
          <w:sz w:val="28"/>
          <w:szCs w:val="28"/>
        </w:rPr>
        <w:t>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w:t>
      </w:r>
      <w:proofErr w:type="gramStart"/>
      <w:r w:rsidRPr="00BA33BA">
        <w:rPr>
          <w:rFonts w:ascii="Times New Roman" w:eastAsia="標楷體" w:hAnsi="Times New Roman" w:cs="Times New Roman"/>
          <w:kern w:val="0"/>
          <w:sz w:val="28"/>
          <w:szCs w:val="28"/>
        </w:rPr>
        <w:t>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proofErr w:type="gramEnd"/>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w:t>
      </w:r>
      <w:proofErr w:type="gramStart"/>
      <w:r w:rsidRPr="00BA33BA">
        <w:rPr>
          <w:rFonts w:ascii="Times New Roman" w:eastAsia="標楷體" w:hAnsi="Times New Roman" w:cs="Times New Roman"/>
          <w:kern w:val="0"/>
          <w:sz w:val="28"/>
          <w:szCs w:val="28"/>
        </w:rPr>
        <w:t>銹</w:t>
      </w:r>
      <w:proofErr w:type="gramEnd"/>
      <w:r w:rsidRPr="00BA33BA">
        <w:rPr>
          <w:rFonts w:ascii="Times New Roman" w:eastAsia="標楷體" w:hAnsi="Times New Roman" w:cs="Times New Roman"/>
          <w:kern w:val="0"/>
          <w:sz w:val="28"/>
          <w:szCs w:val="28"/>
        </w:rPr>
        <w:t>鋼材</w:t>
      </w:r>
      <w:proofErr w:type="gramStart"/>
      <w:r w:rsidRPr="00BA33BA">
        <w:rPr>
          <w:rFonts w:ascii="Times New Roman" w:eastAsia="標楷體" w:hAnsi="Times New Roman" w:cs="Times New Roman"/>
          <w:kern w:val="0"/>
          <w:sz w:val="28"/>
          <w:szCs w:val="28"/>
        </w:rPr>
        <w:t>質等抗腐蝕</w:t>
      </w:r>
      <w:proofErr w:type="gramEnd"/>
      <w:r w:rsidRPr="00BA33BA">
        <w:rPr>
          <w:rFonts w:ascii="Times New Roman" w:eastAsia="標楷體" w:hAnsi="Times New Roman" w:cs="Times New Roman"/>
          <w:kern w:val="0"/>
          <w:sz w:val="28"/>
          <w:szCs w:val="28"/>
        </w:rPr>
        <w:t>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w:t>
      </w:r>
      <w:proofErr w:type="gramStart"/>
      <w:r w:rsidRPr="00BA33BA">
        <w:rPr>
          <w:rFonts w:ascii="Times New Roman" w:eastAsia="標楷體" w:hAnsi="Times New Roman" w:cs="Times New Roman"/>
          <w:kern w:val="0"/>
          <w:sz w:val="28"/>
          <w:szCs w:val="28"/>
        </w:rPr>
        <w:t>彈簧華司</w:t>
      </w:r>
      <w:proofErr w:type="gramEnd"/>
      <w:r w:rsidRPr="00BA33BA">
        <w:rPr>
          <w:rFonts w:ascii="Times New Roman" w:eastAsia="標楷體" w:hAnsi="Times New Roman" w:cs="Times New Roman"/>
          <w:kern w:val="0"/>
          <w:sz w:val="28"/>
          <w:szCs w:val="28"/>
        </w:rPr>
        <w:t>、至少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w:t>
      </w:r>
      <w:proofErr w:type="gramStart"/>
      <w:r w:rsidRPr="00BA33BA">
        <w:rPr>
          <w:rFonts w:ascii="Times New Roman" w:eastAsia="標楷體" w:hAnsi="Times New Roman" w:cs="Times New Roman"/>
          <w:kern w:val="0"/>
          <w:sz w:val="28"/>
          <w:szCs w:val="28"/>
        </w:rPr>
        <w:t>平板華司</w:t>
      </w:r>
      <w:proofErr w:type="gramEnd"/>
      <w:r w:rsidRPr="00BA33BA">
        <w:rPr>
          <w:rFonts w:ascii="Times New Roman" w:eastAsia="標楷體" w:hAnsi="Times New Roman" w:cs="Times New Roman"/>
          <w:kern w:val="0"/>
          <w:sz w:val="28"/>
          <w:szCs w:val="28"/>
        </w:rPr>
        <w:t>、至少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w:t>
      </w:r>
      <w:proofErr w:type="gramStart"/>
      <w:r w:rsidRPr="00166B61">
        <w:rPr>
          <w:rFonts w:ascii="Times New Roman" w:eastAsia="標楷體" w:hAnsi="Times New Roman" w:cs="Times New Roman"/>
          <w:kern w:val="0"/>
          <w:sz w:val="28"/>
          <w:szCs w:val="28"/>
        </w:rPr>
        <w:t>六角蓋型螺帽</w:t>
      </w:r>
      <w:proofErr w:type="gramEnd"/>
      <w:r w:rsidRPr="00166B61">
        <w:rPr>
          <w:rFonts w:ascii="Times New Roman" w:eastAsia="標楷體" w:hAnsi="Times New Roman" w:cs="Times New Roman"/>
          <w:kern w:val="0"/>
          <w:sz w:val="28"/>
          <w:szCs w:val="28"/>
        </w:rPr>
        <w:t>。</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w:t>
      </w:r>
      <w:proofErr w:type="gramStart"/>
      <w:r w:rsidRPr="00166B61">
        <w:rPr>
          <w:rFonts w:ascii="Times New Roman" w:eastAsia="標楷體" w:hAnsi="Times New Roman" w:cs="Times New Roman"/>
          <w:kern w:val="0"/>
          <w:sz w:val="28"/>
          <w:szCs w:val="28"/>
        </w:rPr>
        <w:t>基材耐腐蝕</w:t>
      </w:r>
      <w:proofErr w:type="gramEnd"/>
      <w:r w:rsidRPr="00166B61">
        <w:rPr>
          <w:rFonts w:ascii="Times New Roman" w:eastAsia="標楷體" w:hAnsi="Times New Roman" w:cs="Times New Roman"/>
          <w:kern w:val="0"/>
          <w:sz w:val="28"/>
          <w:szCs w:val="28"/>
        </w:rPr>
        <w:t>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w:t>
      </w:r>
      <w:proofErr w:type="gramStart"/>
      <w:r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w:t>
      </w:r>
      <w:proofErr w:type="gramStart"/>
      <w:r w:rsidRPr="00166B61">
        <w:rPr>
          <w:rFonts w:ascii="Times New Roman" w:eastAsia="標楷體" w:hAnsi="Times New Roman" w:cs="Times New Roman"/>
          <w:kern w:val="0"/>
          <w:sz w:val="28"/>
          <w:szCs w:val="28"/>
        </w:rPr>
        <w:t>軋鋼</w:t>
      </w:r>
      <w:r w:rsidRPr="00BA33BA">
        <w:rPr>
          <w:rFonts w:ascii="Times New Roman" w:eastAsia="標楷體" w:hAnsi="Times New Roman" w:cs="Times New Roman"/>
          <w:kern w:val="0"/>
          <w:sz w:val="28"/>
          <w:szCs w:val="28"/>
        </w:rPr>
        <w:t>構材外加</w:t>
      </w:r>
      <w:proofErr w:type="gramEnd"/>
      <w:r w:rsidRPr="00BA33BA">
        <w:rPr>
          <w:rFonts w:ascii="Times New Roman" w:eastAsia="標楷體" w:hAnsi="Times New Roman" w:cs="Times New Roman"/>
          <w:kern w:val="0"/>
          <w:sz w:val="28"/>
          <w:szCs w:val="28"/>
        </w:rPr>
        <w:t>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proofErr w:type="gramStart"/>
      <w:r w:rsidRPr="00BA33BA">
        <w:rPr>
          <w:rFonts w:ascii="Times New Roman" w:eastAsia="標楷體" w:hAnsi="Times New Roman" w:cs="Times New Roman"/>
          <w:kern w:val="0"/>
          <w:sz w:val="28"/>
          <w:szCs w:val="28"/>
        </w:rPr>
        <w:t>鋼構基材</w:t>
      </w:r>
      <w:proofErr w:type="gramEnd"/>
      <w:r w:rsidRPr="00BA33BA">
        <w:rPr>
          <w:rFonts w:ascii="Times New Roman" w:eastAsia="標楷體" w:hAnsi="Times New Roman" w:cs="Times New Roman"/>
          <w:kern w:val="0"/>
          <w:sz w:val="28"/>
          <w:szCs w:val="28"/>
        </w:rPr>
        <w:t>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以上抗</w:t>
      </w:r>
      <w:proofErr w:type="gramEnd"/>
      <w:r w:rsidRPr="00BA33BA">
        <w:rPr>
          <w:rFonts w:ascii="Times New Roman" w:eastAsia="標楷體" w:hAnsi="Times New Roman" w:cs="Times New Roman"/>
          <w:kern w:val="0"/>
          <w:sz w:val="28"/>
          <w:szCs w:val="28"/>
        </w:rPr>
        <w:t>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w:t>
      </w:r>
      <w:proofErr w:type="gramStart"/>
      <w:r w:rsidR="008922F4" w:rsidRPr="00BA33BA">
        <w:rPr>
          <w:rFonts w:ascii="Times New Roman" w:eastAsia="標楷體" w:hAnsi="Times New Roman" w:cs="Times New Roman"/>
          <w:kern w:val="0"/>
          <w:sz w:val="28"/>
          <w:szCs w:val="28"/>
        </w:rPr>
        <w:t>基材</w:t>
      </w:r>
      <w:r w:rsidRPr="00BA33BA">
        <w:rPr>
          <w:rFonts w:ascii="Times New Roman" w:eastAsia="標楷體" w:hAnsi="Times New Roman" w:cs="Times New Roman"/>
          <w:kern w:val="0"/>
          <w:sz w:val="28"/>
          <w:szCs w:val="28"/>
        </w:rPr>
        <w:t>外的</w:t>
      </w:r>
      <w:proofErr w:type="gramEnd"/>
      <w:r w:rsidRPr="00BA33BA">
        <w:rPr>
          <w:rFonts w:ascii="Times New Roman" w:eastAsia="標楷體" w:hAnsi="Times New Roman" w:cs="Times New Roman"/>
          <w:kern w:val="0"/>
          <w:sz w:val="28"/>
          <w:szCs w:val="28"/>
        </w:rPr>
        <w:t>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w:t>
      </w:r>
      <w:proofErr w:type="gramStart"/>
      <w:r w:rsidRPr="00166B61">
        <w:rPr>
          <w:rFonts w:ascii="Times New Roman" w:eastAsia="標楷體" w:hAnsi="Times New Roman" w:cs="Times New Roman"/>
          <w:kern w:val="0"/>
          <w:sz w:val="28"/>
          <w:szCs w:val="28"/>
        </w:rPr>
        <w:t>模組鋁框與</w:t>
      </w:r>
      <w:r w:rsidR="008922F4"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接觸位置應加裝鐵氟龍絕緣墊片以隔開二者，避免產生電位差腐蝕；螺絲組與太陽光電</w:t>
      </w:r>
      <w:proofErr w:type="gramStart"/>
      <w:r w:rsidRPr="00166B61">
        <w:rPr>
          <w:rFonts w:ascii="Times New Roman" w:eastAsia="標楷體" w:hAnsi="Times New Roman" w:cs="Times New Roman"/>
          <w:kern w:val="0"/>
          <w:sz w:val="28"/>
          <w:szCs w:val="28"/>
        </w:rPr>
        <w:t>模組鋁框接觸</w:t>
      </w:r>
      <w:proofErr w:type="gramEnd"/>
      <w:r w:rsidRPr="00166B61">
        <w:rPr>
          <w:rFonts w:ascii="Times New Roman" w:eastAsia="標楷體" w:hAnsi="Times New Roman" w:cs="Times New Roman"/>
          <w:kern w:val="0"/>
          <w:sz w:val="28"/>
          <w:szCs w:val="28"/>
        </w:rPr>
        <w:t>處之</w:t>
      </w:r>
      <w:proofErr w:type="gramStart"/>
      <w:r w:rsidRPr="00166B61">
        <w:rPr>
          <w:rFonts w:ascii="Times New Roman" w:eastAsia="標楷體" w:hAnsi="Times New Roman" w:cs="Times New Roman"/>
          <w:kern w:val="0"/>
          <w:sz w:val="28"/>
          <w:szCs w:val="28"/>
        </w:rPr>
        <w:t>平板華司下方</w:t>
      </w:r>
      <w:proofErr w:type="gramEnd"/>
      <w:r w:rsidRPr="00166B61">
        <w:rPr>
          <w:rFonts w:ascii="Times New Roman" w:eastAsia="標楷體" w:hAnsi="Times New Roman" w:cs="Times New Roman"/>
          <w:kern w:val="0"/>
          <w:sz w:val="28"/>
          <w:szCs w:val="28"/>
        </w:rPr>
        <w:t>應再加裝鐵氟龍絕緣墊片以隔開螺絲組及</w:t>
      </w:r>
      <w:proofErr w:type="gramStart"/>
      <w:r w:rsidRPr="00166B61">
        <w:rPr>
          <w:rFonts w:ascii="Times New Roman" w:eastAsia="標楷體" w:hAnsi="Times New Roman" w:cs="Times New Roman"/>
          <w:kern w:val="0"/>
          <w:sz w:val="28"/>
          <w:szCs w:val="28"/>
        </w:rPr>
        <w:t>模組鋁框</w:t>
      </w:r>
      <w:proofErr w:type="gramEnd"/>
      <w:r w:rsidRPr="00166B61">
        <w:rPr>
          <w:rFonts w:ascii="Times New Roman" w:eastAsia="標楷體" w:hAnsi="Times New Roman" w:cs="Times New Roman"/>
          <w:kern w:val="0"/>
          <w:sz w:val="28"/>
          <w:szCs w:val="28"/>
        </w:rPr>
        <w:t>。</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77777777"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w:t>
      </w:r>
      <w:r w:rsidRPr="004714BD">
        <w:rPr>
          <w:rFonts w:ascii="Times New Roman" w:eastAsia="標楷體" w:hAnsi="Times New Roman" w:cs="Times New Roman"/>
          <w:color w:val="0000FF"/>
          <w:kern w:val="0"/>
          <w:sz w:val="28"/>
          <w:szCs w:val="28"/>
        </w:rPr>
        <w:t>太陽光電發電設備檢驗表</w:t>
      </w:r>
      <w:r w:rsidRPr="004714BD">
        <w:rPr>
          <w:rFonts w:ascii="Times New Roman" w:eastAsia="標楷體" w:hAnsi="Times New Roman" w:cs="Times New Roman"/>
          <w:color w:val="0000FF"/>
          <w:kern w:val="0"/>
          <w:sz w:val="28"/>
          <w:szCs w:val="28"/>
        </w:rPr>
        <w:t>(</w:t>
      </w:r>
      <w:r w:rsidRPr="004714BD">
        <w:rPr>
          <w:rFonts w:ascii="Times New Roman" w:eastAsia="標楷體" w:hAnsi="Times New Roman" w:cs="Times New Roman"/>
          <w:color w:val="0000FF"/>
          <w:kern w:val="0"/>
          <w:sz w:val="28"/>
          <w:szCs w:val="28"/>
        </w:rPr>
        <w:t>附件</w:t>
      </w:r>
      <w:r w:rsidRPr="004714BD">
        <w:rPr>
          <w:rFonts w:ascii="Times New Roman" w:eastAsia="標楷體" w:hAnsi="Times New Roman" w:cs="Times New Roman"/>
          <w:color w:val="0000FF"/>
          <w:kern w:val="0"/>
          <w:sz w:val="28"/>
          <w:szCs w:val="28"/>
        </w:rPr>
        <w:t>2)</w:t>
      </w:r>
      <w:r w:rsidRPr="00BA33BA">
        <w:rPr>
          <w:rFonts w:ascii="Times New Roman" w:eastAsia="標楷體" w:hAnsi="Times New Roman" w:cs="Times New Roman"/>
          <w:kern w:val="0"/>
          <w:sz w:val="28"/>
          <w:szCs w:val="28"/>
        </w:rPr>
        <w:t>進行現場查驗，以確認符合項目要求。</w:t>
      </w:r>
    </w:p>
    <w:p w14:paraId="37CDD009" w14:textId="1745E3C6" w:rsidR="0048205A" w:rsidRPr="00505E42"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0048205A" w:rsidRPr="00505E42">
        <w:rPr>
          <w:rFonts w:ascii="Times New Roman" w:eastAsia="標楷體" w:hAnsi="Times New Roman" w:cs="Times New Roman" w:hint="eastAsia"/>
          <w:kern w:val="0"/>
          <w:sz w:val="28"/>
          <w:szCs w:val="28"/>
        </w:rPr>
        <w:t>資訊傳輸應由乙方自設通訊裝置，以不佔用</w:t>
      </w:r>
      <w:proofErr w:type="gramStart"/>
      <w:r w:rsidR="0048205A" w:rsidRPr="00505E42">
        <w:rPr>
          <w:rFonts w:ascii="Times New Roman" w:eastAsia="標楷體" w:hAnsi="Times New Roman" w:cs="Times New Roman" w:hint="eastAsia"/>
          <w:kern w:val="0"/>
          <w:sz w:val="28"/>
          <w:szCs w:val="28"/>
        </w:rPr>
        <w:t>甲方既設</w:t>
      </w:r>
      <w:proofErr w:type="gramEnd"/>
      <w:r w:rsidR="0048205A" w:rsidRPr="00505E42">
        <w:rPr>
          <w:rFonts w:ascii="Times New Roman" w:eastAsia="標楷體" w:hAnsi="Times New Roman" w:cs="Times New Roman" w:hint="eastAsia"/>
          <w:kern w:val="0"/>
          <w:sz w:val="28"/>
          <w:szCs w:val="28"/>
        </w:rPr>
        <w:t>網路為原則</w:t>
      </w:r>
      <w:r w:rsidR="00F113F2" w:rsidRPr="00505E42">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另設備如有網路裝置者，該設備須使用國內生產之通訊裝置，以維護校園網路資訊安全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1F6E9069" w14:textId="77777777" w:rsidR="0048205A" w:rsidRPr="0048205A" w:rsidRDefault="0048205A" w:rsidP="0048205A">
      <w:pPr>
        <w:pStyle w:val="a4"/>
        <w:snapToGrid w:val="0"/>
        <w:spacing w:line="400" w:lineRule="exact"/>
        <w:ind w:leftChars="0" w:left="1285"/>
        <w:jc w:val="both"/>
        <w:rPr>
          <w:rFonts w:ascii="Times New Roman" w:eastAsia="標楷體" w:hAnsi="Times New Roman" w:cs="Times New Roman"/>
          <w:color w:val="0070C0"/>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471132B3" w:rsidR="005D6FE7" w:rsidRPr="00BA33BA" w:rsidRDefault="00086846" w:rsidP="004714BD">
      <w:pPr>
        <w:pStyle w:val="a4"/>
        <w:numPr>
          <w:ilvl w:val="0"/>
          <w:numId w:val="27"/>
        </w:numPr>
        <w:snapToGrid w:val="0"/>
        <w:spacing w:line="400" w:lineRule="exact"/>
        <w:ind w:leftChars="0"/>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自</w:t>
      </w:r>
      <w:r w:rsidR="00690371" w:rsidRPr="00BA33BA">
        <w:rPr>
          <w:rFonts w:ascii="Times New Roman" w:eastAsia="標楷體" w:hAnsi="Times New Roman" w:cs="Times New Roman"/>
          <w:kern w:val="0"/>
          <w:sz w:val="28"/>
          <w:szCs w:val="28"/>
        </w:rPr>
        <w:t>合約生效日</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ED4B8C"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proofErr w:type="gramStart"/>
      <w:r w:rsidR="00690371" w:rsidRPr="00BA33BA">
        <w:rPr>
          <w:rFonts w:ascii="Times New Roman" w:eastAsia="標楷體" w:hAnsi="Times New Roman" w:cs="Times New Roman"/>
          <w:kern w:val="0"/>
          <w:sz w:val="28"/>
          <w:szCs w:val="28"/>
        </w:rPr>
        <w:t>起算</w:t>
      </w:r>
      <w:r w:rsidR="00F65D7D" w:rsidRPr="00BA33BA">
        <w:rPr>
          <w:rFonts w:ascii="Times New Roman" w:eastAsia="標楷體" w:hAnsi="Times New Roman" w:cs="Times New Roman"/>
          <w:kern w:val="0"/>
          <w:sz w:val="28"/>
          <w:szCs w:val="28"/>
        </w:rPr>
        <w:t>至</w:t>
      </w:r>
      <w:r w:rsidR="00F65D7D" w:rsidRPr="00386FA2">
        <w:rPr>
          <w:rFonts w:ascii="Times New Roman" w:eastAsia="標楷體" w:hAnsi="Times New Roman" w:cs="Times New Roman"/>
          <w:kern w:val="0"/>
          <w:sz w:val="28"/>
          <w:szCs w:val="28"/>
          <w:highlight w:val="yellow"/>
        </w:rPr>
        <w:t>民國</w:t>
      </w:r>
      <w:proofErr w:type="gramEnd"/>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r w:rsidR="00F65D7D" w:rsidRPr="00BD0E2C">
        <w:rPr>
          <w:rFonts w:ascii="Times New Roman" w:eastAsia="標楷體" w:hAnsi="Times New Roman" w:cs="Times New Roman"/>
          <w:kern w:val="0"/>
          <w:sz w:val="28"/>
          <w:szCs w:val="28"/>
        </w:rPr>
        <w:t>止</w:t>
      </w:r>
      <w:r w:rsidR="00F65D7D" w:rsidRPr="00BD0E2C">
        <w:rPr>
          <w:rFonts w:ascii="Times New Roman" w:eastAsia="標楷體" w:hAnsi="Times New Roman" w:cs="Times New Roman"/>
          <w:b/>
          <w:bCs/>
          <w:color w:val="0000FF"/>
          <w:kern w:val="0"/>
          <w:sz w:val="28"/>
          <w:szCs w:val="28"/>
        </w:rPr>
        <w:t>計</w:t>
      </w:r>
      <w:r w:rsidR="001206A3" w:rsidRPr="00BD0E2C">
        <w:rPr>
          <w:rFonts w:ascii="Times New Roman" w:eastAsia="標楷體" w:hAnsi="Times New Roman" w:cs="Times New Roman" w:hint="eastAsia"/>
          <w:b/>
          <w:bCs/>
          <w:color w:val="0000FF"/>
          <w:kern w:val="0"/>
          <w:sz w:val="28"/>
          <w:szCs w:val="28"/>
        </w:rPr>
        <w:t>九</w:t>
      </w:r>
      <w:r w:rsidRPr="00BD0E2C">
        <w:rPr>
          <w:rFonts w:ascii="Times New Roman" w:eastAsia="標楷體" w:hAnsi="Times New Roman" w:cs="Times New Roman"/>
          <w:b/>
          <w:bCs/>
          <w:color w:val="0000FF"/>
          <w:kern w:val="0"/>
          <w:sz w:val="28"/>
          <w:szCs w:val="28"/>
        </w:rPr>
        <w:t>年</w:t>
      </w:r>
      <w:r w:rsidR="001206A3" w:rsidRPr="00BD0E2C">
        <w:rPr>
          <w:rFonts w:ascii="Times New Roman" w:eastAsia="標楷體" w:hAnsi="Times New Roman" w:cs="Times New Roman" w:hint="eastAsia"/>
          <w:b/>
          <w:bCs/>
          <w:color w:val="0000FF"/>
          <w:kern w:val="0"/>
          <w:sz w:val="28"/>
          <w:szCs w:val="28"/>
        </w:rPr>
        <w:t>十一</w:t>
      </w:r>
      <w:r w:rsidR="00673ACC" w:rsidRPr="00BD0E2C">
        <w:rPr>
          <w:rFonts w:ascii="Times New Roman" w:eastAsia="標楷體" w:hAnsi="Times New Roman" w:cs="Times New Roman" w:hint="eastAsia"/>
          <w:b/>
          <w:bCs/>
          <w:color w:val="0000FF"/>
          <w:kern w:val="0"/>
          <w:sz w:val="28"/>
          <w:szCs w:val="28"/>
        </w:rPr>
        <w:t>個月</w:t>
      </w:r>
      <w:r w:rsidR="00B52A32" w:rsidRPr="00BA33BA">
        <w:rPr>
          <w:rFonts w:ascii="Times New Roman" w:eastAsia="標楷體" w:hAnsi="Times New Roman" w:cs="Times New Roman"/>
          <w:kern w:val="0"/>
          <w:sz w:val="28"/>
          <w:szCs w:val="28"/>
        </w:rPr>
        <w:t>，租期屆滿時，租賃關係即行</w:t>
      </w:r>
      <w:r w:rsidR="006256A5" w:rsidRPr="00BA33BA">
        <w:rPr>
          <w:rFonts w:ascii="Times New Roman" w:eastAsia="標楷體" w:hAnsi="Times New Roman" w:cs="Times New Roman"/>
          <w:kern w:val="0"/>
          <w:sz w:val="28"/>
          <w:szCs w:val="28"/>
        </w:rPr>
        <w:t>中止</w:t>
      </w:r>
      <w:r w:rsidR="00B52A32" w:rsidRPr="00BA33BA">
        <w:rPr>
          <w:rFonts w:ascii="Times New Roman" w:eastAsia="標楷體" w:hAnsi="Times New Roman" w:cs="Times New Roman"/>
          <w:kern w:val="0"/>
          <w:sz w:val="28"/>
          <w:szCs w:val="28"/>
        </w:rPr>
        <w:t>，甲</w:t>
      </w:r>
      <w:r w:rsidRPr="00BA33BA">
        <w:rPr>
          <w:rFonts w:ascii="Times New Roman" w:eastAsia="標楷體" w:hAnsi="Times New Roman" w:cs="Times New Roman"/>
          <w:kern w:val="0"/>
          <w:sz w:val="28"/>
          <w:szCs w:val="28"/>
        </w:rPr>
        <w:t>方</w:t>
      </w:r>
      <w:proofErr w:type="gramStart"/>
      <w:r w:rsidRPr="00BA33BA">
        <w:rPr>
          <w:rFonts w:ascii="Times New Roman" w:eastAsia="標楷體" w:hAnsi="Times New Roman" w:cs="Times New Roman"/>
          <w:kern w:val="0"/>
          <w:sz w:val="28"/>
          <w:szCs w:val="28"/>
        </w:rPr>
        <w:t>不</w:t>
      </w:r>
      <w:proofErr w:type="gramEnd"/>
      <w:r w:rsidRPr="00BA33BA">
        <w:rPr>
          <w:rFonts w:ascii="Times New Roman" w:eastAsia="標楷體" w:hAnsi="Times New Roman" w:cs="Times New Roman"/>
          <w:kern w:val="0"/>
          <w:sz w:val="28"/>
          <w:szCs w:val="28"/>
        </w:rPr>
        <w:t>另通知。</w:t>
      </w:r>
    </w:p>
    <w:p w14:paraId="66CDEC07" w14:textId="62DB7729"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乙方於當期租賃期間內未重大違反契約且有意繼續使用者，應於租期屆滿前</w:t>
      </w:r>
      <w:r w:rsidR="00C17BC0" w:rsidRPr="00BA33BA">
        <w:rPr>
          <w:rFonts w:ascii="Times New Roman" w:eastAsia="標楷體" w:hAnsi="Times New Roman" w:cs="Times New Roman" w:hint="eastAsia"/>
          <w:kern w:val="0"/>
          <w:sz w:val="28"/>
          <w:szCs w:val="28"/>
        </w:rPr>
        <w:t>三</w:t>
      </w:r>
      <w:proofErr w:type="gramStart"/>
      <w:r w:rsidRPr="00BA33BA">
        <w:rPr>
          <w:rFonts w:ascii="Times New Roman" w:eastAsia="標楷體" w:hAnsi="Times New Roman" w:cs="Times New Roman" w:hint="eastAsia"/>
          <w:kern w:val="0"/>
          <w:sz w:val="28"/>
          <w:szCs w:val="28"/>
        </w:rPr>
        <w:t>個</w:t>
      </w:r>
      <w:proofErr w:type="gramEnd"/>
      <w:r w:rsidRPr="00BA33BA">
        <w:rPr>
          <w:rFonts w:ascii="Times New Roman" w:eastAsia="標楷體" w:hAnsi="Times New Roman" w:cs="Times New Roman" w:hint="eastAsia"/>
          <w:kern w:val="0"/>
          <w:sz w:val="28"/>
          <w:szCs w:val="28"/>
        </w:rPr>
        <w:t>月，以書面向甲方申請續約，並經甲方及管理機關同意後辦理，第</w:t>
      </w:r>
      <w:r w:rsidR="00C17BC0" w:rsidRPr="00BA33BA">
        <w:rPr>
          <w:rFonts w:ascii="Times New Roman" w:eastAsia="標楷體" w:hAnsi="Times New Roman" w:cs="Times New Roman" w:hint="eastAsia"/>
          <w:kern w:val="0"/>
          <w:sz w:val="28"/>
          <w:szCs w:val="28"/>
        </w:rPr>
        <w:t>一</w:t>
      </w:r>
      <w:r w:rsidRPr="00BA33BA">
        <w:rPr>
          <w:rFonts w:ascii="Times New Roman" w:eastAsia="標楷體" w:hAnsi="Times New Roman" w:cs="Times New Roman" w:hint="eastAsia"/>
          <w:kern w:val="0"/>
          <w:sz w:val="28"/>
          <w:szCs w:val="28"/>
        </w:rPr>
        <w:t>次續約得以相同回饋金及權利義務條件辦理，其後各期續約之條件及期間由甲乙雙方及不動產管理機關協商後定之，惟續約之使用年限最長不得逾</w:t>
      </w:r>
      <w:r w:rsidR="00C17BC0" w:rsidRPr="00BD0E2C">
        <w:rPr>
          <w:rFonts w:ascii="Times New Roman" w:eastAsia="標楷體" w:hAnsi="Times New Roman" w:cs="Times New Roman" w:hint="eastAsia"/>
          <w:b/>
          <w:bCs/>
          <w:color w:val="0000FF"/>
          <w:kern w:val="0"/>
          <w:sz w:val="28"/>
          <w:szCs w:val="28"/>
        </w:rPr>
        <w:t>九</w:t>
      </w:r>
      <w:r w:rsidRPr="00BD0E2C">
        <w:rPr>
          <w:rFonts w:ascii="Times New Roman" w:eastAsia="標楷體" w:hAnsi="Times New Roman" w:cs="Times New Roman" w:hint="eastAsia"/>
          <w:b/>
          <w:bCs/>
          <w:color w:val="0000FF"/>
          <w:kern w:val="0"/>
          <w:sz w:val="28"/>
          <w:szCs w:val="28"/>
        </w:rPr>
        <w:t>年</w:t>
      </w:r>
      <w:r w:rsidR="00C17BC0" w:rsidRPr="00BD0E2C">
        <w:rPr>
          <w:rFonts w:ascii="Times New Roman" w:eastAsia="標楷體" w:hAnsi="Times New Roman" w:cs="Times New Roman" w:hint="eastAsia"/>
          <w:b/>
          <w:bCs/>
          <w:color w:val="0000FF"/>
          <w:kern w:val="0"/>
          <w:sz w:val="28"/>
          <w:szCs w:val="28"/>
        </w:rPr>
        <w:t>十一</w:t>
      </w:r>
      <w:r w:rsidRPr="00BD0E2C">
        <w:rPr>
          <w:rFonts w:ascii="Times New Roman" w:eastAsia="標楷體" w:hAnsi="Times New Roman" w:cs="Times New Roman" w:hint="eastAsia"/>
          <w:b/>
          <w:bCs/>
          <w:color w:val="0000FF"/>
          <w:kern w:val="0"/>
          <w:sz w:val="28"/>
          <w:szCs w:val="28"/>
        </w:rPr>
        <w:t>個月</w:t>
      </w:r>
      <w:r w:rsidRPr="00BA33BA">
        <w:rPr>
          <w:rFonts w:ascii="Times New Roman" w:eastAsia="標楷體" w:hAnsi="Times New Roman" w:cs="Times New Roman" w:hint="eastAsia"/>
          <w:kern w:val="0"/>
          <w:sz w:val="28"/>
          <w:szCs w:val="28"/>
        </w:rPr>
        <w:t>。</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0BA3B85A"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重新簽訂租賃契約書。</w:t>
      </w:r>
    </w:p>
    <w:p w14:paraId="22E410B7"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續租年限：出租機關在不影響公用用途情況下，依提供設施之特性、</w:t>
      </w: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使用方式定之。</w:t>
      </w:r>
    </w:p>
    <w:p w14:paraId="78D80605" w14:textId="72D97B3C"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如同意續租，則回饋金依原回饋金百分比計算，以作為續租條件。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2EE5A715" w:rsidR="00E36DD5" w:rsidRPr="00BA33BA" w:rsidRDefault="00A91D2E" w:rsidP="00BA33BA">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於</w:t>
      </w:r>
      <w:r w:rsidR="004714BD" w:rsidRPr="004714BD">
        <w:rPr>
          <w:rFonts w:ascii="Times New Roman" w:eastAsia="標楷體" w:hAnsi="Times New Roman" w:cs="Times New Roman" w:hint="eastAsia"/>
          <w:b/>
          <w:bCs/>
          <w:color w:val="0000FF"/>
          <w:kern w:val="0"/>
          <w:sz w:val="28"/>
          <w:szCs w:val="28"/>
          <w:u w:val="single"/>
        </w:rPr>
        <w:t>決標之日起算十一個月內</w:t>
      </w:r>
      <w:r w:rsidR="004350BA" w:rsidRPr="00BA33BA">
        <w:rPr>
          <w:rFonts w:ascii="Times New Roman" w:eastAsia="標楷體" w:hAnsi="Times New Roman" w:cs="Times New Roman" w:hint="eastAsia"/>
          <w:kern w:val="0"/>
          <w:sz w:val="28"/>
          <w:szCs w:val="28"/>
          <w:u w:val="single"/>
        </w:rPr>
        <w:t>（</w:t>
      </w:r>
      <w:r w:rsidR="004350BA" w:rsidRPr="00BA33BA">
        <w:rPr>
          <w:rFonts w:ascii="Times New Roman" w:eastAsia="標楷體" w:hAnsi="Times New Roman" w:cs="Times New Roman" w:hint="eastAsia"/>
          <w:kern w:val="0"/>
          <w:sz w:val="28"/>
          <w:szCs w:val="28"/>
          <w:u w:val="single"/>
          <w:lang w:eastAsia="zh-HK"/>
        </w:rPr>
        <w:t>標租單位可依實際情況調整</w:t>
      </w:r>
      <w:r w:rsidR="004350BA"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，乙方應完成</w:t>
      </w:r>
      <w:r w:rsidRPr="00BA33BA">
        <w:rPr>
          <w:rFonts w:ascii="Times New Roman" w:eastAsia="標楷體" w:hAnsi="Times New Roman" w:cs="Times New Roman" w:hint="eastAsia"/>
          <w:kern w:val="0"/>
          <w:sz w:val="28"/>
          <w:szCs w:val="28"/>
        </w:rPr>
        <w:t>投標時承諾於甲方施作之</w:t>
      </w:r>
      <w:bookmarkStart w:id="2" w:name="OLE_LINK32"/>
      <w:bookmarkStart w:id="3" w:name="OLE_LINK33"/>
      <w:r w:rsidRPr="00BA33BA">
        <w:rPr>
          <w:rFonts w:eastAsia="標楷體" w:hint="eastAsia"/>
          <w:sz w:val="28"/>
          <w:szCs w:val="28"/>
        </w:rPr>
        <w:t>設置容量</w:t>
      </w:r>
      <w:bookmarkEnd w:id="2"/>
      <w:bookmarkEnd w:id="3"/>
      <w:r w:rsidR="004350BA" w:rsidRPr="00BA33BA">
        <w:rPr>
          <w:rFonts w:eastAsia="標楷體" w:hint="eastAsia"/>
          <w:sz w:val="28"/>
          <w:szCs w:val="28"/>
        </w:rPr>
        <w:t>。</w:t>
      </w:r>
      <w:r w:rsidR="00516292" w:rsidRPr="00BA33BA">
        <w:rPr>
          <w:rFonts w:ascii="Times New Roman" w:eastAsia="標楷體" w:hAnsi="Times New Roman" w:cs="Times New Roman"/>
          <w:kern w:val="0"/>
          <w:sz w:val="28"/>
          <w:szCs w:val="28"/>
        </w:rPr>
        <w:t>完成</w:t>
      </w:r>
      <w:r w:rsidR="00516292" w:rsidRPr="00BA33BA">
        <w:rPr>
          <w:rFonts w:eastAsia="標楷體" w:hint="eastAsia"/>
          <w:sz w:val="28"/>
          <w:szCs w:val="28"/>
        </w:rPr>
        <w:t>上述設置容量</w:t>
      </w:r>
      <w:r w:rsidR="00516292" w:rsidRPr="00BA33BA">
        <w:rPr>
          <w:rFonts w:eastAsia="標楷體" w:hint="eastAsia"/>
          <w:sz w:val="28"/>
          <w:szCs w:val="28"/>
          <w:lang w:eastAsia="zh-HK"/>
        </w:rPr>
        <w:t>之</w:t>
      </w:r>
      <w:r w:rsidR="00516292" w:rsidRPr="00BA33BA">
        <w:rPr>
          <w:rFonts w:ascii="Times New Roman" w:eastAsia="標楷體" w:hAnsi="Times New Roman" w:cs="Times New Roman"/>
          <w:kern w:val="0"/>
          <w:sz w:val="28"/>
          <w:szCs w:val="28"/>
        </w:rPr>
        <w:t>認定</w:t>
      </w:r>
      <w:r w:rsidR="00516292" w:rsidRPr="00BA33BA">
        <w:rPr>
          <w:rFonts w:ascii="Times New Roman" w:eastAsia="標楷體" w:hAnsi="Times New Roman" w:cs="Times New Roman" w:hint="eastAsia"/>
          <w:kern w:val="0"/>
          <w:sz w:val="28"/>
          <w:szCs w:val="28"/>
          <w:lang w:eastAsia="zh-HK"/>
        </w:rPr>
        <w:t>標準</w:t>
      </w:r>
      <w:r w:rsidR="00516292" w:rsidRPr="00BA33BA">
        <w:rPr>
          <w:rFonts w:ascii="Times New Roman" w:eastAsia="標楷體" w:hAnsi="Times New Roman" w:cs="Times New Roman"/>
          <w:kern w:val="0"/>
          <w:sz w:val="28"/>
          <w:szCs w:val="28"/>
        </w:rPr>
        <w:t>為系統至少須完成</w:t>
      </w:r>
      <w:proofErr w:type="gramStart"/>
      <w:r w:rsidR="00516292" w:rsidRPr="00BA33BA">
        <w:rPr>
          <w:rFonts w:ascii="Times New Roman" w:eastAsia="標楷體" w:hAnsi="Times New Roman" w:cs="Times New Roman"/>
          <w:kern w:val="0"/>
          <w:sz w:val="28"/>
          <w:szCs w:val="28"/>
        </w:rPr>
        <w:t>併聯試</w:t>
      </w:r>
      <w:proofErr w:type="gramEnd"/>
      <w:r w:rsidR="00516292" w:rsidRPr="00BA33BA">
        <w:rPr>
          <w:rFonts w:ascii="Times New Roman" w:eastAsia="標楷體" w:hAnsi="Times New Roman" w:cs="Times New Roman"/>
          <w:kern w:val="0"/>
          <w:sz w:val="28"/>
          <w:szCs w:val="28"/>
        </w:rPr>
        <w:t>運轉。</w:t>
      </w:r>
      <w:r w:rsidR="00516292" w:rsidRPr="00BA33BA">
        <w:rPr>
          <w:rFonts w:eastAsia="標楷體" w:hint="eastAsia"/>
          <w:sz w:val="28"/>
          <w:szCs w:val="28"/>
        </w:rPr>
        <w:t>期滿後未設置完成及</w:t>
      </w:r>
      <w:proofErr w:type="gramStart"/>
      <w:r w:rsidR="00516292" w:rsidRPr="00BA33BA">
        <w:rPr>
          <w:rFonts w:eastAsia="標楷體" w:hint="eastAsia"/>
          <w:sz w:val="28"/>
          <w:szCs w:val="28"/>
        </w:rPr>
        <w:t>併</w:t>
      </w:r>
      <w:proofErr w:type="gramEnd"/>
      <w:r w:rsidR="00516292" w:rsidRPr="00BA33BA">
        <w:rPr>
          <w:rFonts w:eastAsia="標楷體" w:hint="eastAsia"/>
          <w:sz w:val="28"/>
          <w:szCs w:val="28"/>
        </w:rPr>
        <w:t>聯之建築物，</w:t>
      </w:r>
      <w:r w:rsidR="00514B29" w:rsidRPr="00BA33BA">
        <w:rPr>
          <w:rFonts w:eastAsia="標楷體" w:hint="eastAsia"/>
          <w:sz w:val="28"/>
          <w:szCs w:val="28"/>
          <w:lang w:eastAsia="zh-HK"/>
        </w:rPr>
        <w:t>乙方</w:t>
      </w:r>
      <w:r w:rsidR="00516292" w:rsidRPr="00BA33BA">
        <w:rPr>
          <w:rFonts w:eastAsia="標楷體" w:hint="eastAsia"/>
          <w:sz w:val="28"/>
          <w:szCs w:val="28"/>
          <w:lang w:eastAsia="zh-HK"/>
        </w:rPr>
        <w:t>未經</w:t>
      </w:r>
      <w:r w:rsidR="00514B29" w:rsidRPr="00BA33BA">
        <w:rPr>
          <w:rFonts w:eastAsia="標楷體" w:hint="eastAsia"/>
          <w:sz w:val="28"/>
          <w:szCs w:val="28"/>
          <w:lang w:eastAsia="zh-HK"/>
        </w:rPr>
        <w:t>甲方</w:t>
      </w:r>
      <w:r w:rsidR="00516292" w:rsidRPr="00BA33BA">
        <w:rPr>
          <w:rFonts w:eastAsia="標楷體" w:hint="eastAsia"/>
          <w:sz w:val="28"/>
          <w:szCs w:val="28"/>
          <w:lang w:eastAsia="zh-HK"/>
        </w:rPr>
        <w:t>同意，</w:t>
      </w:r>
      <w:r w:rsidR="00516292" w:rsidRPr="00BA33BA">
        <w:rPr>
          <w:rFonts w:eastAsia="標楷體" w:hint="eastAsia"/>
          <w:sz w:val="28"/>
          <w:szCs w:val="28"/>
        </w:rPr>
        <w:t>不得主張繼續施作。</w:t>
      </w:r>
    </w:p>
    <w:p w14:paraId="1E3F02E3" w14:textId="13059390" w:rsidR="008960CA" w:rsidRPr="00BA33B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w:t>
      </w:r>
      <w:proofErr w:type="gramStart"/>
      <w:r w:rsidR="00A91D2E" w:rsidRPr="00BA33BA">
        <w:rPr>
          <w:rFonts w:ascii="Times New Roman" w:eastAsia="標楷體" w:hAnsi="Times New Roman" w:cs="Times New Roman" w:hint="eastAsia"/>
          <w:color w:val="000000" w:themeColor="text1"/>
          <w:kern w:val="0"/>
          <w:sz w:val="28"/>
          <w:szCs w:val="28"/>
        </w:rPr>
        <w:t>併聯試</w:t>
      </w:r>
      <w:proofErr w:type="gramEnd"/>
      <w:r w:rsidR="00A91D2E" w:rsidRPr="00BA33BA">
        <w:rPr>
          <w:rFonts w:ascii="Times New Roman" w:eastAsia="標楷體" w:hAnsi="Times New Roman" w:cs="Times New Roman" w:hint="eastAsia"/>
          <w:color w:val="000000" w:themeColor="text1"/>
          <w:kern w:val="0"/>
          <w:sz w:val="28"/>
          <w:szCs w:val="28"/>
        </w:rPr>
        <w:t>運轉</w:t>
      </w:r>
      <w:r w:rsidR="006818A3" w:rsidRPr="00BA33BA">
        <w:rPr>
          <w:rFonts w:ascii="Times New Roman" w:eastAsia="標楷體" w:hAnsi="Times New Roman" w:cs="Times New Roman"/>
          <w:color w:val="000000" w:themeColor="text1"/>
          <w:kern w:val="0"/>
          <w:sz w:val="28"/>
          <w:szCs w:val="28"/>
        </w:rPr>
        <w:t>。</w:t>
      </w:r>
      <w:proofErr w:type="gramStart"/>
      <w:r w:rsidR="00DA433A" w:rsidRPr="00BA33BA">
        <w:rPr>
          <w:rFonts w:ascii="Times New Roman" w:eastAsia="標楷體" w:hAnsi="Times New Roman" w:cs="Times New Roman"/>
          <w:color w:val="000000" w:themeColor="text1"/>
          <w:kern w:val="0"/>
          <w:sz w:val="28"/>
          <w:szCs w:val="28"/>
        </w:rPr>
        <w:t>（</w:t>
      </w:r>
      <w:proofErr w:type="gramEnd"/>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C17BC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原設置地點擇另棟建築位置或另找案場施作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4DE06A70" w:rsidR="000E7010" w:rsidRPr="00BA33BA" w:rsidRDefault="000E7010"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Pr="00BA33BA">
        <w:rPr>
          <w:rFonts w:ascii="標楷體" w:eastAsia="標楷體" w:hAnsi="標楷體" w:hint="eastAsia"/>
          <w:sz w:val="28"/>
          <w:szCs w:val="28"/>
          <w:lang w:eastAsia="zh-HK"/>
        </w:rPr>
        <w:t>有其他用途</w:t>
      </w:r>
      <w:r w:rsidR="00DB4140" w:rsidRPr="00BA33BA">
        <w:rPr>
          <w:rFonts w:ascii="標楷體" w:eastAsia="標楷體" w:hAnsi="標楷體" w:hint="eastAsia"/>
          <w:sz w:val="28"/>
          <w:szCs w:val="28"/>
          <w:lang w:eastAsia="zh-HK"/>
        </w:rPr>
        <w:t>規劃</w:t>
      </w:r>
      <w:r w:rsidRPr="00BA33BA">
        <w:rPr>
          <w:rFonts w:ascii="標楷體" w:eastAsia="標楷體" w:hAnsi="標楷體" w:hint="eastAsia"/>
          <w:sz w:val="28"/>
          <w:szCs w:val="28"/>
          <w:lang w:eastAsia="zh-HK"/>
        </w:rPr>
        <w:t>或不可預見、不可避免之災害或法令變更等不可歸責於乙方之事由（須經雙方協商認定之），致無法設置者，得</w:t>
      </w:r>
      <w:r w:rsidRPr="00BA33BA">
        <w:rPr>
          <w:rFonts w:ascii="標楷體" w:eastAsia="標楷體" w:hAnsi="標楷體" w:hint="eastAsia"/>
          <w:sz w:val="28"/>
          <w:lang w:eastAsia="zh-HK"/>
        </w:rPr>
        <w:t>協商於原設置地點擇另棟建築位置或另</w:t>
      </w:r>
      <w:r w:rsidR="00DB4140" w:rsidRPr="00BA33BA">
        <w:rPr>
          <w:rFonts w:ascii="標楷體" w:eastAsia="標楷體" w:hAnsi="標楷體" w:hint="eastAsia"/>
          <w:sz w:val="28"/>
          <w:lang w:eastAsia="zh-HK"/>
        </w:rPr>
        <w:t>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00DB4140" w:rsidRPr="00BA33BA">
        <w:rPr>
          <w:rFonts w:ascii="標楷體" w:eastAsia="標楷體" w:hAnsi="標楷體" w:hint="eastAsia"/>
          <w:sz w:val="28"/>
          <w:lang w:eastAsia="zh-HK"/>
        </w:rPr>
        <w:t>拆</w:t>
      </w:r>
      <w:r w:rsidRPr="00BA33BA">
        <w:rPr>
          <w:rFonts w:ascii="標楷體" w:eastAsia="標楷體" w:hAnsi="標楷體" w:hint="eastAsia"/>
          <w:sz w:val="28"/>
          <w:lang w:eastAsia="zh-HK"/>
        </w:rPr>
        <w:t>遷費用</w:t>
      </w:r>
      <w:r w:rsidR="00DB4140" w:rsidRPr="00BA33BA">
        <w:rPr>
          <w:rFonts w:ascii="標楷體" w:eastAsia="標楷體" w:hAnsi="標楷體" w:hint="eastAsia"/>
          <w:sz w:val="28"/>
          <w:lang w:eastAsia="zh-HK"/>
        </w:rPr>
        <w:t>分擔由雙方合意之</w:t>
      </w:r>
      <w:r w:rsidRPr="00BA33BA">
        <w:rPr>
          <w:rFonts w:ascii="標楷體" w:eastAsia="標楷體" w:hAnsi="標楷體" w:hint="eastAsia"/>
          <w:sz w:val="28"/>
          <w:lang w:eastAsia="zh-HK"/>
        </w:rPr>
        <w:t>。如更換至原設置地點之另棟建築者，得經協商後以</w:t>
      </w:r>
      <w:r w:rsidR="00DB4140" w:rsidRPr="00BA33BA">
        <w:rPr>
          <w:rFonts w:ascii="標楷體" w:eastAsia="標楷體" w:hAnsi="標楷體" w:hint="eastAsia"/>
          <w:sz w:val="28"/>
          <w:lang w:eastAsia="zh-HK"/>
        </w:rPr>
        <w:t>乙方</w:t>
      </w:r>
      <w:r w:rsidRPr="00BA33BA">
        <w:rPr>
          <w:rFonts w:ascii="標楷體" w:eastAsia="標楷體" w:hAnsi="標楷體" w:hint="eastAsia"/>
          <w:sz w:val="28"/>
          <w:lang w:eastAsia="zh-HK"/>
        </w:rPr>
        <w:t>少繳或停繳其之後應繳交之每期回饋金</w:t>
      </w:r>
      <w:r w:rsidR="006E0895" w:rsidRPr="00BA33BA">
        <w:rPr>
          <w:rFonts w:ascii="標楷體" w:eastAsia="標楷體" w:hAnsi="標楷體" w:hint="eastAsia"/>
          <w:sz w:val="28"/>
          <w:lang w:eastAsia="zh-HK"/>
        </w:rPr>
        <w:t>方式</w:t>
      </w:r>
      <w:r w:rsidR="00DB4140" w:rsidRPr="00BA33BA">
        <w:rPr>
          <w:rFonts w:ascii="標楷體" w:eastAsia="標楷體" w:hAnsi="標楷體" w:hint="eastAsia"/>
          <w:sz w:val="28"/>
          <w:lang w:eastAsia="zh-HK"/>
        </w:rPr>
        <w:t>扣抵</w:t>
      </w:r>
      <w:r w:rsidRPr="00BA33BA">
        <w:rPr>
          <w:rFonts w:ascii="標楷體" w:eastAsia="標楷體" w:hAnsi="標楷體" w:hint="eastAsia"/>
          <w:sz w:val="28"/>
          <w:lang w:eastAsia="zh-HK"/>
        </w:rPr>
        <w:t>。</w:t>
      </w:r>
      <w:r w:rsidR="00C940B3" w:rsidRPr="00BA33BA">
        <w:rPr>
          <w:rFonts w:ascii="標楷體" w:eastAsia="標楷體" w:hAnsi="標楷體" w:hint="eastAsia"/>
          <w:sz w:val="28"/>
          <w:lang w:eastAsia="zh-HK"/>
        </w:rPr>
        <w:t>其</w:t>
      </w:r>
      <w:r w:rsidR="00FE6679" w:rsidRPr="00BA33BA">
        <w:rPr>
          <w:rFonts w:ascii="標楷體" w:eastAsia="標楷體" w:hAnsi="標楷體" w:hint="eastAsia"/>
          <w:sz w:val="28"/>
          <w:lang w:eastAsia="zh-HK"/>
        </w:rPr>
        <w:t>少繳或停繳之期限與方式由雙方合意之。</w:t>
      </w:r>
    </w:p>
    <w:p w14:paraId="57F1C16C" w14:textId="6F5D914C" w:rsidR="000B361C"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7FCF30C2" w14:textId="1E7D25BB" w:rsidR="00D30A01" w:rsidRDefault="00D30A01" w:rsidP="00D30A01">
      <w:pPr>
        <w:pStyle w:val="a4"/>
        <w:numPr>
          <w:ilvl w:val="0"/>
          <w:numId w:val="28"/>
        </w:numPr>
        <w:snapToGrid w:val="0"/>
        <w:spacing w:line="400" w:lineRule="exact"/>
        <w:ind w:leftChars="0"/>
        <w:jc w:val="both"/>
        <w:rPr>
          <w:rFonts w:ascii="標楷體" w:eastAsia="標楷體" w:hAnsi="標楷體"/>
          <w:sz w:val="28"/>
          <w:szCs w:val="28"/>
          <w:lang w:eastAsia="zh-HK"/>
        </w:rPr>
      </w:pPr>
      <w:r w:rsidRPr="001206A3">
        <w:rPr>
          <w:rFonts w:ascii="標楷體" w:eastAsia="標楷體" w:hAnsi="標楷體" w:hint="eastAsia"/>
          <w:sz w:val="28"/>
          <w:szCs w:val="28"/>
          <w:lang w:eastAsia="zh-HK"/>
        </w:rPr>
        <w:t>租賃期間依本契約繳納</w:t>
      </w:r>
      <w:r w:rsidRPr="001206A3">
        <w:rPr>
          <w:rFonts w:ascii="標楷體" w:eastAsia="標楷體" w:hAnsi="標楷體" w:hint="eastAsia"/>
          <w:sz w:val="28"/>
          <w:szCs w:val="28"/>
        </w:rPr>
        <w:t>回饋</w:t>
      </w:r>
      <w:r w:rsidRPr="001206A3">
        <w:rPr>
          <w:rFonts w:ascii="標楷體" w:eastAsia="標楷體" w:hAnsi="標楷體" w:hint="eastAsia"/>
          <w:sz w:val="28"/>
          <w:szCs w:val="28"/>
          <w:lang w:eastAsia="zh-HK"/>
        </w:rPr>
        <w:t>金</w:t>
      </w:r>
      <w:r w:rsidRPr="001206A3">
        <w:rPr>
          <w:rFonts w:ascii="標楷體" w:eastAsia="標楷體" w:hAnsi="標楷體" w:hint="eastAsia"/>
          <w:sz w:val="28"/>
          <w:szCs w:val="28"/>
        </w:rPr>
        <w:t>，依本契約第</w:t>
      </w:r>
      <w:r w:rsidR="002454F9" w:rsidRPr="001206A3">
        <w:rPr>
          <w:rFonts w:ascii="標楷體" w:eastAsia="標楷體" w:hAnsi="標楷體"/>
          <w:sz w:val="28"/>
          <w:szCs w:val="28"/>
        </w:rPr>
        <w:t>9</w:t>
      </w:r>
      <w:r w:rsidRPr="001206A3">
        <w:rPr>
          <w:rFonts w:ascii="標楷體" w:eastAsia="標楷體" w:hAnsi="標楷體" w:hint="eastAsia"/>
          <w:sz w:val="28"/>
          <w:szCs w:val="28"/>
        </w:rPr>
        <w:t>條、第</w:t>
      </w:r>
      <w:r w:rsidR="002454F9" w:rsidRPr="001206A3">
        <w:rPr>
          <w:rFonts w:ascii="標楷體" w:eastAsia="標楷體" w:hAnsi="標楷體" w:hint="eastAsia"/>
          <w:sz w:val="28"/>
          <w:szCs w:val="28"/>
        </w:rPr>
        <w:t>1</w:t>
      </w:r>
      <w:r w:rsidR="002454F9" w:rsidRPr="001206A3">
        <w:rPr>
          <w:rFonts w:ascii="標楷體" w:eastAsia="標楷體" w:hAnsi="標楷體"/>
          <w:sz w:val="28"/>
          <w:szCs w:val="28"/>
        </w:rPr>
        <w:t>0</w:t>
      </w:r>
      <w:r w:rsidRPr="001206A3">
        <w:rPr>
          <w:rFonts w:ascii="標楷體" w:eastAsia="標楷體" w:hAnsi="標楷體" w:hint="eastAsia"/>
          <w:sz w:val="28"/>
          <w:szCs w:val="28"/>
        </w:rPr>
        <w:t>條規定辦理</w:t>
      </w:r>
      <w:r w:rsidRPr="001206A3">
        <w:rPr>
          <w:rFonts w:ascii="標楷體" w:eastAsia="標楷體" w:hAnsi="標楷體" w:hint="eastAsia"/>
          <w:sz w:val="28"/>
          <w:szCs w:val="28"/>
          <w:lang w:eastAsia="zh-HK"/>
        </w:rPr>
        <w:t>。</w:t>
      </w:r>
    </w:p>
    <w:p w14:paraId="5A1E0025" w14:textId="4C709F40" w:rsidR="00D355CE" w:rsidRPr="00BD3593" w:rsidRDefault="00D355CE" w:rsidP="00D30A01">
      <w:pPr>
        <w:pStyle w:val="a4"/>
        <w:numPr>
          <w:ilvl w:val="0"/>
          <w:numId w:val="28"/>
        </w:numPr>
        <w:snapToGrid w:val="0"/>
        <w:spacing w:line="400" w:lineRule="exact"/>
        <w:ind w:leftChars="0"/>
        <w:jc w:val="both"/>
        <w:rPr>
          <w:rFonts w:ascii="標楷體" w:eastAsia="標楷體" w:hAnsi="標楷體"/>
          <w:color w:val="0000FF"/>
          <w:sz w:val="28"/>
          <w:szCs w:val="28"/>
          <w:lang w:eastAsia="zh-HK"/>
        </w:rPr>
      </w:pPr>
      <w:r w:rsidRPr="00BD3593">
        <w:rPr>
          <w:rFonts w:ascii="標楷體" w:eastAsia="標楷體" w:hAnsi="標楷體" w:hint="eastAsia"/>
          <w:color w:val="0000FF"/>
          <w:sz w:val="28"/>
          <w:szCs w:val="28"/>
          <w:lang w:eastAsia="zh-HK"/>
        </w:rPr>
        <w:t>租賃期間內校園若有新建物或其他型式光電設備之可行性等，可由乙方提送評估報告供本校審核，待本校核備通過後，方可進行擴充設置之執行。</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w:t>
      </w:r>
      <w:proofErr w:type="gramStart"/>
      <w:r w:rsidRPr="00166B61">
        <w:rPr>
          <w:rFonts w:ascii="Times New Roman" w:eastAsia="標楷體" w:hAnsi="Times New Roman" w:cs="Times New Roman"/>
          <w:kern w:val="0"/>
          <w:sz w:val="28"/>
          <w:szCs w:val="28"/>
        </w:rPr>
        <w:t>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w:t>
      </w:r>
      <w:proofErr w:type="gramEnd"/>
      <w:r w:rsidRPr="00166B61">
        <w:rPr>
          <w:rFonts w:ascii="Times New Roman" w:eastAsia="標楷體" w:hAnsi="Times New Roman" w:cs="Times New Roman"/>
          <w:kern w:val="0"/>
          <w:sz w:val="28"/>
          <w:szCs w:val="28"/>
        </w:rPr>
        <w:t>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77777777"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482EDD" w:rsidRPr="00166B61">
        <w:rPr>
          <w:rFonts w:ascii="Times New Roman" w:eastAsia="標楷體" w:hAnsi="Times New Roman" w:cs="Times New Roman"/>
          <w:kern w:val="0"/>
          <w:sz w:val="28"/>
          <w:szCs w:val="28"/>
        </w:rPr>
        <w:t>國有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w:t>
      </w:r>
      <w:proofErr w:type="gramStart"/>
      <w:r w:rsidRPr="00D131A5">
        <w:rPr>
          <w:rFonts w:ascii="Times New Roman" w:eastAsia="標楷體" w:hAnsi="Times New Roman" w:cs="Times New Roman"/>
          <w:kern w:val="0"/>
          <w:sz w:val="28"/>
          <w:szCs w:val="28"/>
        </w:rPr>
        <w:t>防護均由乙</w:t>
      </w:r>
      <w:proofErr w:type="gramEnd"/>
      <w:r w:rsidRPr="00D131A5">
        <w:rPr>
          <w:rFonts w:ascii="Times New Roman" w:eastAsia="標楷體" w:hAnsi="Times New Roman" w:cs="Times New Roman"/>
          <w:kern w:val="0"/>
          <w:sz w:val="28"/>
          <w:szCs w:val="28"/>
        </w:rPr>
        <w:t>方負責。其造成人員傷亡、財物毀損、鄰房反光部分或管理機關之不動產、設備受損，應由乙方負責，若因而造成甲方</w:t>
      </w:r>
      <w:proofErr w:type="gramStart"/>
      <w:r w:rsidRPr="00D131A5">
        <w:rPr>
          <w:rFonts w:ascii="Times New Roman" w:eastAsia="標楷體" w:hAnsi="Times New Roman" w:cs="Times New Roman"/>
          <w:kern w:val="0"/>
          <w:sz w:val="28"/>
          <w:szCs w:val="28"/>
        </w:rPr>
        <w:t>被訴或被求償者</w:t>
      </w:r>
      <w:proofErr w:type="gramEnd"/>
      <w:r w:rsidRPr="00D131A5">
        <w:rPr>
          <w:rFonts w:ascii="Times New Roman" w:eastAsia="標楷體" w:hAnsi="Times New Roman" w:cs="Times New Roman"/>
          <w:kern w:val="0"/>
          <w:sz w:val="28"/>
          <w:szCs w:val="28"/>
        </w:rPr>
        <w:t>，乙方應賠償甲方所受一切損害（含所有訴訟費、律師費及其他必要費用），其損害金額得自履約保證金扣除，不足部分再向乙方求償。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w:t>
      </w:r>
      <w:proofErr w:type="gramStart"/>
      <w:r w:rsidR="00191966" w:rsidRPr="00166B61">
        <w:rPr>
          <w:rFonts w:ascii="Times New Roman" w:eastAsia="標楷體" w:hAnsi="Times New Roman" w:cs="Times New Roman"/>
          <w:kern w:val="0"/>
          <w:sz w:val="28"/>
          <w:szCs w:val="28"/>
        </w:rPr>
        <w:t>均由</w:t>
      </w:r>
      <w:r w:rsidRPr="00166B61">
        <w:rPr>
          <w:rFonts w:ascii="Times New Roman" w:eastAsia="標楷體" w:hAnsi="Times New Roman" w:cs="Times New Roman"/>
          <w:kern w:val="0"/>
          <w:sz w:val="28"/>
          <w:szCs w:val="28"/>
        </w:rPr>
        <w:t>乙</w:t>
      </w:r>
      <w:proofErr w:type="gramEnd"/>
      <w:r w:rsidRPr="00166B61">
        <w:rPr>
          <w:rFonts w:ascii="Times New Roman" w:eastAsia="標楷體" w:hAnsi="Times New Roman" w:cs="Times New Roman"/>
          <w:kern w:val="0"/>
          <w:sz w:val="28"/>
          <w:szCs w:val="28"/>
        </w:rPr>
        <w:t>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w:t>
      </w:r>
      <w:proofErr w:type="gramStart"/>
      <w:r w:rsidRPr="00166B61">
        <w:rPr>
          <w:rFonts w:ascii="Times New Roman" w:eastAsia="標楷體" w:hAnsi="Times New Roman" w:cs="Times New Roman"/>
          <w:kern w:val="0"/>
          <w:sz w:val="28"/>
          <w:szCs w:val="28"/>
        </w:rPr>
        <w:t>因而致甲</w:t>
      </w:r>
      <w:r w:rsidR="00191966" w:rsidRPr="00166B61">
        <w:rPr>
          <w:rFonts w:ascii="Times New Roman" w:eastAsia="標楷體" w:hAnsi="Times New Roman" w:cs="Times New Roman"/>
          <w:kern w:val="0"/>
          <w:sz w:val="28"/>
          <w:szCs w:val="28"/>
        </w:rPr>
        <w:t>方</w:t>
      </w:r>
      <w:proofErr w:type="gramEnd"/>
      <w:r w:rsidR="00191966" w:rsidRPr="00166B61">
        <w:rPr>
          <w:rFonts w:ascii="Times New Roman" w:eastAsia="標楷體" w:hAnsi="Times New Roman" w:cs="Times New Roman"/>
          <w:kern w:val="0"/>
          <w:sz w:val="28"/>
          <w:szCs w:val="28"/>
        </w:rPr>
        <w:t>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w:t>
      </w:r>
      <w:proofErr w:type="gramStart"/>
      <w:r w:rsidR="00191966" w:rsidRPr="00166B61">
        <w:rPr>
          <w:rFonts w:ascii="Times New Roman" w:eastAsia="標楷體" w:hAnsi="Times New Roman" w:cs="Times New Roman"/>
          <w:kern w:val="0"/>
          <w:sz w:val="28"/>
          <w:szCs w:val="28"/>
        </w:rPr>
        <w:t>損毀時</w:t>
      </w:r>
      <w:proofErr w:type="gramEnd"/>
      <w:r w:rsidR="00191966" w:rsidRPr="00166B61">
        <w:rPr>
          <w:rFonts w:ascii="Times New Roman" w:eastAsia="標楷體" w:hAnsi="Times New Roman" w:cs="Times New Roman"/>
          <w:kern w:val="0"/>
          <w:sz w:val="28"/>
          <w:szCs w:val="28"/>
        </w:rPr>
        <w:t>，願負一切損害賠償責任，絕無異議，其損害金額得自履約保證金扣除，不足部分再向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B919A6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77777777" w:rsidR="00A01377" w:rsidRPr="00367802"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w:t>
      </w:r>
      <w:proofErr w:type="gramStart"/>
      <w:r w:rsidRPr="00367802">
        <w:rPr>
          <w:rFonts w:ascii="Times New Roman" w:eastAsia="標楷體" w:hAnsi="Times New Roman" w:cs="Times New Roman" w:hint="eastAsia"/>
          <w:kern w:val="0"/>
          <w:sz w:val="28"/>
          <w:szCs w:val="28"/>
        </w:rPr>
        <w:t>須甲</w:t>
      </w:r>
      <w:proofErr w:type="gramEnd"/>
      <w:r w:rsidRPr="00367802">
        <w:rPr>
          <w:rFonts w:ascii="Times New Roman" w:eastAsia="標楷體" w:hAnsi="Times New Roman" w:cs="Times New Roman" w:hint="eastAsia"/>
          <w:kern w:val="0"/>
          <w:sz w:val="28"/>
          <w:szCs w:val="28"/>
        </w:rPr>
        <w:t>、乙雙方協議妥適日期施作，乙方不可擅自執行作業。</w:t>
      </w:r>
    </w:p>
    <w:p w14:paraId="4BBEBF39" w14:textId="115165B5" w:rsidR="00191966"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7AB79D67" w14:textId="39DEDDD2" w:rsidR="001D230D" w:rsidRPr="001206A3" w:rsidRDefault="001D230D" w:rsidP="001D230D">
      <w:pPr>
        <w:pStyle w:val="a4"/>
        <w:numPr>
          <w:ilvl w:val="0"/>
          <w:numId w:val="1"/>
        </w:numPr>
        <w:spacing w:line="440" w:lineRule="exact"/>
        <w:ind w:leftChars="0"/>
        <w:jc w:val="both"/>
        <w:rPr>
          <w:rFonts w:ascii="Times New Roman" w:eastAsia="標楷體" w:hAnsi="Times New Roman" w:cs="Times New Roman"/>
          <w:color w:val="0000FF"/>
          <w:sz w:val="28"/>
          <w:szCs w:val="28"/>
        </w:rPr>
      </w:pPr>
      <w:r w:rsidRPr="008148B9">
        <w:rPr>
          <w:rFonts w:ascii="Times New Roman" w:eastAsia="標楷體" w:hAnsi="Times New Roman" w:cs="Times New Roman"/>
          <w:b/>
          <w:bCs/>
          <w:color w:val="000000" w:themeColor="text1"/>
          <w:sz w:val="28"/>
          <w:szCs w:val="28"/>
        </w:rPr>
        <w:t>售電對象類型：</w:t>
      </w:r>
      <w:r w:rsidRPr="001206A3">
        <w:rPr>
          <w:rFonts w:ascii="Times New Roman" w:eastAsia="標楷體" w:hAnsi="Times New Roman" w:cs="Times New Roman"/>
          <w:b/>
          <w:bCs/>
          <w:color w:val="0000FF"/>
          <w:sz w:val="28"/>
          <w:szCs w:val="28"/>
        </w:rPr>
        <w:t>本契約設備產出電力售電對象</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台電、</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再生能源售電業，乙方需於合約生效日起算</w:t>
      </w:r>
      <w:r w:rsidRPr="001206A3">
        <w:rPr>
          <w:rFonts w:ascii="Times New Roman" w:eastAsia="標楷體" w:hAnsi="Times New Roman" w:cs="Times New Roman"/>
          <w:b/>
          <w:bCs/>
          <w:color w:val="0000FF"/>
          <w:sz w:val="28"/>
          <w:szCs w:val="28"/>
        </w:rPr>
        <w:t>30</w:t>
      </w:r>
      <w:r w:rsidRPr="001206A3">
        <w:rPr>
          <w:rFonts w:ascii="Times New Roman" w:eastAsia="標楷體" w:hAnsi="Times New Roman" w:cs="Times New Roman"/>
          <w:b/>
          <w:bCs/>
          <w:color w:val="0000FF"/>
          <w:sz w:val="28"/>
          <w:szCs w:val="28"/>
        </w:rPr>
        <w:t>日曆天內發文向甲方說明售電對象類型</w:t>
      </w:r>
      <w:r w:rsidRPr="001206A3">
        <w:rPr>
          <w:rFonts w:ascii="Times New Roman" w:eastAsia="標楷體" w:hAnsi="Times New Roman" w:cs="Times New Roman"/>
          <w:color w:val="0000FF"/>
          <w:sz w:val="28"/>
          <w:szCs w:val="28"/>
        </w:rPr>
        <w:t>。</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8A7B51">
        <w:rPr>
          <w:rFonts w:ascii="Times New Roman" w:eastAsia="標楷體" w:hAnsi="Times New Roman" w:cs="Times New Roman"/>
          <w:b/>
          <w:bCs/>
          <w:w w:val="101"/>
          <w:kern w:val="0"/>
          <w:sz w:val="28"/>
          <w:szCs w:val="28"/>
        </w:rPr>
        <w:t>回饋</w:t>
      </w:r>
      <w:r w:rsidR="00BF79D7" w:rsidRPr="008A7B51">
        <w:rPr>
          <w:rFonts w:ascii="Times New Roman" w:eastAsia="標楷體" w:hAnsi="Times New Roman" w:cs="Times New Roman"/>
          <w:b/>
          <w:bCs/>
          <w:w w:val="101"/>
          <w:kern w:val="0"/>
          <w:sz w:val="28"/>
          <w:szCs w:val="28"/>
        </w:rPr>
        <w:t>金計算方式</w:t>
      </w:r>
      <w:r w:rsidR="00BF79D7" w:rsidRPr="00166B61">
        <w:rPr>
          <w:rFonts w:ascii="Times New Roman" w:eastAsia="標楷體" w:hAnsi="Times New Roman" w:cs="Times New Roman"/>
          <w:w w:val="101"/>
          <w:kern w:val="0"/>
          <w:sz w:val="28"/>
          <w:szCs w:val="28"/>
        </w:rPr>
        <w:t>：</w:t>
      </w:r>
    </w:p>
    <w:p w14:paraId="6AA301BF" w14:textId="77777777" w:rsidR="00577AE6"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回饋金百分比</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proofErr w:type="gramStart"/>
      <w:r w:rsidRPr="00166B61">
        <w:rPr>
          <w:rFonts w:ascii="Times New Roman" w:eastAsia="標楷體" w:hAnsi="Times New Roman" w:cs="Times New Roman"/>
          <w:kern w:val="0"/>
          <w:sz w:val="28"/>
          <w:szCs w:val="28"/>
        </w:rPr>
        <w:t>躉購價格</w:t>
      </w:r>
      <w:proofErr w:type="gramEnd"/>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35F085C7" w:rsidR="00D8375B" w:rsidRPr="001D230D"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00DD0A55" w:rsidRPr="00BA33BA">
        <w:rPr>
          <w:rFonts w:ascii="Times New Roman" w:eastAsia="標楷體" w:hAnsi="Times New Roman" w:cs="Times New Roman"/>
          <w:kern w:val="0"/>
          <w:sz w:val="28"/>
          <w:szCs w:val="28"/>
        </w:rPr>
        <w:t>為乙方得標時承諾願支付之售電收入百分比</w:t>
      </w:r>
      <w:r w:rsidR="00DD0A55" w:rsidRPr="00BA33BA">
        <w:rPr>
          <w:rFonts w:ascii="Times New Roman" w:eastAsia="標楷體" w:hAnsi="Times New Roman" w:cs="Times New Roman"/>
          <w:kern w:val="0"/>
          <w:sz w:val="28"/>
          <w:szCs w:val="28"/>
        </w:rPr>
        <w:t>:</w:t>
      </w:r>
      <w:r w:rsidR="00DD0A55" w:rsidRPr="00CB19BA">
        <w:rPr>
          <w:rFonts w:ascii="Times New Roman" w:eastAsia="標楷體" w:hAnsi="Times New Roman" w:cs="Times New Roman"/>
          <w:kern w:val="0"/>
          <w:sz w:val="28"/>
          <w:szCs w:val="28"/>
          <w:highlight w:val="yellow"/>
        </w:rPr>
        <w:t>___%</w:t>
      </w:r>
      <w:r w:rsidRPr="00CB19BA">
        <w:rPr>
          <w:rFonts w:ascii="Times New Roman" w:eastAsia="標楷體" w:hAnsi="Times New Roman" w:cs="Times New Roman"/>
          <w:kern w:val="0"/>
          <w:sz w:val="28"/>
          <w:szCs w:val="28"/>
          <w:highlight w:val="yellow"/>
        </w:rPr>
        <w:t>。</w:t>
      </w:r>
    </w:p>
    <w:p w14:paraId="6748E5E7" w14:textId="3BF45655" w:rsidR="001D230D" w:rsidRPr="001206A3" w:rsidRDefault="001D230D" w:rsidP="001D230D">
      <w:pPr>
        <w:pStyle w:val="a4"/>
        <w:numPr>
          <w:ilvl w:val="0"/>
          <w:numId w:val="30"/>
        </w:numPr>
        <w:spacing w:line="440" w:lineRule="exact"/>
        <w:ind w:leftChars="0"/>
        <w:jc w:val="both"/>
        <w:rPr>
          <w:rFonts w:ascii="Times New Roman" w:eastAsia="標楷體" w:hAnsi="Times New Roman" w:cs="Times New Roman"/>
          <w:color w:val="0000FF"/>
          <w:sz w:val="28"/>
          <w:szCs w:val="28"/>
        </w:rPr>
      </w:pPr>
      <w:r w:rsidRPr="001206A3">
        <w:rPr>
          <w:rFonts w:ascii="Times New Roman" w:eastAsia="標楷體" w:hAnsi="Times New Roman" w:cs="Times New Roman" w:hint="eastAsia"/>
          <w:b/>
          <w:bCs/>
          <w:color w:val="0000FF"/>
          <w:sz w:val="28"/>
          <w:szCs w:val="28"/>
        </w:rPr>
        <w:t>售電對象類型為「再生能源售電業」者，保證購售費率每度電不得低於</w:t>
      </w:r>
      <w:proofErr w:type="gramStart"/>
      <w:r w:rsidRPr="001206A3">
        <w:rPr>
          <w:rFonts w:ascii="Times New Roman" w:eastAsia="標楷體" w:hAnsi="Times New Roman" w:cs="Times New Roman" w:hint="eastAsia"/>
          <w:b/>
          <w:bCs/>
          <w:color w:val="0000FF"/>
          <w:sz w:val="28"/>
          <w:szCs w:val="28"/>
        </w:rPr>
        <w:t>併聯時</w:t>
      </w:r>
      <w:proofErr w:type="gramEnd"/>
      <w:r w:rsidRPr="001206A3">
        <w:rPr>
          <w:rFonts w:ascii="Times New Roman" w:eastAsia="標楷體" w:hAnsi="Times New Roman" w:cs="Times New Roman" w:hint="eastAsia"/>
          <w:b/>
          <w:bCs/>
          <w:color w:val="0000FF"/>
          <w:sz w:val="28"/>
          <w:szCs w:val="28"/>
        </w:rPr>
        <w:t>適用之「中華民國</w:t>
      </w:r>
      <w:proofErr w:type="gramStart"/>
      <w:r w:rsidRPr="001206A3">
        <w:rPr>
          <w:rFonts w:ascii="Times New Roman" w:eastAsia="標楷體" w:hAnsi="Times New Roman" w:cs="Times New Roman" w:hint="eastAsia"/>
          <w:b/>
          <w:bCs/>
          <w:color w:val="0000FF"/>
          <w:sz w:val="28"/>
          <w:szCs w:val="28"/>
          <w:highlight w:val="yellow"/>
        </w:rPr>
        <w:t>Ｏ</w:t>
      </w:r>
      <w:proofErr w:type="gramEnd"/>
      <w:r w:rsidRPr="001206A3">
        <w:rPr>
          <w:rFonts w:ascii="Times New Roman" w:eastAsia="標楷體" w:hAnsi="Times New Roman" w:cs="Times New Roman" w:hint="eastAsia"/>
          <w:b/>
          <w:bCs/>
          <w:color w:val="0000FF"/>
          <w:sz w:val="28"/>
          <w:szCs w:val="28"/>
        </w:rPr>
        <w:t>年度再生能源</w:t>
      </w:r>
      <w:proofErr w:type="gramStart"/>
      <w:r w:rsidRPr="001206A3">
        <w:rPr>
          <w:rFonts w:ascii="Times New Roman" w:eastAsia="標楷體" w:hAnsi="Times New Roman" w:cs="Times New Roman" w:hint="eastAsia"/>
          <w:b/>
          <w:bCs/>
          <w:color w:val="0000FF"/>
          <w:sz w:val="28"/>
          <w:szCs w:val="28"/>
        </w:rPr>
        <w:t>電能躉購費率</w:t>
      </w:r>
      <w:proofErr w:type="gramEnd"/>
      <w:r w:rsidRPr="001206A3">
        <w:rPr>
          <w:rFonts w:ascii="Times New Roman" w:eastAsia="標楷體" w:hAnsi="Times New Roman" w:cs="Times New Roman" w:hint="eastAsia"/>
          <w:b/>
          <w:bCs/>
          <w:color w:val="0000FF"/>
          <w:sz w:val="28"/>
          <w:szCs w:val="28"/>
        </w:rPr>
        <w:t>及其計算公式」（包括其附表所定各類型之額外加成）</w:t>
      </w:r>
      <w:r w:rsidRPr="001206A3">
        <w:rPr>
          <w:rFonts w:ascii="Times New Roman" w:eastAsia="標楷體" w:hAnsi="Times New Roman" w:cs="Times New Roman"/>
          <w:color w:val="0000FF"/>
          <w:sz w:val="28"/>
          <w:szCs w:val="28"/>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BA33BA">
        <w:rPr>
          <w:rFonts w:eastAsia="標楷體" w:hAnsi="標楷體" w:hint="eastAsia"/>
          <w:sz w:val="28"/>
          <w:szCs w:val="32"/>
        </w:rPr>
        <w:t>有關太陽光電發電設備年發電量</w:t>
      </w:r>
      <w:r w:rsidRPr="00BA33BA">
        <w:rPr>
          <w:rFonts w:eastAsia="標楷體" w:hAnsi="標楷體" w:hint="eastAsia"/>
          <w:sz w:val="28"/>
          <w:szCs w:val="32"/>
        </w:rPr>
        <w:t>(</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eastAsia="標楷體" w:hAnsi="標楷體" w:hint="eastAsia"/>
          <w:sz w:val="28"/>
          <w:szCs w:val="32"/>
        </w:rPr>
        <w:t>計算基準，基隆市不得低於每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w:t>
      </w:r>
      <w:r w:rsidRPr="00BA33BA">
        <w:rPr>
          <w:rFonts w:eastAsia="標楷體" w:hAnsi="標楷體" w:hint="eastAsia"/>
          <w:sz w:val="28"/>
          <w:szCs w:val="32"/>
        </w:rPr>
        <w:t>800(</w:t>
      </w:r>
      <w:r w:rsidRPr="00BA33BA">
        <w:rPr>
          <w:rFonts w:eastAsia="標楷體" w:hAnsi="標楷體" w:hint="eastAsia"/>
          <w:sz w:val="28"/>
          <w:szCs w:val="32"/>
        </w:rPr>
        <w:t>度</w:t>
      </w:r>
      <w:r w:rsidRPr="00BA33BA">
        <w:rPr>
          <w:rFonts w:eastAsia="標楷體" w:hAnsi="標楷體" w:hint="eastAsia"/>
          <w:sz w:val="28"/>
          <w:szCs w:val="32"/>
        </w:rPr>
        <w:t xml:space="preserve">) </w:t>
      </w:r>
      <w:r w:rsidRPr="00BA33BA">
        <w:rPr>
          <w:rFonts w:eastAsia="標楷體" w:hAnsi="標楷體" w:hint="eastAsia"/>
          <w:sz w:val="28"/>
          <w:szCs w:val="32"/>
        </w:rPr>
        <w:t>之發電度數下限，「北部地區」縣市不得低於每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發電度數下限計算，若有高於者，則以最高每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8A7B51">
        <w:rPr>
          <w:rFonts w:ascii="Times New Roman" w:eastAsia="標楷體" w:hAnsi="Times New Roman" w:cs="Times New Roman"/>
          <w:b/>
          <w:bCs/>
          <w:w w:val="101"/>
          <w:kern w:val="0"/>
          <w:sz w:val="28"/>
          <w:szCs w:val="28"/>
        </w:rPr>
        <w:t>回饋金</w:t>
      </w:r>
      <w:r w:rsidR="00A00F32" w:rsidRPr="008A7B51">
        <w:rPr>
          <w:rFonts w:ascii="Times New Roman" w:eastAsia="標楷體" w:hAnsi="Times New Roman" w:cs="Times New Roman"/>
          <w:b/>
          <w:bCs/>
          <w:w w:val="101"/>
          <w:kern w:val="0"/>
          <w:sz w:val="28"/>
          <w:szCs w:val="28"/>
        </w:rPr>
        <w:t>繳納方式</w:t>
      </w:r>
      <w:r w:rsidR="00A00F32" w:rsidRPr="00BA33BA">
        <w:rPr>
          <w:rFonts w:ascii="Times New Roman" w:eastAsia="標楷體" w:hAnsi="Times New Roman" w:cs="Times New Roman"/>
          <w:w w:val="101"/>
          <w:kern w:val="0"/>
          <w:sz w:val="28"/>
          <w:szCs w:val="28"/>
        </w:rPr>
        <w:t>：</w:t>
      </w:r>
    </w:p>
    <w:p w14:paraId="5E8F19B7" w14:textId="6933397C" w:rsidR="001D230D" w:rsidRPr="001D230D" w:rsidRDefault="001D230D"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206A3">
        <w:rPr>
          <w:rFonts w:ascii="Times New Roman" w:eastAsia="標楷體" w:hAnsi="Times New Roman" w:cs="Times New Roman"/>
          <w:b/>
          <w:bCs/>
          <w:color w:val="0000FF"/>
          <w:sz w:val="28"/>
          <w:szCs w:val="28"/>
        </w:rPr>
        <w:t>經營租金起算日：</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依太陽能光電發電系統正式躉售電力予台電；</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與再生能源售電業簽訂再生能源電能及憑證購售契約之電能供應起始日；</w:t>
      </w:r>
      <w:r w:rsidRPr="001206A3">
        <w:rPr>
          <w:rFonts w:ascii="Times New Roman" w:eastAsia="標楷體" w:hAnsi="Times New Roman" w:cs="Times New Roman"/>
          <w:dstrike/>
          <w:color w:val="000000" w:themeColor="text1"/>
          <w:sz w:val="28"/>
          <w:szCs w:val="28"/>
        </w:rPr>
        <w:t>□</w:t>
      </w:r>
      <w:r w:rsidRPr="001206A3">
        <w:rPr>
          <w:rFonts w:ascii="Times New Roman" w:eastAsia="標楷體" w:hAnsi="Times New Roman" w:cs="Times New Roman"/>
          <w:dstrike/>
          <w:color w:val="000000" w:themeColor="text1"/>
          <w:sz w:val="28"/>
          <w:szCs w:val="28"/>
        </w:rPr>
        <w:t>自簽約日為起始日</w:t>
      </w:r>
      <w:r w:rsidRPr="001206A3">
        <w:rPr>
          <w:rFonts w:ascii="Times New Roman" w:eastAsia="標楷體" w:hAnsi="Times New Roman" w:cs="Times New Roman"/>
          <w:color w:val="000000" w:themeColor="text1"/>
          <w:sz w:val="28"/>
          <w:szCs w:val="28"/>
        </w:rPr>
        <w:t>。</w:t>
      </w:r>
    </w:p>
    <w:p w14:paraId="6D314560" w14:textId="013D7040" w:rsidR="001D230D" w:rsidRPr="001D230D" w:rsidRDefault="001D230D" w:rsidP="001D230D">
      <w:pPr>
        <w:pStyle w:val="a4"/>
        <w:numPr>
          <w:ilvl w:val="0"/>
          <w:numId w:val="31"/>
        </w:numPr>
        <w:tabs>
          <w:tab w:val="left" w:pos="284"/>
        </w:tabs>
        <w:spacing w:line="440" w:lineRule="exact"/>
        <w:ind w:leftChars="0"/>
        <w:jc w:val="both"/>
        <w:rPr>
          <w:rFonts w:ascii="Times New Roman" w:eastAsia="標楷體" w:hAnsi="Times New Roman" w:cs="Times New Roman"/>
          <w:color w:val="FF0000"/>
          <w:sz w:val="28"/>
          <w:szCs w:val="28"/>
        </w:rPr>
      </w:pPr>
      <w:r w:rsidRPr="001206A3">
        <w:rPr>
          <w:rFonts w:ascii="Times New Roman" w:eastAsia="標楷體" w:hAnsi="Times New Roman" w:cs="Times New Roman" w:hint="eastAsia"/>
          <w:b/>
          <w:bCs/>
          <w:color w:val="0000FF"/>
          <w:sz w:val="28"/>
          <w:szCs w:val="28"/>
        </w:rPr>
        <w:t>承上</w:t>
      </w:r>
      <w:r w:rsidRPr="001206A3">
        <w:rPr>
          <w:rFonts w:ascii="Times New Roman" w:eastAsia="標楷體" w:hAnsi="Times New Roman" w:cs="Times New Roman"/>
          <w:b/>
          <w:bCs/>
          <w:color w:val="0000FF"/>
          <w:sz w:val="28"/>
          <w:szCs w:val="28"/>
        </w:rPr>
        <w:t>，售電對象類型為「再生能源售電業」者，經營租金繳納不因再生能源電能及憑證購售契約中止而停止。</w:t>
      </w:r>
    </w:p>
    <w:p w14:paraId="4BAD4EC5" w14:textId="27A0CAC1"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7F82FF58" w:rsidR="00B27CC1" w:rsidRPr="00BA33BA"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回饋金應於</w:t>
      </w:r>
      <w:bookmarkStart w:id="4" w:name="_Hlk219978833"/>
      <w:r w:rsidR="00156AA6" w:rsidRPr="00156AA6">
        <w:rPr>
          <w:rFonts w:ascii="Times New Roman" w:eastAsia="標楷體" w:hAnsi="Times New Roman" w:cs="Times New Roman" w:hint="eastAsia"/>
          <w:b/>
          <w:bCs/>
          <w:color w:val="0000FF"/>
          <w:kern w:val="0"/>
          <w:sz w:val="28"/>
          <w:szCs w:val="28"/>
        </w:rPr>
        <w:t>太陽光電發電設備開始發電營運</w:t>
      </w:r>
      <w:r w:rsidRPr="00BD0E2C">
        <w:rPr>
          <w:rFonts w:ascii="Times New Roman" w:eastAsia="標楷體" w:hAnsi="Times New Roman" w:cs="Times New Roman"/>
          <w:b/>
          <w:bCs/>
          <w:color w:val="0000FF"/>
          <w:kern w:val="0"/>
          <w:sz w:val="28"/>
          <w:szCs w:val="28"/>
        </w:rPr>
        <w:t>日</w:t>
      </w:r>
      <w:bookmarkEnd w:id="4"/>
      <w:r w:rsidRPr="001206A3">
        <w:rPr>
          <w:rFonts w:ascii="Times New Roman" w:eastAsia="標楷體" w:hAnsi="Times New Roman" w:cs="Times New Roman"/>
          <w:b/>
          <w:bCs/>
          <w:color w:val="0000FF"/>
          <w:kern w:val="0"/>
          <w:sz w:val="28"/>
          <w:szCs w:val="28"/>
        </w:rPr>
        <w:t>起算</w:t>
      </w:r>
      <w:r w:rsidR="00A00F32" w:rsidRPr="00BA33BA">
        <w:rPr>
          <w:rFonts w:ascii="Times New Roman" w:eastAsia="標楷體" w:hAnsi="Times New Roman" w:cs="Times New Roman"/>
          <w:kern w:val="0"/>
          <w:sz w:val="28"/>
          <w:szCs w:val="28"/>
        </w:rPr>
        <w:t>。</w:t>
      </w:r>
      <w:r w:rsidR="000D2F0B" w:rsidRPr="00BA33BA">
        <w:rPr>
          <w:rFonts w:ascii="Times New Roman" w:eastAsia="標楷體" w:hAnsi="Times New Roman" w:cs="Times New Roman"/>
          <w:kern w:val="0"/>
          <w:sz w:val="28"/>
          <w:szCs w:val="28"/>
        </w:rPr>
        <w:t>乙</w:t>
      </w:r>
      <w:r w:rsidR="0026013E" w:rsidRPr="00BA33BA">
        <w:rPr>
          <w:rFonts w:ascii="Times New Roman" w:eastAsia="標楷體" w:hAnsi="Times New Roman" w:cs="Times New Roman"/>
          <w:kern w:val="0"/>
          <w:sz w:val="28"/>
          <w:szCs w:val="28"/>
        </w:rPr>
        <w:t>方應於</w:t>
      </w:r>
      <w:r w:rsidR="008B6419" w:rsidRPr="00BA33BA">
        <w:rPr>
          <w:rFonts w:ascii="Times New Roman" w:eastAsia="標楷體" w:hAnsi="Times New Roman" w:cs="Times New Roman"/>
          <w:kern w:val="0"/>
          <w:sz w:val="28"/>
          <w:szCs w:val="28"/>
        </w:rPr>
        <w:t>每</w:t>
      </w:r>
      <w:r w:rsidR="00A00F32" w:rsidRPr="00BA33BA">
        <w:rPr>
          <w:rFonts w:ascii="Times New Roman" w:eastAsia="標楷體" w:hAnsi="Times New Roman" w:cs="Times New Roman"/>
          <w:kern w:val="0"/>
          <w:sz w:val="28"/>
          <w:szCs w:val="28"/>
        </w:rPr>
        <w:t>年的</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月</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日至</w:t>
      </w:r>
      <w:r w:rsidR="004D1E49" w:rsidRPr="001206A3">
        <w:rPr>
          <w:rFonts w:ascii="Times New Roman" w:eastAsia="標楷體" w:hAnsi="Times New Roman" w:cs="Times New Roman"/>
          <w:b/>
          <w:bCs/>
          <w:color w:val="0000FF"/>
          <w:kern w:val="0"/>
          <w:sz w:val="28"/>
          <w:szCs w:val="28"/>
        </w:rPr>
        <w:t>三十一</w:t>
      </w:r>
      <w:r w:rsidR="00A00F32" w:rsidRPr="001206A3">
        <w:rPr>
          <w:rFonts w:ascii="Times New Roman" w:eastAsia="標楷體" w:hAnsi="Times New Roman" w:cs="Times New Roman"/>
          <w:b/>
          <w:bCs/>
          <w:color w:val="0000FF"/>
          <w:kern w:val="0"/>
          <w:sz w:val="28"/>
          <w:szCs w:val="28"/>
        </w:rPr>
        <w:t>日與</w:t>
      </w:r>
      <w:r w:rsidR="004D1E49" w:rsidRPr="001206A3">
        <w:rPr>
          <w:rFonts w:ascii="Times New Roman" w:eastAsia="標楷體" w:hAnsi="Times New Roman" w:cs="Times New Roman"/>
          <w:b/>
          <w:bCs/>
          <w:color w:val="0000FF"/>
          <w:kern w:val="0"/>
          <w:sz w:val="28"/>
          <w:szCs w:val="28"/>
        </w:rPr>
        <w:t>七</w:t>
      </w:r>
      <w:r w:rsidR="00A00F32" w:rsidRPr="001206A3">
        <w:rPr>
          <w:rFonts w:ascii="Times New Roman" w:eastAsia="標楷體" w:hAnsi="Times New Roman" w:cs="Times New Roman"/>
          <w:b/>
          <w:bCs/>
          <w:color w:val="0000FF"/>
          <w:kern w:val="0"/>
          <w:sz w:val="28"/>
          <w:szCs w:val="28"/>
        </w:rPr>
        <w:t>月</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日至</w:t>
      </w:r>
      <w:r w:rsidR="004D1E49" w:rsidRPr="001206A3">
        <w:rPr>
          <w:rFonts w:ascii="Times New Roman" w:eastAsia="標楷體" w:hAnsi="Times New Roman" w:cs="Times New Roman"/>
          <w:b/>
          <w:bCs/>
          <w:color w:val="0000FF"/>
          <w:kern w:val="0"/>
          <w:sz w:val="28"/>
          <w:szCs w:val="28"/>
        </w:rPr>
        <w:t>三十一</w:t>
      </w:r>
      <w:r w:rsidR="00A00F32" w:rsidRPr="001206A3">
        <w:rPr>
          <w:rFonts w:ascii="Times New Roman" w:eastAsia="標楷體" w:hAnsi="Times New Roman" w:cs="Times New Roman"/>
          <w:b/>
          <w:bCs/>
          <w:color w:val="0000FF"/>
          <w:kern w:val="0"/>
          <w:sz w:val="28"/>
          <w:szCs w:val="28"/>
        </w:rPr>
        <w:t>日</w:t>
      </w:r>
      <w:r w:rsidR="00A00F32" w:rsidRPr="00BA33BA">
        <w:rPr>
          <w:rFonts w:ascii="Times New Roman" w:eastAsia="標楷體" w:hAnsi="Times New Roman" w:cs="Times New Roman"/>
          <w:kern w:val="0"/>
          <w:sz w:val="28"/>
          <w:szCs w:val="28"/>
        </w:rPr>
        <w:t>期間內，依本契約第</w:t>
      </w:r>
      <w:r w:rsidR="00DA48AC" w:rsidRPr="00BA33BA">
        <w:rPr>
          <w:rFonts w:ascii="Times New Roman" w:eastAsia="標楷體" w:hAnsi="Times New Roman" w:cs="Times New Roman"/>
          <w:kern w:val="0"/>
          <w:sz w:val="28"/>
          <w:szCs w:val="28"/>
        </w:rPr>
        <w:t>八</w:t>
      </w:r>
      <w:r w:rsidR="00A00F32" w:rsidRPr="00BA33BA">
        <w:rPr>
          <w:rFonts w:ascii="Times New Roman" w:eastAsia="標楷體" w:hAnsi="Times New Roman" w:cs="Times New Roman"/>
          <w:kern w:val="0"/>
          <w:sz w:val="28"/>
          <w:szCs w:val="28"/>
        </w:rPr>
        <w:t>條製作</w:t>
      </w:r>
      <w:r w:rsidR="00A00F32" w:rsidRPr="001206A3">
        <w:rPr>
          <w:rFonts w:ascii="Times New Roman" w:eastAsia="標楷體" w:hAnsi="Times New Roman" w:cs="Times New Roman"/>
          <w:b/>
          <w:bCs/>
          <w:color w:val="0000FF"/>
          <w:kern w:val="0"/>
          <w:sz w:val="28"/>
          <w:szCs w:val="28"/>
        </w:rPr>
        <w:t>前</w:t>
      </w:r>
      <w:r w:rsidR="001C5AF5"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年</w:t>
      </w:r>
      <w:r w:rsidR="004D1E49" w:rsidRPr="001206A3">
        <w:rPr>
          <w:rFonts w:ascii="Times New Roman" w:eastAsia="標楷體" w:hAnsi="Times New Roman" w:cs="Times New Roman"/>
          <w:b/>
          <w:bCs/>
          <w:color w:val="0000FF"/>
          <w:kern w:val="0"/>
          <w:sz w:val="28"/>
          <w:szCs w:val="28"/>
        </w:rPr>
        <w:t>七</w:t>
      </w:r>
      <w:r w:rsidR="00A00F32" w:rsidRPr="001206A3">
        <w:rPr>
          <w:rFonts w:ascii="Times New Roman" w:eastAsia="標楷體" w:hAnsi="Times New Roman" w:cs="Times New Roman"/>
          <w:b/>
          <w:bCs/>
          <w:color w:val="0000FF"/>
          <w:kern w:val="0"/>
          <w:sz w:val="28"/>
          <w:szCs w:val="28"/>
        </w:rPr>
        <w:t>月至</w:t>
      </w:r>
      <w:r w:rsidR="004D1E49" w:rsidRPr="001206A3">
        <w:rPr>
          <w:rFonts w:ascii="Times New Roman" w:eastAsia="標楷體" w:hAnsi="Times New Roman" w:cs="Times New Roman"/>
          <w:b/>
          <w:bCs/>
          <w:color w:val="0000FF"/>
          <w:kern w:val="0"/>
          <w:sz w:val="28"/>
          <w:szCs w:val="28"/>
        </w:rPr>
        <w:t>十二</w:t>
      </w:r>
      <w:r w:rsidR="00A00F32" w:rsidRPr="001206A3">
        <w:rPr>
          <w:rFonts w:ascii="Times New Roman" w:eastAsia="標楷體" w:hAnsi="Times New Roman" w:cs="Times New Roman"/>
          <w:b/>
          <w:bCs/>
          <w:color w:val="0000FF"/>
          <w:kern w:val="0"/>
          <w:sz w:val="28"/>
          <w:szCs w:val="28"/>
        </w:rPr>
        <w:t>月與該年</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月至</w:t>
      </w:r>
      <w:r w:rsidR="004D1E49" w:rsidRPr="001206A3">
        <w:rPr>
          <w:rFonts w:ascii="Times New Roman" w:eastAsia="標楷體" w:hAnsi="Times New Roman" w:cs="Times New Roman"/>
          <w:b/>
          <w:bCs/>
          <w:color w:val="0000FF"/>
          <w:kern w:val="0"/>
          <w:sz w:val="28"/>
          <w:szCs w:val="28"/>
        </w:rPr>
        <w:t>六</w:t>
      </w:r>
      <w:r w:rsidR="00A00F32" w:rsidRPr="001206A3">
        <w:rPr>
          <w:rFonts w:ascii="Times New Roman" w:eastAsia="標楷體" w:hAnsi="Times New Roman" w:cs="Times New Roman"/>
          <w:b/>
          <w:bCs/>
          <w:color w:val="0000FF"/>
          <w:kern w:val="0"/>
          <w:sz w:val="28"/>
          <w:szCs w:val="28"/>
        </w:rPr>
        <w:t>月</w:t>
      </w:r>
      <w:r w:rsidR="00C413E4" w:rsidRPr="00BA33BA">
        <w:rPr>
          <w:rFonts w:ascii="Times New Roman" w:eastAsia="標楷體" w:hAnsi="Times New Roman" w:cs="Times New Roman"/>
          <w:kern w:val="0"/>
          <w:sz w:val="28"/>
          <w:szCs w:val="28"/>
        </w:rPr>
        <w:t>回饋金</w:t>
      </w:r>
      <w:r w:rsidR="00A00F32" w:rsidRPr="00BA33BA">
        <w:rPr>
          <w:rFonts w:ascii="Times New Roman" w:eastAsia="標楷體" w:hAnsi="Times New Roman" w:cs="Times New Roman"/>
          <w:kern w:val="0"/>
          <w:sz w:val="28"/>
          <w:szCs w:val="28"/>
        </w:rPr>
        <w:t>繳納明細表</w:t>
      </w:r>
      <w:r w:rsidR="00473A77">
        <w:rPr>
          <w:rFonts w:ascii="Times New Roman" w:eastAsia="標楷體" w:hAnsi="Times New Roman" w:cs="Times New Roman" w:hint="eastAsia"/>
          <w:kern w:val="0"/>
          <w:sz w:val="28"/>
          <w:szCs w:val="28"/>
        </w:rPr>
        <w:t>，</w:t>
      </w:r>
      <w:r w:rsidR="00473A77" w:rsidRPr="00787CB8">
        <w:rPr>
          <w:rFonts w:ascii="Times New Roman" w:eastAsia="標楷體" w:hAnsi="Times New Roman" w:cs="Times New Roman" w:hint="eastAsia"/>
          <w:b/>
          <w:color w:val="0000FF"/>
          <w:kern w:val="0"/>
          <w:sz w:val="28"/>
          <w:szCs w:val="28"/>
        </w:rPr>
        <w:t>回饋金應包含營業稅收入</w:t>
      </w:r>
      <w:r w:rsidR="004D1E49" w:rsidRPr="00787CB8">
        <w:rPr>
          <w:rFonts w:ascii="Times New Roman" w:eastAsia="標楷體" w:hAnsi="Times New Roman" w:cs="Times New Roman"/>
          <w:color w:val="0000FF"/>
          <w:kern w:val="0"/>
          <w:sz w:val="28"/>
          <w:szCs w:val="28"/>
        </w:rPr>
        <w:t>，</w:t>
      </w:r>
      <w:r w:rsidR="00A00F32" w:rsidRPr="00BA33BA">
        <w:rPr>
          <w:rFonts w:ascii="Times New Roman" w:eastAsia="標楷體" w:hAnsi="Times New Roman" w:cs="Times New Roman"/>
          <w:kern w:val="0"/>
          <w:sz w:val="28"/>
          <w:szCs w:val="28"/>
        </w:rPr>
        <w:t>並經會計師簽章後掛號郵寄</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以郵戳為憑</w:t>
      </w:r>
      <w:r w:rsidR="00A00F32" w:rsidRPr="00BA33BA">
        <w:rPr>
          <w:rFonts w:ascii="Times New Roman" w:eastAsia="標楷體" w:hAnsi="Times New Roman" w:cs="Times New Roman"/>
          <w:kern w:val="0"/>
          <w:sz w:val="28"/>
          <w:szCs w:val="28"/>
        </w:rPr>
        <w:t>)</w:t>
      </w:r>
      <w:proofErr w:type="gramStart"/>
      <w:r w:rsidR="00A00F32" w:rsidRPr="00BA33BA">
        <w:rPr>
          <w:rFonts w:ascii="Times New Roman" w:eastAsia="標楷體" w:hAnsi="Times New Roman" w:cs="Times New Roman"/>
          <w:kern w:val="0"/>
          <w:sz w:val="28"/>
          <w:szCs w:val="28"/>
        </w:rPr>
        <w:t>至</w:t>
      </w:r>
      <w:r w:rsidR="00DA48AC" w:rsidRPr="00BA33BA">
        <w:rPr>
          <w:rFonts w:ascii="Times New Roman" w:eastAsia="標楷體" w:hAnsi="Times New Roman" w:cs="Times New Roman"/>
          <w:kern w:val="0"/>
          <w:sz w:val="28"/>
          <w:szCs w:val="28"/>
        </w:rPr>
        <w:t>甲方</w:t>
      </w:r>
      <w:proofErr w:type="gramEnd"/>
      <w:r w:rsidR="00A00F32" w:rsidRPr="00BA33BA">
        <w:rPr>
          <w:rFonts w:ascii="Times New Roman" w:eastAsia="標楷體" w:hAnsi="Times New Roman" w:cs="Times New Roman"/>
          <w:kern w:val="0"/>
          <w:sz w:val="28"/>
          <w:szCs w:val="28"/>
        </w:rPr>
        <w:t>。</w:t>
      </w:r>
    </w:p>
    <w:p w14:paraId="53B90326" w14:textId="0363AC8A"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w:t>
      </w:r>
      <w:proofErr w:type="gramStart"/>
      <w:r w:rsidR="00A00F32" w:rsidRPr="00BA33BA">
        <w:rPr>
          <w:rFonts w:ascii="Times New Roman" w:eastAsia="標楷體" w:hAnsi="Times New Roman" w:cs="Times New Roman"/>
          <w:color w:val="000000" w:themeColor="text1"/>
          <w:kern w:val="0"/>
          <w:sz w:val="28"/>
          <w:szCs w:val="28"/>
        </w:rPr>
        <w:t>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proofErr w:type="gramEnd"/>
      <w:r w:rsidR="00A00F32" w:rsidRPr="00BA33BA">
        <w:rPr>
          <w:rFonts w:ascii="Times New Roman" w:eastAsia="標楷體" w:hAnsi="Times New Roman" w:cs="Times New Roman"/>
          <w:color w:val="000000" w:themeColor="text1"/>
          <w:kern w:val="0"/>
          <w:sz w:val="28"/>
          <w:szCs w:val="28"/>
        </w:rPr>
        <w:t>，</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方應於繳款通知單寄出當日</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以郵戳為憑</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起</w:t>
      </w:r>
      <w:r w:rsidR="00C17BC0" w:rsidRPr="008A7B51">
        <w:rPr>
          <w:rFonts w:ascii="Times New Roman" w:eastAsia="標楷體" w:hAnsi="Times New Roman" w:cs="Times New Roman" w:hint="eastAsia"/>
          <w:b/>
          <w:bCs/>
          <w:color w:val="0000FF"/>
          <w:kern w:val="0"/>
          <w:sz w:val="28"/>
          <w:szCs w:val="28"/>
        </w:rPr>
        <w:t>三十</w:t>
      </w:r>
      <w:r w:rsidR="00A00F32" w:rsidRPr="008A7B51">
        <w:rPr>
          <w:rFonts w:ascii="Times New Roman" w:eastAsia="標楷體" w:hAnsi="Times New Roman" w:cs="Times New Roman"/>
          <w:b/>
          <w:bCs/>
          <w:color w:val="0000FF"/>
          <w:kern w:val="0"/>
          <w:sz w:val="28"/>
          <w:szCs w:val="28"/>
        </w:rPr>
        <w:t>日</w:t>
      </w:r>
      <w:proofErr w:type="gramStart"/>
      <w:r w:rsidR="00A00F32" w:rsidRPr="00BA33BA">
        <w:rPr>
          <w:rFonts w:ascii="Times New Roman" w:eastAsia="標楷體" w:hAnsi="Times New Roman" w:cs="Times New Roman"/>
          <w:color w:val="000000" w:themeColor="text1"/>
          <w:kern w:val="0"/>
          <w:sz w:val="28"/>
          <w:szCs w:val="28"/>
        </w:rPr>
        <w:t>內至</w:t>
      </w:r>
      <w:r w:rsidRPr="00BA33BA">
        <w:rPr>
          <w:rFonts w:ascii="Times New Roman" w:eastAsia="標楷體" w:hAnsi="Times New Roman" w:cs="Times New Roman"/>
          <w:color w:val="000000" w:themeColor="text1"/>
          <w:kern w:val="0"/>
          <w:sz w:val="28"/>
          <w:szCs w:val="28"/>
        </w:rPr>
        <w:t>甲方</w:t>
      </w:r>
      <w:proofErr w:type="gramEnd"/>
      <w:r w:rsidR="00A00F32" w:rsidRPr="00BA33BA">
        <w:rPr>
          <w:rFonts w:ascii="Times New Roman" w:eastAsia="標楷體" w:hAnsi="Times New Roman" w:cs="Times New Roman"/>
          <w:color w:val="000000" w:themeColor="text1"/>
          <w:kern w:val="0"/>
          <w:sz w:val="28"/>
          <w:szCs w:val="28"/>
        </w:rPr>
        <w:t>指定處所繳納該期</w:t>
      </w:r>
      <w:r w:rsidR="003A7CBE"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方未收到繳款通知單者，應</w:t>
      </w:r>
      <w:proofErr w:type="gramStart"/>
      <w:r w:rsidR="00A00F32" w:rsidRPr="00BA33BA">
        <w:rPr>
          <w:rFonts w:ascii="Times New Roman" w:eastAsia="標楷體" w:hAnsi="Times New Roman" w:cs="Times New Roman"/>
          <w:color w:val="000000" w:themeColor="text1"/>
          <w:kern w:val="0"/>
          <w:sz w:val="28"/>
          <w:szCs w:val="28"/>
        </w:rPr>
        <w:t>自動洽</w:t>
      </w:r>
      <w:r w:rsidRPr="00BA33BA">
        <w:rPr>
          <w:rFonts w:ascii="Times New Roman" w:eastAsia="標楷體" w:hAnsi="Times New Roman" w:cs="Times New Roman"/>
          <w:color w:val="000000" w:themeColor="text1"/>
          <w:kern w:val="0"/>
          <w:sz w:val="28"/>
          <w:szCs w:val="28"/>
        </w:rPr>
        <w:t>甲方</w:t>
      </w:r>
      <w:proofErr w:type="gramEnd"/>
      <w:r w:rsidR="00A00F32" w:rsidRPr="00A221A5">
        <w:rPr>
          <w:rFonts w:ascii="Times New Roman" w:eastAsia="標楷體" w:hAnsi="Times New Roman" w:cs="Times New Roman"/>
          <w:color w:val="000000" w:themeColor="text1"/>
          <w:kern w:val="0"/>
          <w:sz w:val="28"/>
          <w:szCs w:val="28"/>
        </w:rPr>
        <w:t>補單繳納；</w:t>
      </w:r>
      <w:r w:rsidR="00486FDA" w:rsidRPr="00A221A5">
        <w:rPr>
          <w:rFonts w:ascii="Times New Roman" w:eastAsia="標楷體" w:hAnsi="Times New Roman" w:cs="Times New Roman" w:hint="eastAsia"/>
          <w:color w:val="000000" w:themeColor="text1"/>
          <w:kern w:val="0"/>
          <w:sz w:val="28"/>
          <w:szCs w:val="28"/>
        </w:rPr>
        <w:t>如經甲方電話或發文催告乙方延遲繳款，</w:t>
      </w:r>
      <w:r w:rsidR="000D2F0B" w:rsidRPr="00A221A5">
        <w:rPr>
          <w:rFonts w:ascii="Times New Roman" w:eastAsia="標楷體" w:hAnsi="Times New Roman" w:cs="Times New Roman"/>
          <w:color w:val="000000" w:themeColor="text1"/>
          <w:kern w:val="0"/>
          <w:sz w:val="28"/>
          <w:szCs w:val="28"/>
        </w:rPr>
        <w:t>乙</w:t>
      </w:r>
      <w:r w:rsidR="00A00F32" w:rsidRPr="00A221A5">
        <w:rPr>
          <w:rFonts w:ascii="Times New Roman" w:eastAsia="標楷體" w:hAnsi="Times New Roman" w:cs="Times New Roman"/>
          <w:color w:val="000000" w:themeColor="text1"/>
          <w:kern w:val="0"/>
          <w:sz w:val="28"/>
          <w:szCs w:val="28"/>
        </w:rPr>
        <w:t>方未</w:t>
      </w:r>
      <w:proofErr w:type="gramStart"/>
      <w:r w:rsidR="00A00F32" w:rsidRPr="00A221A5">
        <w:rPr>
          <w:rFonts w:ascii="Times New Roman" w:eastAsia="標楷體" w:hAnsi="Times New Roman" w:cs="Times New Roman"/>
          <w:color w:val="000000" w:themeColor="text1"/>
          <w:kern w:val="0"/>
          <w:sz w:val="28"/>
          <w:szCs w:val="28"/>
        </w:rPr>
        <w:t>補單致</w:t>
      </w:r>
      <w:r w:rsidR="003A7CBE" w:rsidRPr="00A221A5">
        <w:rPr>
          <w:rFonts w:ascii="Times New Roman" w:eastAsia="標楷體" w:hAnsi="Times New Roman" w:cs="Times New Roman"/>
          <w:color w:val="000000" w:themeColor="text1"/>
          <w:kern w:val="0"/>
          <w:sz w:val="28"/>
          <w:szCs w:val="28"/>
        </w:rPr>
        <w:t>回饋</w:t>
      </w:r>
      <w:proofErr w:type="gramEnd"/>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7BBAB90B" w14:textId="77777777" w:rsidR="00435F9B" w:rsidRPr="00166B61"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proofErr w:type="gramStart"/>
      <w:r w:rsidRPr="00166B61">
        <w:rPr>
          <w:rFonts w:ascii="Times New Roman" w:eastAsia="標楷體" w:hAnsi="Times New Roman" w:cs="Times New Roman"/>
          <w:kern w:val="0"/>
          <w:sz w:val="28"/>
          <w:szCs w:val="28"/>
        </w:rPr>
        <w:t>若乙方</w:t>
      </w:r>
      <w:proofErr w:type="gramEnd"/>
      <w:r w:rsidRPr="00166B61">
        <w:rPr>
          <w:rFonts w:ascii="Times New Roman" w:eastAsia="標楷體" w:hAnsi="Times New Roman" w:cs="Times New Roman"/>
          <w:kern w:val="0"/>
          <w:sz w:val="28"/>
          <w:szCs w:val="28"/>
        </w:rPr>
        <w:t>設置的太陽光電發電設備尚未取得售電收入，</w:t>
      </w:r>
      <w:r w:rsidR="00987AC3" w:rsidRPr="00166B61">
        <w:rPr>
          <w:rFonts w:ascii="Times New Roman" w:eastAsia="標楷體" w:hAnsi="Times New Roman" w:cs="Times New Roman"/>
          <w:kern w:val="0"/>
          <w:sz w:val="28"/>
          <w:szCs w:val="28"/>
        </w:rPr>
        <w:t>則</w:t>
      </w:r>
      <w:r w:rsidR="001123EA" w:rsidRPr="00166B61">
        <w:rPr>
          <w:rFonts w:ascii="Times New Roman" w:eastAsia="標楷體" w:hAnsi="Times New Roman" w:cs="Times New Roman"/>
          <w:kern w:val="0"/>
          <w:sz w:val="28"/>
          <w:szCs w:val="28"/>
        </w:rPr>
        <w:t>回饋金以該地區每</w:t>
      </w:r>
      <w:proofErr w:type="gramStart"/>
      <w:r w:rsidR="001123EA" w:rsidRPr="00166B61">
        <w:rPr>
          <w:rFonts w:ascii="Times New Roman" w:eastAsia="標楷體" w:hAnsi="Times New Roman" w:cs="Times New Roman"/>
          <w:kern w:val="0"/>
          <w:sz w:val="28"/>
          <w:szCs w:val="28"/>
        </w:rPr>
        <w:t>瓩</w:t>
      </w:r>
      <w:proofErr w:type="gramEnd"/>
      <w:r w:rsidR="001123EA" w:rsidRPr="00166B61">
        <w:rPr>
          <w:rFonts w:ascii="Times New Roman" w:eastAsia="標楷體" w:hAnsi="Times New Roman" w:cs="Times New Roman"/>
          <w:kern w:val="0"/>
          <w:sz w:val="28"/>
          <w:szCs w:val="28"/>
        </w:rPr>
        <w:t>發電度數下限計算</w:t>
      </w:r>
      <w:r w:rsidR="009C409D" w:rsidRPr="00166B61">
        <w:rPr>
          <w:rFonts w:ascii="Times New Roman" w:eastAsia="標楷體" w:hAnsi="Times New Roman" w:cs="Times New Roman"/>
          <w:kern w:val="0"/>
          <w:sz w:val="28"/>
          <w:szCs w:val="28"/>
        </w:rPr>
        <w:t>。</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w:t>
      </w:r>
      <w:proofErr w:type="gramStart"/>
      <w:r w:rsidR="00A00F32" w:rsidRPr="00166B61">
        <w:rPr>
          <w:rFonts w:ascii="Times New Roman" w:eastAsia="標楷體" w:hAnsi="Times New Roman" w:cs="Times New Roman"/>
          <w:kern w:val="0"/>
          <w:sz w:val="28"/>
          <w:szCs w:val="28"/>
        </w:rPr>
        <w:t>致</w:t>
      </w:r>
      <w:r w:rsidR="00DA48AC" w:rsidRPr="00166B61">
        <w:rPr>
          <w:rFonts w:ascii="Times New Roman" w:eastAsia="標楷體" w:hAnsi="Times New Roman" w:cs="Times New Roman"/>
          <w:kern w:val="0"/>
          <w:sz w:val="28"/>
          <w:szCs w:val="28"/>
        </w:rPr>
        <w:t>甲方</w:t>
      </w:r>
      <w:proofErr w:type="gramEnd"/>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77777777"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3AD2A7C2" w14:textId="0EA932C1" w:rsidR="00D5125F" w:rsidRPr="00BA33BA" w:rsidRDefault="00D5125F" w:rsidP="00D5125F">
      <w:pPr>
        <w:pStyle w:val="a4"/>
        <w:numPr>
          <w:ilvl w:val="0"/>
          <w:numId w:val="32"/>
        </w:numPr>
        <w:snapToGrid w:val="0"/>
        <w:spacing w:line="400" w:lineRule="exact"/>
        <w:ind w:leftChars="0"/>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為使甲方有效管理太陽光電發電系統設置現況，乙方應</w:t>
      </w:r>
      <w:r w:rsidRPr="00BA33BA">
        <w:rPr>
          <w:rFonts w:ascii="標楷體" w:eastAsia="標楷體" w:hAnsi="標楷體" w:cs="Times New Roman" w:hint="eastAsia"/>
          <w:kern w:val="0"/>
          <w:sz w:val="28"/>
          <w:szCs w:val="28"/>
          <w:lang w:eastAsia="zh-HK"/>
        </w:rPr>
        <w:t>依期遵守以下事項</w:t>
      </w:r>
      <w:r w:rsidRPr="00BA33BA">
        <w:rPr>
          <w:rFonts w:ascii="標楷體" w:eastAsia="標楷體" w:hAnsi="標楷體" w:cs="Times New Roman" w:hint="eastAsia"/>
          <w:kern w:val="0"/>
          <w:sz w:val="28"/>
          <w:szCs w:val="28"/>
        </w:rPr>
        <w:t>，</w:t>
      </w:r>
      <w:r w:rsidRPr="00BA33BA">
        <w:rPr>
          <w:rFonts w:ascii="標楷體" w:eastAsia="標楷體" w:hAnsi="標楷體" w:cs="Times New Roman" w:hint="eastAsia"/>
          <w:kern w:val="0"/>
          <w:sz w:val="28"/>
          <w:szCs w:val="28"/>
          <w:lang w:eastAsia="zh-HK"/>
        </w:rPr>
        <w:t>未依期辦理者</w:t>
      </w:r>
      <w:r w:rsidRPr="00BA33BA">
        <w:rPr>
          <w:rFonts w:ascii="標楷體" w:eastAsia="標楷體" w:hAnsi="標楷體" w:cs="Times New Roman" w:hint="eastAsia"/>
          <w:kern w:val="0"/>
          <w:sz w:val="28"/>
          <w:szCs w:val="28"/>
        </w:rPr>
        <w:t>，每逾一日按日收取</w:t>
      </w:r>
      <w:r w:rsidRPr="004714BD">
        <w:rPr>
          <w:rFonts w:ascii="標楷體" w:eastAsia="標楷體" w:hAnsi="標楷體" w:cs="Times New Roman" w:hint="eastAsia"/>
          <w:kern w:val="0"/>
          <w:sz w:val="28"/>
          <w:szCs w:val="28"/>
        </w:rPr>
        <w:t>新</w:t>
      </w:r>
      <w:r w:rsidR="00DD4DF2" w:rsidRPr="004714BD">
        <w:rPr>
          <w:rFonts w:ascii="標楷體" w:eastAsia="標楷體" w:hAnsi="標楷體" w:cs="Times New Roman" w:hint="eastAsia"/>
          <w:b/>
          <w:bCs/>
          <w:color w:val="0000FF"/>
          <w:kern w:val="0"/>
          <w:sz w:val="28"/>
          <w:szCs w:val="28"/>
        </w:rPr>
        <w:t>臺</w:t>
      </w:r>
      <w:r w:rsidRPr="004714BD">
        <w:rPr>
          <w:rFonts w:ascii="標楷體" w:eastAsia="標楷體" w:hAnsi="標楷體" w:cs="Times New Roman" w:hint="eastAsia"/>
          <w:b/>
          <w:bCs/>
          <w:color w:val="0000FF"/>
          <w:kern w:val="0"/>
          <w:sz w:val="28"/>
          <w:szCs w:val="28"/>
        </w:rPr>
        <w:t>幣</w:t>
      </w:r>
      <w:r w:rsidRPr="004714BD">
        <w:rPr>
          <w:rFonts w:ascii="標楷體" w:eastAsia="標楷體" w:hAnsi="標楷體" w:cs="Times New Roman"/>
          <w:b/>
          <w:bCs/>
          <w:color w:val="0000FF"/>
          <w:kern w:val="0"/>
          <w:sz w:val="28"/>
          <w:szCs w:val="28"/>
        </w:rPr>
        <w:t>1,000</w:t>
      </w:r>
      <w:r w:rsidRPr="004714BD">
        <w:rPr>
          <w:rFonts w:ascii="標楷體" w:eastAsia="標楷體" w:hAnsi="標楷體" w:cs="Times New Roman" w:hint="eastAsia"/>
          <w:b/>
          <w:bCs/>
          <w:color w:val="0000FF"/>
          <w:kern w:val="0"/>
          <w:sz w:val="28"/>
          <w:szCs w:val="28"/>
        </w:rPr>
        <w:t>元</w:t>
      </w:r>
      <w:r w:rsidRPr="00BA33BA">
        <w:rPr>
          <w:rFonts w:ascii="標楷體" w:eastAsia="標楷體" w:hAnsi="標楷體" w:cs="Times New Roman" w:hint="eastAsia"/>
          <w:kern w:val="0"/>
          <w:sz w:val="28"/>
          <w:szCs w:val="28"/>
        </w:rPr>
        <w:t>之逾期違約金。</w:t>
      </w:r>
      <w:r w:rsidR="00E75656" w:rsidRPr="00BA33BA">
        <w:rPr>
          <w:rFonts w:ascii="標楷體" w:eastAsia="標楷體" w:hAnsi="標楷體" w:cs="Times New Roman" w:hint="eastAsia"/>
          <w:kern w:val="0"/>
          <w:sz w:val="28"/>
          <w:szCs w:val="28"/>
          <w:lang w:eastAsia="zh-HK"/>
        </w:rPr>
        <w:t>並得依逾期程度考量每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7D79E99C" w14:textId="02942C42" w:rsidR="00E9653B" w:rsidRPr="00BA33BA" w:rsidRDefault="00D5125F" w:rsidP="00304466">
      <w:pPr>
        <w:pStyle w:val="a4"/>
        <w:numPr>
          <w:ilvl w:val="0"/>
          <w:numId w:val="37"/>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Pr="004714BD">
        <w:rPr>
          <w:rFonts w:ascii="Times New Roman" w:eastAsia="標楷體" w:hAnsi="Times New Roman" w:cs="Times New Roman" w:hint="eastAsia"/>
          <w:b/>
          <w:bCs/>
          <w:color w:val="0000FF"/>
          <w:kern w:val="0"/>
          <w:sz w:val="28"/>
          <w:szCs w:val="28"/>
          <w:u w:val="single"/>
        </w:rPr>
        <w:t>決標之日起算</w:t>
      </w:r>
      <w:r w:rsidR="00C73D52" w:rsidRPr="004714BD">
        <w:rPr>
          <w:rFonts w:ascii="Times New Roman" w:eastAsia="標楷體" w:hAnsi="Times New Roman" w:cs="Times New Roman" w:hint="eastAsia"/>
          <w:b/>
          <w:bCs/>
          <w:color w:val="0000FF"/>
          <w:kern w:val="0"/>
          <w:sz w:val="28"/>
          <w:szCs w:val="28"/>
          <w:u w:val="single"/>
        </w:rPr>
        <w:t>二</w:t>
      </w:r>
      <w:r w:rsidRPr="004714BD">
        <w:rPr>
          <w:rFonts w:ascii="Times New Roman" w:eastAsia="標楷體" w:hAnsi="Times New Roman" w:cs="Times New Roman" w:hint="eastAsia"/>
          <w:b/>
          <w:bCs/>
          <w:color w:val="0000FF"/>
          <w:kern w:val="0"/>
          <w:sz w:val="28"/>
          <w:szCs w:val="28"/>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，完成標租清冊地點勘查並提交擬租賃</w:t>
      </w:r>
      <w:r w:rsidR="00E9653B" w:rsidRPr="00BA33BA">
        <w:rPr>
          <w:rFonts w:ascii="Times New Roman" w:eastAsia="標楷體" w:hAnsi="Times New Roman" w:cs="Times New Roman" w:hint="eastAsia"/>
          <w:kern w:val="0"/>
          <w:sz w:val="28"/>
          <w:szCs w:val="28"/>
          <w:lang w:eastAsia="zh-HK"/>
        </w:rPr>
        <w:t>標的清單</w:t>
      </w:r>
      <w:r w:rsidR="007A506F" w:rsidRPr="00BA33BA">
        <w:rPr>
          <w:rFonts w:ascii="Times New Roman" w:eastAsia="標楷體" w:hAnsi="Times New Roman" w:cs="Times New Roman" w:hint="eastAsia"/>
          <w:kern w:val="0"/>
          <w:sz w:val="28"/>
          <w:szCs w:val="28"/>
        </w:rPr>
        <w:t>，</w:t>
      </w:r>
      <w:r w:rsidR="007A506F" w:rsidRPr="00BA33BA">
        <w:rPr>
          <w:rFonts w:ascii="Times New Roman" w:eastAsia="標楷體" w:hAnsi="Times New Roman" w:cs="Times New Roman" w:hint="eastAsia"/>
          <w:kern w:val="0"/>
          <w:sz w:val="28"/>
          <w:szCs w:val="28"/>
          <w:lang w:eastAsia="zh-HK"/>
        </w:rPr>
        <w:t>並行文</w:t>
      </w:r>
      <w:proofErr w:type="gramStart"/>
      <w:r w:rsidR="007A506F" w:rsidRPr="00BA33BA">
        <w:rPr>
          <w:rFonts w:ascii="Times New Roman" w:eastAsia="標楷體" w:hAnsi="Times New Roman" w:cs="Times New Roman" w:hint="eastAsia"/>
          <w:kern w:val="0"/>
          <w:sz w:val="28"/>
          <w:szCs w:val="28"/>
          <w:lang w:eastAsia="zh-HK"/>
        </w:rPr>
        <w:t>送達至甲方</w:t>
      </w:r>
      <w:proofErr w:type="gramEnd"/>
      <w:r w:rsidR="007A506F" w:rsidRPr="00BA33BA">
        <w:rPr>
          <w:rFonts w:ascii="Times New Roman" w:eastAsia="標楷體" w:hAnsi="Times New Roman" w:cs="Times New Roman" w:hint="eastAsia"/>
          <w:kern w:val="0"/>
          <w:sz w:val="28"/>
          <w:szCs w:val="28"/>
          <w:lang w:eastAsia="zh-HK"/>
        </w:rPr>
        <w:t>完成核備</w:t>
      </w:r>
      <w:r w:rsidRPr="00BA33BA">
        <w:rPr>
          <w:rFonts w:ascii="Times New Roman" w:eastAsia="標楷體" w:hAnsi="Times New Roman" w:cs="Times New Roman" w:hint="eastAsia"/>
          <w:kern w:val="0"/>
          <w:sz w:val="28"/>
          <w:szCs w:val="28"/>
        </w:rPr>
        <w:t>。</w:t>
      </w:r>
      <w:r w:rsidR="00E9653B" w:rsidRPr="00BA33BA">
        <w:rPr>
          <w:rFonts w:eastAsia="標楷體" w:hint="eastAsia"/>
          <w:sz w:val="28"/>
          <w:szCs w:val="28"/>
        </w:rPr>
        <w:t>租賃標的清單內未設置太陽光電發電設備之建物屋頂，使用權歸還出租機關或</w:t>
      </w:r>
      <w:r w:rsidR="00A106CB" w:rsidRPr="00BA33BA">
        <w:rPr>
          <w:rFonts w:eastAsia="標楷體" w:hint="eastAsia"/>
          <w:sz w:val="28"/>
          <w:szCs w:val="28"/>
        </w:rPr>
        <w:t>不動產管理機關</w:t>
      </w:r>
      <w:r w:rsidR="00E9653B" w:rsidRPr="00BA33BA">
        <w:rPr>
          <w:rFonts w:eastAsia="標楷體" w:hint="eastAsia"/>
          <w:sz w:val="28"/>
          <w:szCs w:val="28"/>
        </w:rPr>
        <w:t>。</w:t>
      </w:r>
    </w:p>
    <w:p w14:paraId="047772CC" w14:textId="02B75BFC" w:rsidR="00D5125F" w:rsidRPr="00BA33BA" w:rsidRDefault="00D5125F" w:rsidP="00304466">
      <w:pPr>
        <w:pStyle w:val="a4"/>
        <w:numPr>
          <w:ilvl w:val="0"/>
          <w:numId w:val="37"/>
        </w:numPr>
        <w:snapToGrid w:val="0"/>
        <w:spacing w:line="400" w:lineRule="exact"/>
        <w:ind w:leftChars="0" w:left="1560" w:hanging="438"/>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007A506F" w:rsidRPr="004714BD">
        <w:rPr>
          <w:rFonts w:ascii="Times New Roman" w:eastAsia="標楷體" w:hAnsi="Times New Roman" w:cs="Times New Roman" w:hint="eastAsia"/>
          <w:b/>
          <w:bCs/>
          <w:color w:val="0000FF"/>
          <w:kern w:val="0"/>
          <w:sz w:val="28"/>
          <w:szCs w:val="28"/>
          <w:u w:val="single"/>
          <w:lang w:eastAsia="zh-HK"/>
        </w:rPr>
        <w:t>決標之日起算六</w:t>
      </w:r>
      <w:r w:rsidR="007A506F" w:rsidRPr="004714BD">
        <w:rPr>
          <w:rFonts w:ascii="Times New Roman" w:eastAsia="標楷體" w:hAnsi="Times New Roman" w:cs="Times New Roman" w:hint="eastAsia"/>
          <w:b/>
          <w:bCs/>
          <w:color w:val="0000FF"/>
          <w:kern w:val="0"/>
          <w:sz w:val="28"/>
          <w:szCs w:val="28"/>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內完成申請再生能源發電設備同意備案並行文</w:t>
      </w:r>
      <w:proofErr w:type="gramStart"/>
      <w:r w:rsidRPr="00BA33BA">
        <w:rPr>
          <w:rFonts w:ascii="Times New Roman" w:eastAsia="標楷體" w:hAnsi="Times New Roman" w:cs="Times New Roman" w:hint="eastAsia"/>
          <w:kern w:val="0"/>
          <w:sz w:val="28"/>
          <w:szCs w:val="28"/>
        </w:rPr>
        <w:t>送達至甲方</w:t>
      </w:r>
      <w:proofErr w:type="gramEnd"/>
      <w:r w:rsidRPr="00BA33BA">
        <w:rPr>
          <w:rFonts w:ascii="Times New Roman" w:eastAsia="標楷體" w:hAnsi="Times New Roman" w:cs="Times New Roman" w:hint="eastAsia"/>
          <w:kern w:val="0"/>
          <w:sz w:val="28"/>
          <w:szCs w:val="28"/>
        </w:rPr>
        <w:t>完成核備</w:t>
      </w:r>
      <w:r w:rsidR="007A506F" w:rsidRPr="00BA33BA">
        <w:rPr>
          <w:rFonts w:ascii="Times New Roman" w:eastAsia="標楷體" w:hAnsi="Times New Roman" w:cs="Times New Roman" w:hint="eastAsia"/>
          <w:kern w:val="0"/>
          <w:sz w:val="28"/>
          <w:szCs w:val="28"/>
        </w:rPr>
        <w:t>。</w:t>
      </w:r>
    </w:p>
    <w:p w14:paraId="486E10CA" w14:textId="4D298BA9" w:rsidR="007A506F" w:rsidRPr="00BA33BA" w:rsidRDefault="007A506F" w:rsidP="004350BA">
      <w:pPr>
        <w:pStyle w:val="a4"/>
        <w:numPr>
          <w:ilvl w:val="0"/>
          <w:numId w:val="32"/>
        </w:numPr>
        <w:snapToGrid w:val="0"/>
        <w:spacing w:line="400" w:lineRule="exact"/>
        <w:ind w:leftChars="0"/>
        <w:jc w:val="both"/>
        <w:textDirection w:val="lrTbV"/>
        <w:rPr>
          <w:rFonts w:ascii="Times New Roman" w:eastAsia="標楷體" w:hAnsi="Times New Roman" w:cs="Times New Roman"/>
          <w:color w:val="0070C0"/>
          <w:kern w:val="0"/>
          <w:sz w:val="28"/>
          <w:szCs w:val="28"/>
        </w:rPr>
      </w:pPr>
      <w:r w:rsidRPr="00BA33BA">
        <w:rPr>
          <w:rFonts w:ascii="Times New Roman" w:eastAsia="標楷體" w:hAnsi="Times New Roman" w:cs="Times New Roman" w:hint="eastAsia"/>
          <w:kern w:val="0"/>
          <w:sz w:val="28"/>
          <w:szCs w:val="28"/>
        </w:rPr>
        <w:t>乙方於</w:t>
      </w:r>
      <w:r w:rsidRPr="00BA33BA">
        <w:rPr>
          <w:rFonts w:ascii="Times New Roman" w:eastAsia="標楷體" w:hAnsi="Times New Roman" w:cs="Times New Roman" w:hint="eastAsia"/>
          <w:kern w:val="0"/>
          <w:sz w:val="28"/>
          <w:szCs w:val="28"/>
          <w:lang w:eastAsia="zh-HK"/>
        </w:rPr>
        <w:t>決標</w:t>
      </w:r>
      <w:r w:rsidRPr="00BA33BA">
        <w:rPr>
          <w:rFonts w:ascii="Times New Roman" w:eastAsia="標楷體" w:hAnsi="Times New Roman" w:cs="Times New Roman" w:hint="eastAsia"/>
          <w:kern w:val="0"/>
          <w:sz w:val="28"/>
          <w:szCs w:val="28"/>
        </w:rPr>
        <w:t>之日</w:t>
      </w:r>
      <w:r w:rsidR="0059476F" w:rsidRPr="00BA33BA">
        <w:rPr>
          <w:rFonts w:ascii="Times New Roman" w:eastAsia="標楷體" w:hAnsi="Times New Roman" w:cs="Times New Roman" w:hint="eastAsia"/>
          <w:kern w:val="0"/>
          <w:sz w:val="28"/>
          <w:szCs w:val="28"/>
          <w:lang w:eastAsia="zh-HK"/>
        </w:rPr>
        <w:t>起算</w:t>
      </w:r>
      <w:r w:rsidRPr="004714BD">
        <w:rPr>
          <w:rFonts w:ascii="Times New Roman" w:eastAsia="標楷體" w:hAnsi="Times New Roman" w:cs="Times New Roman" w:hint="eastAsia"/>
          <w:b/>
          <w:bCs/>
          <w:color w:val="0000FF"/>
          <w:kern w:val="0"/>
          <w:sz w:val="28"/>
          <w:szCs w:val="28"/>
          <w:u w:val="single"/>
          <w:lang w:eastAsia="zh-HK"/>
        </w:rPr>
        <w:t>九</w:t>
      </w:r>
      <w:r w:rsidRPr="004714BD">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如</w:t>
      </w:r>
      <w:r w:rsidRPr="00BA33BA">
        <w:rPr>
          <w:rFonts w:ascii="Times New Roman" w:eastAsia="標楷體" w:hAnsi="Times New Roman" w:cs="Times New Roman" w:hint="eastAsia"/>
          <w:kern w:val="0"/>
          <w:sz w:val="28"/>
          <w:szCs w:val="28"/>
        </w:rPr>
        <w:t>完全未設置太陽光電發電設備，經甲方訂定相當期限，催告乙方改善，逾期未改善時，甲方得終止租賃契約，並沒收已繳交之履約保證金</w:t>
      </w:r>
      <w:r w:rsidRPr="00BA33BA">
        <w:rPr>
          <w:rFonts w:ascii="Times New Roman" w:eastAsia="標楷體" w:hAnsi="Times New Roman" w:cs="Times New Roman" w:hint="eastAsia"/>
          <w:color w:val="0070C0"/>
          <w:kern w:val="0"/>
          <w:sz w:val="28"/>
          <w:szCs w:val="28"/>
        </w:rPr>
        <w:t>。</w:t>
      </w:r>
    </w:p>
    <w:p w14:paraId="7A008504" w14:textId="28F39EB7"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乙方應</w:t>
      </w:r>
      <w:r w:rsidRPr="00BA33BA">
        <w:rPr>
          <w:rFonts w:ascii="Times New Roman" w:eastAsia="標楷體" w:hAnsi="Times New Roman" w:cs="Times New Roman"/>
          <w:kern w:val="0"/>
          <w:sz w:val="28"/>
          <w:szCs w:val="28"/>
        </w:rPr>
        <w:t>於</w:t>
      </w:r>
      <w:r w:rsidRPr="004714BD">
        <w:rPr>
          <w:rFonts w:ascii="Times New Roman" w:eastAsia="標楷體" w:hAnsi="Times New Roman" w:cs="Times New Roman" w:hint="eastAsia"/>
          <w:b/>
          <w:bCs/>
          <w:color w:val="0000FF"/>
          <w:kern w:val="0"/>
          <w:sz w:val="28"/>
          <w:szCs w:val="28"/>
          <w:u w:val="single"/>
          <w:lang w:eastAsia="zh-HK"/>
        </w:rPr>
        <w:t>決標</w:t>
      </w:r>
      <w:r w:rsidRPr="004714BD">
        <w:rPr>
          <w:rFonts w:ascii="Times New Roman" w:eastAsia="標楷體" w:hAnsi="Times New Roman" w:cs="Times New Roman" w:hint="eastAsia"/>
          <w:b/>
          <w:bCs/>
          <w:color w:val="0000FF"/>
          <w:kern w:val="0"/>
          <w:sz w:val="28"/>
          <w:szCs w:val="28"/>
          <w:u w:val="single"/>
        </w:rPr>
        <w:t>之日</w:t>
      </w:r>
      <w:r w:rsidR="0059476F" w:rsidRPr="004714BD">
        <w:rPr>
          <w:rFonts w:ascii="Times New Roman" w:eastAsia="標楷體" w:hAnsi="Times New Roman" w:cs="Times New Roman" w:hint="eastAsia"/>
          <w:b/>
          <w:bCs/>
          <w:color w:val="0000FF"/>
          <w:kern w:val="0"/>
          <w:sz w:val="28"/>
          <w:szCs w:val="28"/>
          <w:u w:val="single"/>
          <w:lang w:eastAsia="zh-HK"/>
        </w:rPr>
        <w:t>起算</w:t>
      </w:r>
      <w:r w:rsidR="002E0DC2" w:rsidRPr="004714BD">
        <w:rPr>
          <w:rFonts w:ascii="Times New Roman" w:eastAsia="標楷體" w:hAnsi="Times New Roman" w:cs="Times New Roman" w:hint="eastAsia"/>
          <w:b/>
          <w:bCs/>
          <w:color w:val="0000FF"/>
          <w:kern w:val="0"/>
          <w:sz w:val="28"/>
          <w:szCs w:val="28"/>
          <w:u w:val="single"/>
          <w:lang w:eastAsia="zh-HK"/>
        </w:rPr>
        <w:t>十</w:t>
      </w:r>
      <w:r w:rsidR="004714BD" w:rsidRPr="004714BD">
        <w:rPr>
          <w:rFonts w:ascii="Times New Roman" w:eastAsia="標楷體" w:hAnsi="Times New Roman" w:cs="Times New Roman" w:hint="eastAsia"/>
          <w:b/>
          <w:bCs/>
          <w:color w:val="0000FF"/>
          <w:kern w:val="0"/>
          <w:sz w:val="28"/>
          <w:szCs w:val="28"/>
          <w:u w:val="single"/>
        </w:rPr>
        <w:t>一</w:t>
      </w:r>
      <w:r w:rsidRPr="004714BD">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，完成</w:t>
      </w:r>
      <w:r w:rsidR="0059476F" w:rsidRPr="00BA33BA">
        <w:rPr>
          <w:rFonts w:ascii="Times New Roman" w:eastAsia="標楷體" w:hAnsi="Times New Roman" w:cs="Times New Roman" w:hint="eastAsia"/>
          <w:kern w:val="0"/>
          <w:sz w:val="28"/>
          <w:szCs w:val="28"/>
          <w:lang w:eastAsia="zh-HK"/>
        </w:rPr>
        <w:t>決</w:t>
      </w:r>
      <w:r w:rsidRPr="00BA33BA">
        <w:rPr>
          <w:rFonts w:ascii="Times New Roman" w:eastAsia="標楷體" w:hAnsi="Times New Roman" w:cs="Times New Roman" w:hint="eastAsia"/>
          <w:kern w:val="0"/>
          <w:sz w:val="28"/>
          <w:szCs w:val="28"/>
        </w:rPr>
        <w:t>標</w:t>
      </w:r>
      <w:r w:rsidR="0059476F" w:rsidRPr="00BA33BA">
        <w:rPr>
          <w:rFonts w:ascii="Times New Roman" w:eastAsia="標楷體" w:hAnsi="Times New Roman" w:cs="Times New Roman" w:hint="eastAsia"/>
          <w:kern w:val="0"/>
          <w:sz w:val="28"/>
          <w:szCs w:val="28"/>
          <w:lang w:eastAsia="zh-HK"/>
        </w:rPr>
        <w:t>後</w:t>
      </w:r>
      <w:r w:rsidRPr="00BA33BA">
        <w:rPr>
          <w:rFonts w:ascii="Times New Roman" w:eastAsia="標楷體" w:hAnsi="Times New Roman" w:cs="Times New Roman" w:hint="eastAsia"/>
          <w:kern w:val="0"/>
          <w:sz w:val="28"/>
          <w:szCs w:val="28"/>
        </w:rPr>
        <w:t>承諾於甲方施作之設置容量</w:t>
      </w:r>
      <w:r w:rsidRPr="00BA33BA">
        <w:rPr>
          <w:rFonts w:ascii="Times New Roman" w:eastAsia="標楷體" w:hAnsi="Times New Roman" w:cs="Times New Roman"/>
          <w:kern w:val="0"/>
          <w:sz w:val="28"/>
          <w:szCs w:val="28"/>
        </w:rPr>
        <w:t>，</w:t>
      </w:r>
      <w:r w:rsidR="00A33FF7" w:rsidRPr="00BA33BA">
        <w:rPr>
          <w:rFonts w:ascii="Times New Roman" w:eastAsia="標楷體" w:hAnsi="Times New Roman" w:cs="Times New Roman" w:hint="eastAsia"/>
          <w:kern w:val="0"/>
          <w:sz w:val="28"/>
          <w:szCs w:val="28"/>
          <w:lang w:eastAsia="zh-HK"/>
        </w:rPr>
        <w:t>逾期完成者</w:t>
      </w:r>
      <w:r w:rsidRPr="00BA33BA">
        <w:rPr>
          <w:rFonts w:ascii="Times New Roman" w:eastAsia="標楷體" w:hAnsi="Times New Roman" w:cs="Times New Roman"/>
          <w:kern w:val="0"/>
          <w:sz w:val="28"/>
          <w:szCs w:val="28"/>
        </w:rPr>
        <w:t>，每逾</w:t>
      </w:r>
      <w:r w:rsidRPr="00BA33BA">
        <w:rPr>
          <w:rFonts w:ascii="Times New Roman" w:eastAsia="標楷體" w:hAnsi="Times New Roman" w:cs="Times New Roman" w:hint="eastAsia"/>
          <w:kern w:val="0"/>
          <w:sz w:val="28"/>
          <w:szCs w:val="28"/>
        </w:rPr>
        <w:t>期</w:t>
      </w:r>
      <w:r w:rsidRPr="00BA33BA">
        <w:rPr>
          <w:rFonts w:ascii="Times New Roman" w:eastAsia="標楷體" w:hAnsi="Times New Roman" w:cs="Times New Roman"/>
          <w:kern w:val="0"/>
          <w:sz w:val="28"/>
          <w:szCs w:val="28"/>
        </w:rPr>
        <w:t>一日未完成應設置容量，按日收取</w:t>
      </w:r>
      <w:r w:rsidR="00A33FF7" w:rsidRPr="00BA33BA">
        <w:rPr>
          <w:rFonts w:ascii="Times New Roman" w:eastAsia="標楷體" w:hAnsi="Times New Roman" w:cs="Times New Roman" w:hint="eastAsia"/>
          <w:kern w:val="0"/>
          <w:sz w:val="28"/>
          <w:szCs w:val="28"/>
          <w:lang w:eastAsia="zh-HK"/>
        </w:rPr>
        <w:t>逾期</w:t>
      </w:r>
      <w:r w:rsidRPr="00BA33BA">
        <w:rPr>
          <w:rFonts w:ascii="Times New Roman" w:eastAsia="標楷體" w:hAnsi="Times New Roman" w:cs="Times New Roman"/>
          <w:kern w:val="0"/>
          <w:sz w:val="28"/>
          <w:szCs w:val="28"/>
        </w:rPr>
        <w:t>違約金</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計算方式為</w:t>
      </w:r>
      <w:r w:rsidRPr="00BA33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新</w:t>
      </w:r>
      <w:r w:rsidR="00E26261">
        <w:rPr>
          <w:rFonts w:ascii="標楷體" w:eastAsia="標楷體" w:hAnsi="標楷體" w:cs="Times New Roman" w:hint="eastAsia"/>
          <w:kern w:val="0"/>
          <w:sz w:val="28"/>
          <w:szCs w:val="28"/>
        </w:rPr>
        <w:t>臺</w:t>
      </w:r>
      <w:r w:rsidR="00A33FF7" w:rsidRPr="00BA33BA">
        <w:rPr>
          <w:rFonts w:ascii="Times New Roman" w:eastAsia="標楷體" w:hAnsi="Times New Roman" w:cs="Times New Roman" w:hint="eastAsia"/>
          <w:kern w:val="0"/>
          <w:sz w:val="28"/>
          <w:szCs w:val="28"/>
          <w:lang w:eastAsia="zh-HK"/>
        </w:rPr>
        <w:t>幣</w:t>
      </w:r>
      <w:r w:rsidR="001C1806" w:rsidRPr="001206A3">
        <w:rPr>
          <w:rFonts w:ascii="Times New Roman" w:eastAsia="標楷體" w:hAnsi="Times New Roman" w:cs="Times New Roman" w:hint="eastAsia"/>
          <w:b/>
          <w:bCs/>
          <w:color w:val="0000FF"/>
          <w:kern w:val="0"/>
          <w:sz w:val="28"/>
          <w:szCs w:val="28"/>
          <w:lang w:eastAsia="zh-HK"/>
        </w:rPr>
        <w:t>4</w:t>
      </w:r>
      <w:r w:rsidR="00A33FF7" w:rsidRPr="001206A3">
        <w:rPr>
          <w:rFonts w:ascii="Times New Roman" w:eastAsia="標楷體" w:hAnsi="Times New Roman" w:cs="Times New Roman" w:hint="eastAsia"/>
          <w:b/>
          <w:bCs/>
          <w:color w:val="0000FF"/>
          <w:kern w:val="0"/>
          <w:sz w:val="28"/>
          <w:szCs w:val="28"/>
        </w:rPr>
        <w:t>,000</w:t>
      </w:r>
      <w:r w:rsidR="00653897" w:rsidRPr="004714BD">
        <w:rPr>
          <w:rFonts w:ascii="Times New Roman" w:eastAsia="標楷體" w:hAnsi="Times New Roman" w:cs="Times New Roman" w:hint="eastAsia"/>
          <w:color w:val="0000FF"/>
          <w:kern w:val="0"/>
          <w:sz w:val="28"/>
          <w:szCs w:val="28"/>
        </w:rPr>
        <w:t>(</w:t>
      </w:r>
      <w:r w:rsidR="00A33FF7" w:rsidRPr="00BA33BA">
        <w:rPr>
          <w:rFonts w:ascii="Times New Roman" w:eastAsia="標楷體" w:hAnsi="Times New Roman" w:cs="Times New Roman" w:hint="eastAsia"/>
          <w:kern w:val="0"/>
          <w:sz w:val="28"/>
          <w:szCs w:val="28"/>
          <w:lang w:eastAsia="zh-HK"/>
        </w:rPr>
        <w:t>元</w:t>
      </w:r>
      <w:r w:rsidR="00514B29" w:rsidRPr="00BA33BA">
        <w:rPr>
          <w:rFonts w:ascii="Times New Roman" w:eastAsia="標楷體" w:hAnsi="Times New Roman" w:cs="Times New Roman" w:hint="eastAsia"/>
          <w:kern w:val="0"/>
          <w:sz w:val="28"/>
          <w:szCs w:val="28"/>
          <w:lang w:eastAsia="zh-HK"/>
        </w:rPr>
        <w:t>/</w:t>
      </w:r>
      <w:proofErr w:type="spellStart"/>
      <w:r w:rsidR="00514B29" w:rsidRPr="00BA33BA">
        <w:rPr>
          <w:rFonts w:ascii="Times New Roman" w:eastAsia="標楷體" w:hAnsi="Times New Roman" w:cs="Times New Roman" w:hint="eastAsia"/>
          <w:kern w:val="0"/>
          <w:sz w:val="28"/>
          <w:szCs w:val="28"/>
          <w:lang w:eastAsia="zh-HK"/>
        </w:rPr>
        <w:t>kW</w:t>
      </w:r>
      <w:r w:rsidR="00191927" w:rsidRPr="00BA33BA">
        <w:rPr>
          <w:rFonts w:ascii="Times New Roman" w:eastAsia="標楷體" w:hAnsi="Times New Roman" w:cs="Times New Roman"/>
          <w:kern w:val="0"/>
          <w:sz w:val="28"/>
          <w:szCs w:val="28"/>
          <w:lang w:eastAsia="zh-HK"/>
        </w:rPr>
        <w:t>p</w:t>
      </w:r>
      <w:proofErr w:type="spellEnd"/>
      <w:r w:rsidR="00191927" w:rsidRPr="00BA33BA">
        <w:rPr>
          <w:rFonts w:ascii="Times New Roman" w:eastAsia="標楷體" w:hAnsi="Times New Roman" w:cs="Times New Roman"/>
          <w:kern w:val="0"/>
          <w:sz w:val="28"/>
          <w:szCs w:val="28"/>
          <w:lang w:eastAsia="zh-HK"/>
        </w:rPr>
        <w:t xml:space="preserve"> </w:t>
      </w:r>
      <w:r w:rsidR="0065389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x (</w:t>
      </w:r>
      <w:r w:rsidRPr="00BA33BA">
        <w:rPr>
          <w:rFonts w:ascii="Times New Roman" w:eastAsia="標楷體" w:hAnsi="Times New Roman" w:cs="Times New Roman" w:hint="eastAsia"/>
          <w:kern w:val="0"/>
          <w:sz w:val="28"/>
          <w:szCs w:val="28"/>
          <w:lang w:eastAsia="zh-HK"/>
        </w:rPr>
        <w:t>日數</w:t>
      </w:r>
      <w:r w:rsidRPr="00BA33BA">
        <w:rPr>
          <w:rFonts w:ascii="Times New Roman" w:eastAsia="標楷體" w:hAnsi="Times New Roman" w:cs="Times New Roman"/>
          <w:kern w:val="0"/>
          <w:sz w:val="28"/>
          <w:szCs w:val="28"/>
        </w:rPr>
        <w:t>/365)</w:t>
      </w:r>
      <w:r w:rsidRPr="00BA33BA">
        <w:rPr>
          <w:rFonts w:ascii="Times New Roman" w:eastAsia="標楷體" w:hAnsi="Times New Roman" w:cs="Times New Roman"/>
          <w:kern w:val="0"/>
          <w:sz w:val="28"/>
          <w:szCs w:val="28"/>
        </w:rPr>
        <w:t>。</w:t>
      </w:r>
      <w:r w:rsidR="00E75656" w:rsidRPr="00BA33BA">
        <w:rPr>
          <w:rFonts w:ascii="標楷體" w:eastAsia="標楷體" w:hAnsi="標楷體" w:cs="Times New Roman" w:hint="eastAsia"/>
          <w:kern w:val="0"/>
          <w:sz w:val="28"/>
          <w:szCs w:val="28"/>
          <w:lang w:eastAsia="zh-HK"/>
        </w:rPr>
        <w:t>並得</w:t>
      </w:r>
      <w:r w:rsidR="00653897" w:rsidRPr="00BA33BA">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r w:rsidR="002A5C1F" w:rsidRPr="00BA33BA">
        <w:rPr>
          <w:rFonts w:ascii="Times New Roman" w:eastAsia="標楷體" w:hAnsi="Times New Roman" w:cs="Times New Roman" w:hint="eastAsia"/>
          <w:kern w:val="0"/>
          <w:sz w:val="28"/>
          <w:szCs w:val="28"/>
          <w:u w:val="single"/>
        </w:rPr>
        <w:t>（</w:t>
      </w:r>
      <w:r w:rsidR="002A5C1F" w:rsidRPr="00BA33BA">
        <w:rPr>
          <w:rFonts w:ascii="Times New Roman" w:eastAsia="標楷體" w:hAnsi="Times New Roman" w:cs="Times New Roman" w:hint="eastAsia"/>
          <w:kern w:val="0"/>
          <w:sz w:val="28"/>
          <w:szCs w:val="28"/>
          <w:u w:val="single"/>
          <w:lang w:eastAsia="zh-HK"/>
        </w:rPr>
        <w:t>標租單位可依實際情況調整</w:t>
      </w:r>
      <w:r w:rsidR="002A5C1F" w:rsidRPr="00BA33BA">
        <w:rPr>
          <w:rFonts w:ascii="Times New Roman" w:eastAsia="標楷體" w:hAnsi="Times New Roman" w:cs="Times New Roman" w:hint="eastAsia"/>
          <w:kern w:val="0"/>
          <w:sz w:val="28"/>
          <w:szCs w:val="28"/>
          <w:u w:val="single"/>
        </w:rPr>
        <w:t>）</w:t>
      </w:r>
    </w:p>
    <w:p w14:paraId="21B6BBF9" w14:textId="69927DF9" w:rsidR="00A33FF7" w:rsidRPr="00BA33BA"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情形如屬可歸責於乙方事由</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甲方</w:t>
      </w:r>
      <w:r w:rsidRPr="00BA33BA">
        <w:rPr>
          <w:rFonts w:ascii="Times New Roman" w:eastAsia="標楷體" w:hAnsi="Times New Roman" w:cs="Times New Roman"/>
          <w:kern w:val="0"/>
          <w:sz w:val="28"/>
          <w:szCs w:val="28"/>
        </w:rPr>
        <w:t>應依下列公式計算</w:t>
      </w:r>
      <w:r w:rsidRPr="00BA33BA">
        <w:rPr>
          <w:rFonts w:ascii="Times New Roman" w:eastAsia="標楷體" w:hAnsi="Times New Roman" w:cs="Times New Roman" w:hint="eastAsia"/>
          <w:kern w:val="0"/>
          <w:sz w:val="28"/>
          <w:szCs w:val="28"/>
          <w:lang w:eastAsia="zh-HK"/>
        </w:rPr>
        <w:t>對乙方收取</w:t>
      </w:r>
      <w:r w:rsidRPr="00BA33BA">
        <w:rPr>
          <w:rFonts w:ascii="Times New Roman" w:eastAsia="標楷體" w:hAnsi="Times New Roman" w:cs="Times New Roman"/>
          <w:kern w:val="0"/>
          <w:sz w:val="28"/>
          <w:szCs w:val="28"/>
        </w:rPr>
        <w:t>懲罰性違約金</w:t>
      </w:r>
      <w:r w:rsidR="00FB472A" w:rsidRPr="00BA33BA">
        <w:rPr>
          <w:rFonts w:ascii="Times New Roman" w:eastAsia="標楷體" w:hAnsi="Times New Roman" w:cs="Times New Roman" w:hint="eastAsia"/>
          <w:kern w:val="0"/>
          <w:sz w:val="28"/>
          <w:szCs w:val="28"/>
        </w:rPr>
        <w:t>。</w:t>
      </w:r>
      <w:r w:rsidR="00FB472A" w:rsidRPr="00BA33BA">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51F84DF1"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x(</w:t>
      </w:r>
      <w:r w:rsidR="001C1806" w:rsidRPr="004714BD">
        <w:rPr>
          <w:rFonts w:ascii="Times New Roman" w:eastAsia="標楷體" w:hAnsi="Times New Roman" w:cs="Times New Roman"/>
          <w:b/>
          <w:bCs/>
          <w:color w:val="0000FF"/>
          <w:kern w:val="0"/>
          <w:sz w:val="28"/>
          <w:szCs w:val="28"/>
        </w:rPr>
        <w:t>4,000</w:t>
      </w:r>
      <w:r w:rsidR="00191927" w:rsidRPr="004714BD">
        <w:rPr>
          <w:rFonts w:ascii="Times New Roman" w:eastAsia="標楷體" w:hAnsi="Times New Roman" w:cs="Times New Roman"/>
          <w:kern w:val="0"/>
          <w:sz w:val="28"/>
          <w:szCs w:val="28"/>
        </w:rPr>
        <w:t>(</w:t>
      </w:r>
      <w:r w:rsidR="00191927" w:rsidRPr="004714BD">
        <w:rPr>
          <w:rFonts w:ascii="Times New Roman" w:eastAsia="標楷體" w:hAnsi="Times New Roman" w:cs="Times New Roman"/>
          <w:kern w:val="0"/>
          <w:sz w:val="28"/>
          <w:szCs w:val="28"/>
        </w:rPr>
        <w:t>元</w:t>
      </w:r>
      <w:r w:rsidR="00191927" w:rsidRPr="00BA33BA">
        <w:rPr>
          <w:rFonts w:ascii="Times New Roman" w:eastAsia="標楷體" w:hAnsi="Times New Roman" w:cs="Times New Roman"/>
          <w:kern w:val="0"/>
          <w:sz w:val="28"/>
          <w:szCs w:val="28"/>
        </w:rPr>
        <w:t>/</w:t>
      </w:r>
      <w:proofErr w:type="spellStart"/>
      <w:r w:rsidR="00191927" w:rsidRPr="00BA33BA">
        <w:rPr>
          <w:rFonts w:ascii="Times New Roman" w:eastAsia="標楷體" w:hAnsi="Times New Roman" w:cs="Times New Roman"/>
          <w:kern w:val="0"/>
          <w:sz w:val="28"/>
          <w:szCs w:val="28"/>
        </w:rPr>
        <w:t>kWp</w:t>
      </w:r>
      <w:proofErr w:type="spellEnd"/>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38F397C8"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kern w:val="0"/>
          <w:sz w:val="28"/>
          <w:szCs w:val="28"/>
          <w:lang w:eastAsia="zh-HK"/>
        </w:rPr>
        <w:t>乙方</w:t>
      </w:r>
      <w:r w:rsidRPr="00166B61">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w:t>
      </w:r>
      <w:proofErr w:type="gramStart"/>
      <w:r w:rsidRPr="00166B61">
        <w:rPr>
          <w:rFonts w:ascii="Times New Roman" w:eastAsia="標楷體" w:hAnsi="Times New Roman" w:cs="Times New Roman"/>
          <w:kern w:val="0"/>
          <w:sz w:val="28"/>
          <w:szCs w:val="28"/>
        </w:rPr>
        <w:t>個</w:t>
      </w:r>
      <w:proofErr w:type="gramEnd"/>
      <w:r w:rsidRPr="00166B61">
        <w:rPr>
          <w:rFonts w:ascii="Times New Roman" w:eastAsia="標楷體" w:hAnsi="Times New Roman" w:cs="Times New Roman"/>
          <w:kern w:val="0"/>
          <w:sz w:val="28"/>
          <w:szCs w:val="28"/>
        </w:rPr>
        <w:t>以上未滿二個月者，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w:t>
      </w:r>
      <w:proofErr w:type="gramStart"/>
      <w:r w:rsidRPr="00166B61">
        <w:rPr>
          <w:rFonts w:ascii="Times New Roman" w:eastAsia="標楷體" w:hAnsi="Times New Roman" w:cs="Times New Roman"/>
          <w:kern w:val="0"/>
          <w:sz w:val="28"/>
          <w:szCs w:val="28"/>
        </w:rPr>
        <w:t>一律照欠額</w:t>
      </w:r>
      <w:proofErr w:type="gramEnd"/>
      <w:r w:rsidRPr="00166B61">
        <w:rPr>
          <w:rFonts w:ascii="Times New Roman" w:eastAsia="標楷體" w:hAnsi="Times New Roman" w:cs="Times New Roman"/>
          <w:kern w:val="0"/>
          <w:sz w:val="28"/>
          <w:szCs w:val="28"/>
        </w:rPr>
        <w:t>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357DF15B" w:rsidR="002C42E5" w:rsidRPr="008E129A"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kern w:val="0"/>
          <w:sz w:val="28"/>
          <w:szCs w:val="28"/>
        </w:rPr>
        <w:t>本租賃契約應繳交履約保證金</w:t>
      </w:r>
      <w:r w:rsidR="007D0337" w:rsidRPr="008E129A">
        <w:rPr>
          <w:rFonts w:ascii="Times New Roman" w:eastAsia="標楷體" w:hAnsi="Times New Roman" w:cs="Times New Roman"/>
          <w:kern w:val="0"/>
          <w:sz w:val="28"/>
          <w:szCs w:val="28"/>
        </w:rPr>
        <w:t>金額為</w:t>
      </w:r>
      <w:r w:rsidR="007D0337" w:rsidRPr="008E129A">
        <w:rPr>
          <w:rFonts w:ascii="Times New Roman" w:eastAsia="標楷體" w:hAnsi="Times New Roman" w:cs="Times New Roman"/>
          <w:sz w:val="28"/>
          <w:szCs w:val="28"/>
        </w:rPr>
        <w:t>新臺幣</w:t>
      </w:r>
      <w:r w:rsidR="007D0337" w:rsidRPr="00386FA2">
        <w:rPr>
          <w:rFonts w:ascii="Times New Roman" w:eastAsia="標楷體" w:hAnsi="Times New Roman" w:cs="Times New Roman"/>
          <w:sz w:val="28"/>
          <w:szCs w:val="28"/>
          <w:highlight w:val="yellow"/>
        </w:rPr>
        <w:t>O</w:t>
      </w:r>
      <w:bookmarkStart w:id="5" w:name="_Hlk219716125"/>
      <w:r w:rsidR="007D0337" w:rsidRPr="00386FA2">
        <w:rPr>
          <w:rFonts w:ascii="Times New Roman" w:eastAsia="標楷體" w:hAnsi="Times New Roman" w:cs="Times New Roman"/>
          <w:sz w:val="28"/>
          <w:szCs w:val="28"/>
          <w:highlight w:val="yellow"/>
        </w:rPr>
        <w:t>O</w:t>
      </w:r>
      <w:bookmarkEnd w:id="5"/>
      <w:r w:rsidR="00C97A45" w:rsidRPr="00386FA2">
        <w:rPr>
          <w:rFonts w:ascii="Times New Roman" w:eastAsia="標楷體" w:hAnsi="Times New Roman" w:cs="Times New Roman"/>
          <w:sz w:val="28"/>
          <w:szCs w:val="28"/>
          <w:highlight w:val="yellow"/>
        </w:rPr>
        <w:t>O</w:t>
      </w:r>
      <w:r w:rsidR="0090426F">
        <w:rPr>
          <w:rFonts w:ascii="Times New Roman" w:eastAsia="標楷體" w:hAnsi="Times New Roman" w:cs="Times New Roman" w:hint="eastAsia"/>
          <w:sz w:val="28"/>
          <w:szCs w:val="28"/>
          <w:highlight w:val="yellow"/>
        </w:rPr>
        <w:t xml:space="preserve"> </w:t>
      </w:r>
      <w:r w:rsidR="007D0337" w:rsidRPr="00386FA2">
        <w:rPr>
          <w:rFonts w:ascii="Times New Roman" w:eastAsia="標楷體" w:hAnsi="Times New Roman" w:cs="Times New Roman"/>
          <w:sz w:val="28"/>
          <w:szCs w:val="28"/>
          <w:highlight w:val="yellow"/>
        </w:rPr>
        <w:t>元</w:t>
      </w:r>
      <w:r w:rsidR="005B6CB1" w:rsidRPr="008E129A">
        <w:rPr>
          <w:rFonts w:ascii="Times New Roman" w:eastAsia="標楷體" w:hAnsi="Times New Roman" w:cs="Times New Roman"/>
          <w:kern w:val="0"/>
          <w:sz w:val="28"/>
          <w:szCs w:val="28"/>
        </w:rPr>
        <w:t>【履約保證金</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hint="eastAsia"/>
          <w:kern w:val="0"/>
          <w:sz w:val="28"/>
          <w:szCs w:val="28"/>
        </w:rPr>
        <w:t>決標後承諾於甲方施作之設置容量</w:t>
      </w:r>
      <w:r w:rsidR="005B6CB1" w:rsidRPr="008E129A">
        <w:rPr>
          <w:rFonts w:ascii="Times New Roman" w:eastAsia="標楷體" w:hAnsi="Times New Roman" w:cs="Times New Roman"/>
          <w:kern w:val="0"/>
          <w:sz w:val="28"/>
          <w:szCs w:val="28"/>
        </w:rPr>
        <w:t>（</w:t>
      </w:r>
      <w:proofErr w:type="spellStart"/>
      <w:r w:rsidR="005B6CB1" w:rsidRPr="008E129A">
        <w:rPr>
          <w:rFonts w:ascii="Times New Roman" w:eastAsia="標楷體" w:hAnsi="Times New Roman" w:cs="Times New Roman"/>
          <w:kern w:val="0"/>
          <w:sz w:val="28"/>
          <w:szCs w:val="28"/>
        </w:rPr>
        <w:t>kWp</w:t>
      </w:r>
      <w:proofErr w:type="spellEnd"/>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新臺幣</w:t>
      </w:r>
      <w:r w:rsidR="0051160C" w:rsidRPr="0051160C">
        <w:rPr>
          <w:rFonts w:ascii="Times New Roman" w:eastAsia="標楷體" w:hAnsi="Times New Roman" w:cs="Times New Roman" w:hint="eastAsia"/>
          <w:b/>
          <w:bCs/>
          <w:color w:val="0000FF"/>
          <w:kern w:val="0"/>
          <w:sz w:val="28"/>
          <w:szCs w:val="28"/>
          <w:highlight w:val="yellow"/>
        </w:rPr>
        <w:t>2</w:t>
      </w:r>
      <w:r w:rsidR="000D07CB" w:rsidRPr="0051160C">
        <w:rPr>
          <w:rFonts w:ascii="Times New Roman" w:eastAsia="標楷體" w:hAnsi="Times New Roman" w:cs="Times New Roman"/>
          <w:b/>
          <w:bCs/>
          <w:color w:val="0000FF"/>
          <w:kern w:val="0"/>
          <w:sz w:val="28"/>
          <w:szCs w:val="28"/>
          <w:highlight w:val="yellow"/>
        </w:rPr>
        <w:t>,</w:t>
      </w:r>
      <w:r w:rsidR="001C1806" w:rsidRPr="0051160C">
        <w:rPr>
          <w:rFonts w:ascii="Times New Roman" w:eastAsia="標楷體" w:hAnsi="Times New Roman" w:cs="Times New Roman"/>
          <w:b/>
          <w:bCs/>
          <w:color w:val="0000FF"/>
          <w:kern w:val="0"/>
          <w:sz w:val="28"/>
          <w:szCs w:val="28"/>
          <w:highlight w:val="yellow"/>
        </w:rPr>
        <w:t>000</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元</w:t>
      </w:r>
      <w:r w:rsidR="005B6CB1" w:rsidRPr="008E129A">
        <w:rPr>
          <w:rFonts w:ascii="Times New Roman" w:eastAsia="標楷體" w:hAnsi="Times New Roman" w:cs="Times New Roman"/>
          <w:kern w:val="0"/>
          <w:sz w:val="28"/>
          <w:szCs w:val="28"/>
        </w:rPr>
        <w:t>/</w:t>
      </w:r>
      <w:proofErr w:type="spellStart"/>
      <w:r w:rsidR="005B6CB1" w:rsidRPr="008E129A">
        <w:rPr>
          <w:rFonts w:ascii="Times New Roman" w:eastAsia="標楷體" w:hAnsi="Times New Roman" w:cs="Times New Roman"/>
          <w:kern w:val="0"/>
          <w:sz w:val="28"/>
          <w:szCs w:val="28"/>
        </w:rPr>
        <w:t>kWp</w:t>
      </w:r>
      <w:proofErr w:type="spellEnd"/>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2A5C1F" w:rsidRPr="008E129A">
        <w:rPr>
          <w:rFonts w:ascii="Times New Roman" w:eastAsia="標楷體" w:hAnsi="Times New Roman" w:cs="Times New Roman" w:hint="eastAsia"/>
          <w:kern w:val="0"/>
          <w:sz w:val="28"/>
          <w:szCs w:val="28"/>
        </w:rPr>
        <w:t>（</w:t>
      </w:r>
      <w:r w:rsidR="002A5C1F" w:rsidRPr="008E129A">
        <w:rPr>
          <w:rFonts w:ascii="Times New Roman" w:eastAsia="標楷體" w:hAnsi="Times New Roman" w:cs="Times New Roman" w:hint="eastAsia"/>
          <w:kern w:val="0"/>
          <w:sz w:val="28"/>
          <w:szCs w:val="28"/>
          <w:lang w:eastAsia="zh-HK"/>
        </w:rPr>
        <w:t>標租單位可依實際情況調整</w:t>
      </w:r>
      <w:r w:rsidR="002A5C1F"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AF3ABB" w:rsidRPr="001206A3">
        <w:rPr>
          <w:rFonts w:ascii="Times New Roman" w:eastAsia="標楷體" w:hAnsi="Times New Roman" w:cs="Times New Roman" w:hint="eastAsia"/>
          <w:b/>
          <w:bCs/>
          <w:color w:val="0000FF"/>
          <w:kern w:val="0"/>
          <w:sz w:val="28"/>
          <w:szCs w:val="28"/>
          <w:lang w:eastAsia="zh-HK"/>
        </w:rPr>
        <w:t>於取得輸配電業核發之完成併網通知函後</w:t>
      </w:r>
      <w:r w:rsidR="00A83319" w:rsidRPr="001206A3">
        <w:rPr>
          <w:rFonts w:ascii="Times New Roman" w:eastAsia="標楷體" w:hAnsi="Times New Roman" w:cs="Times New Roman" w:hint="eastAsia"/>
          <w:b/>
          <w:bCs/>
          <w:color w:val="0000FF"/>
          <w:kern w:val="0"/>
          <w:sz w:val="28"/>
          <w:szCs w:val="28"/>
        </w:rPr>
        <w:t>六</w:t>
      </w:r>
      <w:r w:rsidR="00AF3ABB" w:rsidRPr="001206A3">
        <w:rPr>
          <w:rFonts w:ascii="Times New Roman" w:eastAsia="標楷體" w:hAnsi="Times New Roman" w:cs="Times New Roman" w:hint="eastAsia"/>
          <w:b/>
          <w:bCs/>
          <w:color w:val="0000FF"/>
          <w:kern w:val="0"/>
          <w:sz w:val="28"/>
          <w:szCs w:val="28"/>
          <w:lang w:eastAsia="zh-HK"/>
        </w:rPr>
        <w:t>個月後，承租廠商得檢附併網通知函影本後申請退還</w:t>
      </w:r>
      <w:r w:rsidR="00AF3ABB" w:rsidRPr="001206A3">
        <w:rPr>
          <w:rFonts w:ascii="Times New Roman" w:eastAsia="標楷體" w:hAnsi="Times New Roman" w:cs="Times New Roman" w:hint="eastAsia"/>
          <w:b/>
          <w:bCs/>
          <w:color w:val="0000FF"/>
          <w:kern w:val="0"/>
          <w:sz w:val="28"/>
          <w:szCs w:val="28"/>
          <w:lang w:eastAsia="zh-HK"/>
        </w:rPr>
        <w:t>50%</w:t>
      </w:r>
      <w:r w:rsidR="00AF3ABB" w:rsidRPr="001206A3">
        <w:rPr>
          <w:rFonts w:ascii="Times New Roman" w:eastAsia="標楷體" w:hAnsi="Times New Roman" w:cs="Times New Roman" w:hint="eastAsia"/>
          <w:b/>
          <w:bCs/>
          <w:color w:val="0000FF"/>
          <w:kern w:val="0"/>
          <w:sz w:val="28"/>
          <w:szCs w:val="28"/>
          <w:lang w:eastAsia="zh-HK"/>
        </w:rPr>
        <w:t>。</w:t>
      </w:r>
      <w:r w:rsidR="00CD110D" w:rsidRPr="001206A3">
        <w:rPr>
          <w:rFonts w:ascii="Times New Roman" w:eastAsia="標楷體" w:hAnsi="Times New Roman" w:cs="Times New Roman" w:hint="eastAsia"/>
          <w:b/>
          <w:bCs/>
          <w:color w:val="0000FF"/>
          <w:kern w:val="0"/>
          <w:sz w:val="28"/>
          <w:szCs w:val="28"/>
          <w:lang w:eastAsia="zh-HK"/>
        </w:rPr>
        <w:t>剩餘履約保證金退</w:t>
      </w:r>
      <w:r w:rsidR="00D75ECB" w:rsidRPr="001206A3">
        <w:rPr>
          <w:rFonts w:ascii="Times New Roman" w:eastAsia="標楷體" w:hAnsi="Times New Roman" w:cs="Times New Roman" w:hint="eastAsia"/>
          <w:b/>
          <w:bCs/>
          <w:color w:val="0000FF"/>
          <w:kern w:val="0"/>
          <w:sz w:val="28"/>
          <w:szCs w:val="28"/>
          <w:lang w:eastAsia="zh-HK"/>
        </w:rPr>
        <w:t>還</w:t>
      </w:r>
      <w:r w:rsidR="00CD110D" w:rsidRPr="001206A3">
        <w:rPr>
          <w:rFonts w:ascii="Times New Roman" w:eastAsia="標楷體" w:hAnsi="Times New Roman" w:cs="Times New Roman" w:hint="eastAsia"/>
          <w:b/>
          <w:bCs/>
          <w:color w:val="0000FF"/>
          <w:kern w:val="0"/>
          <w:sz w:val="28"/>
          <w:szCs w:val="28"/>
          <w:lang w:eastAsia="zh-HK"/>
        </w:rPr>
        <w:t>依本條</w:t>
      </w:r>
      <w:r w:rsidR="00CD110D" w:rsidRPr="001206A3">
        <w:rPr>
          <w:rFonts w:ascii="Times New Roman" w:eastAsia="標楷體" w:hAnsi="Times New Roman" w:cs="Times New Roman" w:hint="eastAsia"/>
          <w:b/>
          <w:bCs/>
          <w:color w:val="0000FF"/>
          <w:kern w:val="0"/>
          <w:sz w:val="28"/>
          <w:szCs w:val="28"/>
          <w:lang w:eastAsia="zh-HK"/>
        </w:rPr>
        <w:t>(</w:t>
      </w:r>
      <w:r w:rsidR="00CD110D" w:rsidRPr="001206A3">
        <w:rPr>
          <w:rFonts w:ascii="Times New Roman" w:eastAsia="標楷體" w:hAnsi="Times New Roman" w:cs="Times New Roman" w:hint="eastAsia"/>
          <w:b/>
          <w:bCs/>
          <w:color w:val="0000FF"/>
          <w:kern w:val="0"/>
          <w:sz w:val="28"/>
          <w:szCs w:val="28"/>
          <w:lang w:eastAsia="zh-HK"/>
        </w:rPr>
        <w:t>五</w:t>
      </w:r>
      <w:r w:rsidR="00CD110D" w:rsidRPr="001206A3">
        <w:rPr>
          <w:rFonts w:ascii="Times New Roman" w:eastAsia="標楷體" w:hAnsi="Times New Roman" w:cs="Times New Roman"/>
          <w:b/>
          <w:bCs/>
          <w:color w:val="0000FF"/>
          <w:kern w:val="0"/>
          <w:sz w:val="28"/>
          <w:szCs w:val="28"/>
          <w:lang w:eastAsia="zh-HK"/>
        </w:rPr>
        <w:t>)</w:t>
      </w:r>
      <w:r w:rsidR="00CD110D" w:rsidRPr="001206A3">
        <w:rPr>
          <w:rFonts w:ascii="Times New Roman" w:eastAsia="標楷體" w:hAnsi="Times New Roman" w:cs="Times New Roman" w:hint="eastAsia"/>
          <w:b/>
          <w:bCs/>
          <w:color w:val="0000FF"/>
          <w:kern w:val="0"/>
          <w:sz w:val="28"/>
          <w:szCs w:val="28"/>
          <w:lang w:eastAsia="zh-HK"/>
        </w:rPr>
        <w:t>相關規定辦理</w:t>
      </w:r>
      <w:r w:rsidR="00CD110D" w:rsidRPr="001206A3">
        <w:rPr>
          <w:rFonts w:ascii="Times New Roman" w:eastAsia="標楷體" w:hAnsi="Times New Roman" w:cs="Times New Roman" w:hint="eastAsia"/>
          <w:b/>
          <w:bCs/>
          <w:color w:val="0000FF"/>
          <w:kern w:val="0"/>
          <w:sz w:val="28"/>
          <w:szCs w:val="28"/>
        </w:rPr>
        <w:t>。</w:t>
      </w:r>
    </w:p>
    <w:p w14:paraId="737753A3" w14:textId="1E789D13" w:rsidR="005B6CB1" w:rsidRPr="00272559" w:rsidRDefault="005B6CB1" w:rsidP="00B044A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CB2FCF">
        <w:rPr>
          <w:rFonts w:ascii="Times New Roman" w:eastAsia="標楷體" w:hAnsi="Times New Roman" w:cs="Times New Roman"/>
          <w:b/>
          <w:bCs/>
          <w:color w:val="0000FF"/>
          <w:kern w:val="0"/>
          <w:sz w:val="28"/>
          <w:szCs w:val="28"/>
        </w:rPr>
        <w:t>乙方於決標次日起</w:t>
      </w:r>
      <w:proofErr w:type="gramStart"/>
      <w:r w:rsidR="002C5ABD" w:rsidRPr="00CB2FCF">
        <w:rPr>
          <w:rFonts w:ascii="Times New Roman" w:eastAsia="標楷體" w:hAnsi="Times New Roman" w:cs="Times New Roman" w:hint="eastAsia"/>
          <w:b/>
          <w:bCs/>
          <w:color w:val="0000FF"/>
          <w:kern w:val="0"/>
          <w:sz w:val="28"/>
          <w:szCs w:val="28"/>
        </w:rPr>
        <w:t>三</w:t>
      </w:r>
      <w:proofErr w:type="gramEnd"/>
      <w:r w:rsidR="00A83319" w:rsidRPr="00CB2FCF">
        <w:rPr>
          <w:rFonts w:ascii="Times New Roman" w:eastAsia="標楷體" w:hAnsi="Times New Roman" w:cs="Times New Roman" w:hint="eastAsia"/>
          <w:b/>
          <w:bCs/>
          <w:color w:val="0000FF"/>
          <w:kern w:val="0"/>
          <w:sz w:val="28"/>
          <w:szCs w:val="28"/>
        </w:rPr>
        <w:t>十</w:t>
      </w:r>
      <w:r w:rsidRPr="00CB2FCF">
        <w:rPr>
          <w:rFonts w:ascii="Times New Roman" w:eastAsia="標楷體" w:hAnsi="Times New Roman" w:cs="Times New Roman"/>
          <w:b/>
          <w:bCs/>
          <w:color w:val="0000FF"/>
          <w:kern w:val="0"/>
          <w:sz w:val="28"/>
          <w:szCs w:val="28"/>
        </w:rPr>
        <w:t>日內，應給付履約保證金</w:t>
      </w:r>
      <w:r w:rsidRPr="00272559">
        <w:rPr>
          <w:rFonts w:ascii="Times New Roman" w:eastAsia="標楷體" w:hAnsi="Times New Roman" w:cs="Times New Roman"/>
          <w:color w:val="000000" w:themeColor="text1"/>
          <w:kern w:val="0"/>
          <w:sz w:val="28"/>
          <w:szCs w:val="28"/>
        </w:rPr>
        <w:t>：</w:t>
      </w:r>
      <w:r w:rsidRPr="00272559">
        <w:rPr>
          <w:rFonts w:ascii="Times New Roman" w:eastAsia="標楷體" w:hAnsi="Times New Roman" w:cs="Times New Roman" w:hint="eastAsia"/>
          <w:color w:val="000000" w:themeColor="text1"/>
          <w:kern w:val="0"/>
          <w:sz w:val="28"/>
          <w:szCs w:val="28"/>
          <w:highlight w:val="yellow"/>
        </w:rPr>
        <w:t>OOO</w:t>
      </w:r>
      <w:r w:rsidRPr="00272559">
        <w:rPr>
          <w:rFonts w:ascii="Times New Roman" w:eastAsia="標楷體" w:hAnsi="Times New Roman" w:cs="Times New Roman"/>
          <w:color w:val="000000" w:themeColor="text1"/>
          <w:kern w:val="0"/>
          <w:sz w:val="28"/>
          <w:szCs w:val="28"/>
          <w:highlight w:val="yellow"/>
        </w:rPr>
        <w:t>元</w:t>
      </w:r>
      <w:r w:rsidRPr="00272559">
        <w:rPr>
          <w:rFonts w:ascii="Times New Roman" w:eastAsia="標楷體" w:hAnsi="Times New Roman" w:cs="Times New Roman"/>
          <w:color w:val="000000" w:themeColor="text1"/>
          <w:kern w:val="0"/>
          <w:sz w:val="28"/>
          <w:szCs w:val="28"/>
        </w:rPr>
        <w:t>。乙方應以下列方式繳納：</w:t>
      </w:r>
      <w:r w:rsidR="008A7B51" w:rsidRPr="00D47467">
        <w:rPr>
          <w:rFonts w:ascii="Times New Roman" w:eastAsia="標楷體" w:hAnsi="Times New Roman" w:cs="Times New Roman"/>
          <w:color w:val="000000" w:themeColor="text1"/>
          <w:kern w:val="0"/>
          <w:sz w:val="28"/>
          <w:szCs w:val="28"/>
        </w:rPr>
        <w:t>現金</w:t>
      </w:r>
      <w:proofErr w:type="gramStart"/>
      <w:r w:rsidR="008A7B51" w:rsidRPr="00D47467">
        <w:rPr>
          <w:rFonts w:ascii="Times New Roman" w:eastAsia="標楷體" w:hAnsi="Times New Roman" w:cs="Times New Roman"/>
          <w:color w:val="000000" w:themeColor="text1"/>
          <w:kern w:val="0"/>
          <w:sz w:val="28"/>
          <w:szCs w:val="28"/>
        </w:rPr>
        <w:t>（</w:t>
      </w:r>
      <w:proofErr w:type="gramEnd"/>
      <w:r w:rsidR="008A7B51" w:rsidRPr="00D47467">
        <w:rPr>
          <w:rFonts w:ascii="Times New Roman" w:eastAsia="標楷體" w:hAnsi="Times New Roman" w:cs="Times New Roman"/>
          <w:color w:val="000000" w:themeColor="text1"/>
          <w:kern w:val="0"/>
          <w:sz w:val="28"/>
          <w:szCs w:val="28"/>
        </w:rPr>
        <w:t>應繳納至</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指定之</w:t>
      </w:r>
      <w:r w:rsidR="008A7B51" w:rsidRPr="00D47467">
        <w:rPr>
          <w:rFonts w:ascii="Times New Roman" w:eastAsia="標楷體" w:hAnsi="Times New Roman" w:cs="Times New Roman" w:hint="eastAsia"/>
          <w:b/>
          <w:bCs/>
          <w:color w:val="0000FF"/>
          <w:kern w:val="0"/>
          <w:sz w:val="28"/>
          <w:szCs w:val="28"/>
        </w:rPr>
        <w:t>保管金專戶，</w:t>
      </w:r>
      <w:proofErr w:type="gramStart"/>
      <w:r w:rsidR="008A7B51" w:rsidRPr="00D47467">
        <w:rPr>
          <w:rFonts w:ascii="Times New Roman" w:eastAsia="標楷體" w:hAnsi="Times New Roman" w:cs="Times New Roman" w:hint="eastAsia"/>
          <w:b/>
          <w:bCs/>
          <w:color w:val="0000FF"/>
          <w:kern w:val="0"/>
          <w:sz w:val="28"/>
          <w:szCs w:val="28"/>
        </w:rPr>
        <w:t>臺</w:t>
      </w:r>
      <w:proofErr w:type="gramEnd"/>
      <w:r w:rsidR="008A7B51" w:rsidRPr="00D47467">
        <w:rPr>
          <w:rFonts w:ascii="Times New Roman" w:eastAsia="標楷體" w:hAnsi="Times New Roman" w:cs="Times New Roman" w:hint="eastAsia"/>
          <w:b/>
          <w:bCs/>
          <w:color w:val="0000FF"/>
          <w:kern w:val="0"/>
          <w:sz w:val="28"/>
          <w:szCs w:val="28"/>
        </w:rPr>
        <w:t>中市立長億高級中學保管金專戶，金融機構：</w:t>
      </w:r>
      <w:proofErr w:type="gramStart"/>
      <w:r w:rsidR="008A7B51" w:rsidRPr="00D47467">
        <w:rPr>
          <w:rFonts w:ascii="Times New Roman" w:eastAsia="標楷體" w:hAnsi="Times New Roman" w:cs="Times New Roman" w:hint="eastAsia"/>
          <w:b/>
          <w:bCs/>
          <w:color w:val="0000FF"/>
          <w:kern w:val="0"/>
          <w:sz w:val="28"/>
          <w:szCs w:val="28"/>
        </w:rPr>
        <w:t>臺</w:t>
      </w:r>
      <w:proofErr w:type="gramEnd"/>
      <w:r w:rsidR="008A7B51" w:rsidRPr="00D47467">
        <w:rPr>
          <w:rFonts w:ascii="Times New Roman" w:eastAsia="標楷體" w:hAnsi="Times New Roman" w:cs="Times New Roman" w:hint="eastAsia"/>
          <w:b/>
          <w:bCs/>
          <w:color w:val="0000FF"/>
          <w:kern w:val="0"/>
          <w:sz w:val="28"/>
          <w:szCs w:val="28"/>
        </w:rPr>
        <w:t>中市太平區農會，金融機構代碼：</w:t>
      </w:r>
      <w:r w:rsidR="008A7B51" w:rsidRPr="00D47467">
        <w:rPr>
          <w:rFonts w:ascii="Times New Roman" w:eastAsia="標楷體" w:hAnsi="Times New Roman" w:cs="Times New Roman" w:hint="eastAsia"/>
          <w:b/>
          <w:bCs/>
          <w:color w:val="0000FF"/>
          <w:kern w:val="0"/>
          <w:sz w:val="28"/>
          <w:szCs w:val="28"/>
        </w:rPr>
        <w:t>8750013</w:t>
      </w:r>
      <w:r w:rsidR="008A7B51">
        <w:rPr>
          <w:rFonts w:ascii="Times New Roman" w:eastAsia="標楷體" w:hAnsi="Times New Roman" w:cs="Times New Roman" w:hint="eastAsia"/>
          <w:b/>
          <w:bCs/>
          <w:color w:val="0000FF"/>
          <w:kern w:val="0"/>
          <w:sz w:val="28"/>
          <w:szCs w:val="28"/>
        </w:rPr>
        <w:t>，</w:t>
      </w:r>
      <w:r w:rsidR="008A7B51" w:rsidRPr="00D47467">
        <w:rPr>
          <w:rFonts w:ascii="Times New Roman" w:eastAsia="標楷體" w:hAnsi="Times New Roman" w:cs="Times New Roman" w:hint="eastAsia"/>
          <w:b/>
          <w:bCs/>
          <w:color w:val="0000FF"/>
          <w:kern w:val="0"/>
          <w:sz w:val="28"/>
          <w:szCs w:val="28"/>
        </w:rPr>
        <w:t>帳戶：</w:t>
      </w:r>
      <w:r w:rsidR="008A7B51" w:rsidRPr="00D47467">
        <w:rPr>
          <w:rFonts w:ascii="Times New Roman" w:eastAsia="標楷體" w:hAnsi="Times New Roman" w:cs="Times New Roman" w:hint="eastAsia"/>
          <w:b/>
          <w:bCs/>
          <w:color w:val="0000FF"/>
          <w:kern w:val="0"/>
          <w:sz w:val="28"/>
          <w:szCs w:val="28"/>
        </w:rPr>
        <w:t>87501040060252</w:t>
      </w:r>
      <w:proofErr w:type="gramStart"/>
      <w:r w:rsidR="008A7B51" w:rsidRPr="00D47467">
        <w:rPr>
          <w:rFonts w:ascii="Times New Roman" w:eastAsia="標楷體" w:hAnsi="Times New Roman" w:cs="Times New Roman"/>
          <w:color w:val="000000" w:themeColor="text1"/>
          <w:kern w:val="0"/>
          <w:sz w:val="28"/>
          <w:szCs w:val="28"/>
        </w:rPr>
        <w:t>）</w:t>
      </w:r>
      <w:proofErr w:type="gramEnd"/>
      <w:r w:rsidR="008A7B51" w:rsidRPr="00D47467">
        <w:rPr>
          <w:rFonts w:ascii="Times New Roman" w:eastAsia="標楷體" w:hAnsi="Times New Roman" w:cs="Times New Roman"/>
          <w:color w:val="000000" w:themeColor="text1"/>
          <w:kern w:val="0"/>
          <w:sz w:val="28"/>
          <w:szCs w:val="28"/>
        </w:rPr>
        <w:t>、金融機構所簽發之本票、支票、保付支票、郵政匯票</w:t>
      </w:r>
      <w:proofErr w:type="gramStart"/>
      <w:r w:rsidR="008A7B51" w:rsidRPr="00D47467">
        <w:rPr>
          <w:rFonts w:ascii="Times New Roman" w:eastAsia="標楷體" w:hAnsi="Times New Roman" w:cs="Times New Roman"/>
          <w:color w:val="000000" w:themeColor="text1"/>
          <w:kern w:val="0"/>
          <w:sz w:val="28"/>
          <w:szCs w:val="28"/>
        </w:rPr>
        <w:t>（</w:t>
      </w:r>
      <w:proofErr w:type="gramEnd"/>
      <w:r w:rsidR="008A7B51" w:rsidRPr="00D47467">
        <w:rPr>
          <w:rFonts w:ascii="Times New Roman" w:eastAsia="標楷體" w:hAnsi="Times New Roman" w:cs="Times New Roman"/>
          <w:color w:val="000000" w:themeColor="text1"/>
          <w:kern w:val="0"/>
          <w:sz w:val="28"/>
          <w:szCs w:val="28"/>
        </w:rPr>
        <w:t>抬頭應書名：「</w:t>
      </w:r>
      <w:proofErr w:type="gramStart"/>
      <w:r w:rsidR="008A7B51" w:rsidRPr="008A7B51">
        <w:rPr>
          <w:rFonts w:ascii="Times New Roman" w:eastAsia="標楷體" w:hAnsi="Times New Roman" w:cs="Times New Roman" w:hint="eastAsia"/>
          <w:b/>
          <w:bCs/>
          <w:color w:val="0000FF"/>
          <w:kern w:val="0"/>
          <w:sz w:val="28"/>
          <w:szCs w:val="28"/>
        </w:rPr>
        <w:t>臺</w:t>
      </w:r>
      <w:proofErr w:type="gramEnd"/>
      <w:r w:rsidR="008A7B51" w:rsidRPr="008A7B51">
        <w:rPr>
          <w:rFonts w:ascii="Times New Roman" w:eastAsia="標楷體" w:hAnsi="Times New Roman" w:cs="Times New Roman" w:hint="eastAsia"/>
          <w:b/>
          <w:bCs/>
          <w:color w:val="0000FF"/>
          <w:kern w:val="0"/>
          <w:sz w:val="28"/>
          <w:szCs w:val="28"/>
        </w:rPr>
        <w:t>中市太平區長億高級中學</w:t>
      </w:r>
      <w:r w:rsidR="008A7B51" w:rsidRPr="00D47467">
        <w:rPr>
          <w:rFonts w:ascii="Times New Roman" w:eastAsia="標楷體" w:hAnsi="Times New Roman" w:cs="Times New Roman"/>
          <w:color w:val="000000" w:themeColor="text1"/>
          <w:kern w:val="0"/>
          <w:sz w:val="28"/>
          <w:szCs w:val="28"/>
        </w:rPr>
        <w:t>」後並予劃線</w:t>
      </w:r>
      <w:proofErr w:type="gramStart"/>
      <w:r w:rsidR="008A7B51" w:rsidRPr="00D47467">
        <w:rPr>
          <w:rFonts w:ascii="Times New Roman" w:eastAsia="標楷體" w:hAnsi="Times New Roman" w:cs="Times New Roman"/>
          <w:color w:val="000000" w:themeColor="text1"/>
          <w:kern w:val="0"/>
          <w:sz w:val="28"/>
          <w:szCs w:val="28"/>
        </w:rPr>
        <w:t>）</w:t>
      </w:r>
      <w:proofErr w:type="gramEnd"/>
      <w:r w:rsidR="008A7B51" w:rsidRPr="00D47467">
        <w:rPr>
          <w:rFonts w:ascii="Times New Roman" w:eastAsia="標楷體" w:hAnsi="Times New Roman" w:cs="Times New Roman"/>
          <w:color w:val="000000" w:themeColor="text1"/>
          <w:kern w:val="0"/>
          <w:sz w:val="28"/>
          <w:szCs w:val="28"/>
        </w:rPr>
        <w:t>、政府公債、設定質權（</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為質權人）之金融機構定期存款單、銀行之書面連帶保證（</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為被保證人），擇一為之，提交</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作為履約保證金，以保證切實履行並完成合約採購</w:t>
      </w:r>
      <w:r w:rsidR="004714BD" w:rsidRPr="00272559">
        <w:rPr>
          <w:rFonts w:ascii="Times New Roman" w:eastAsia="標楷體" w:hAnsi="Times New Roman" w:cs="Times New Roman"/>
          <w:color w:val="000000" w:themeColor="text1"/>
          <w:kern w:val="0"/>
          <w:sz w:val="28"/>
          <w:szCs w:val="28"/>
        </w:rPr>
        <w:t>。</w:t>
      </w:r>
    </w:p>
    <w:p w14:paraId="43D09012" w14:textId="77777777" w:rsidR="003C6060" w:rsidRPr="00C97A4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proofErr w:type="gramStart"/>
      <w:r w:rsidRPr="00C97A45">
        <w:rPr>
          <w:rFonts w:ascii="Times New Roman" w:eastAsia="標楷體" w:hAnsi="Times New Roman" w:cs="Times New Roman"/>
          <w:color w:val="000000" w:themeColor="text1"/>
          <w:kern w:val="0"/>
          <w:sz w:val="28"/>
          <w:szCs w:val="28"/>
        </w:rPr>
        <w:t>所繳押標金</w:t>
      </w:r>
      <w:proofErr w:type="gramEnd"/>
      <w:r w:rsidRPr="00C97A45">
        <w:rPr>
          <w:rFonts w:ascii="Times New Roman" w:eastAsia="標楷體" w:hAnsi="Times New Roman" w:cs="Times New Roman"/>
          <w:color w:val="000000" w:themeColor="text1"/>
          <w:kern w:val="0"/>
          <w:sz w:val="28"/>
          <w:szCs w:val="28"/>
        </w:rPr>
        <w:t>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w:t>
      </w:r>
      <w:proofErr w:type="gramStart"/>
      <w:r w:rsidR="00B746FB" w:rsidRPr="00166B61">
        <w:rPr>
          <w:rFonts w:ascii="Times New Roman" w:eastAsia="標楷體" w:hAnsi="Times New Roman" w:cs="Times New Roman"/>
          <w:kern w:val="0"/>
          <w:sz w:val="28"/>
          <w:szCs w:val="28"/>
        </w:rPr>
        <w:t>一</w:t>
      </w:r>
      <w:proofErr w:type="gramEnd"/>
      <w:r w:rsidR="00B746FB" w:rsidRPr="00166B61">
        <w:rPr>
          <w:rFonts w:ascii="Times New Roman" w:eastAsia="標楷體" w:hAnsi="Times New Roman" w:cs="Times New Roman"/>
          <w:kern w:val="0"/>
          <w:sz w:val="28"/>
          <w:szCs w:val="28"/>
        </w:rPr>
        <w:t>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w:t>
      </w:r>
      <w:proofErr w:type="gramStart"/>
      <w:r w:rsidR="00E03F8F" w:rsidRPr="00A221A5">
        <w:rPr>
          <w:rFonts w:ascii="Times New Roman" w:eastAsia="標楷體" w:hAnsi="Times New Roman" w:cs="Times New Roman"/>
          <w:color w:val="000000" w:themeColor="text1"/>
          <w:kern w:val="0"/>
          <w:sz w:val="28"/>
          <w:szCs w:val="28"/>
        </w:rPr>
        <w:t>轉包者</w:t>
      </w:r>
      <w:proofErr w:type="gramEnd"/>
      <w:r w:rsidR="00E03F8F" w:rsidRPr="00A221A5">
        <w:rPr>
          <w:rFonts w:ascii="Times New Roman" w:eastAsia="標楷體" w:hAnsi="Times New Roman" w:cs="Times New Roman"/>
          <w:color w:val="000000" w:themeColor="text1"/>
          <w:kern w:val="0"/>
          <w:sz w:val="28"/>
          <w:szCs w:val="28"/>
        </w:rPr>
        <w:t>，不發還全部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37100BDB" w14:textId="77777777" w:rsidR="003C6060" w:rsidRPr="00A221A5" w:rsidRDefault="00B83D62"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擅自減省工料，其減省工料及所造成損失之金額，自待付契約價</w:t>
      </w:r>
      <w:proofErr w:type="gramStart"/>
      <w:r w:rsidRPr="00A221A5">
        <w:rPr>
          <w:rFonts w:ascii="Times New Roman" w:eastAsia="標楷體" w:hAnsi="Times New Roman" w:cs="Times New Roman"/>
          <w:color w:val="000000" w:themeColor="text1"/>
          <w:kern w:val="0"/>
          <w:sz w:val="28"/>
          <w:szCs w:val="28"/>
        </w:rPr>
        <w:t>金扣抵仍</w:t>
      </w:r>
      <w:proofErr w:type="gramEnd"/>
      <w:r w:rsidRPr="00A221A5">
        <w:rPr>
          <w:rFonts w:ascii="Times New Roman" w:eastAsia="標楷體" w:hAnsi="Times New Roman" w:cs="Times New Roman"/>
          <w:color w:val="000000" w:themeColor="text1"/>
          <w:kern w:val="0"/>
          <w:sz w:val="28"/>
          <w:szCs w:val="28"/>
        </w:rPr>
        <w:t>有不足者，與該不足金額相等之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091230A5"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A221A5">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w:t>
      </w:r>
      <w:proofErr w:type="gramStart"/>
      <w:r w:rsidRPr="00166B61">
        <w:rPr>
          <w:rFonts w:ascii="Times New Roman" w:eastAsia="標楷體" w:hAnsi="Times New Roman" w:cs="Times New Roman"/>
          <w:kern w:val="0"/>
          <w:sz w:val="28"/>
          <w:szCs w:val="28"/>
        </w:rPr>
        <w:t>金扣抵仍</w:t>
      </w:r>
      <w:proofErr w:type="gramEnd"/>
      <w:r w:rsidRPr="00166B61">
        <w:rPr>
          <w:rFonts w:ascii="Times New Roman" w:eastAsia="標楷體" w:hAnsi="Times New Roman" w:cs="Times New Roman"/>
          <w:kern w:val="0"/>
          <w:sz w:val="28"/>
          <w:szCs w:val="28"/>
        </w:rPr>
        <w:t>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w:t>
      </w:r>
      <w:proofErr w:type="gramStart"/>
      <w:r w:rsidRPr="00166B61">
        <w:rPr>
          <w:rFonts w:ascii="Times New Roman" w:eastAsia="標楷體" w:hAnsi="Times New Roman" w:cs="Times New Roman"/>
          <w:kern w:val="0"/>
          <w:sz w:val="28"/>
          <w:szCs w:val="28"/>
        </w:rPr>
        <w:t>金扣低</w:t>
      </w:r>
      <w:proofErr w:type="gramEnd"/>
      <w:r w:rsidRPr="00166B61">
        <w:rPr>
          <w:rFonts w:ascii="Times New Roman" w:eastAsia="標楷體" w:hAnsi="Times New Roman" w:cs="Times New Roman"/>
          <w:kern w:val="0"/>
          <w:sz w:val="28"/>
          <w:szCs w:val="28"/>
        </w:rPr>
        <w:t>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proofErr w:type="gramStart"/>
      <w:r w:rsidRPr="00166B61">
        <w:rPr>
          <w:rFonts w:ascii="Times New Roman" w:eastAsia="標楷體" w:hAnsi="Times New Roman" w:cs="Times New Roman"/>
          <w:kern w:val="0"/>
          <w:sz w:val="28"/>
          <w:szCs w:val="28"/>
        </w:rPr>
        <w:t>須返還</w:t>
      </w:r>
      <w:proofErr w:type="gramEnd"/>
      <w:r w:rsidRPr="00166B61">
        <w:rPr>
          <w:rFonts w:ascii="Times New Roman" w:eastAsia="標楷體" w:hAnsi="Times New Roman" w:cs="Times New Roman"/>
          <w:kern w:val="0"/>
          <w:sz w:val="28"/>
          <w:szCs w:val="28"/>
        </w:rPr>
        <w:t>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77777777"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消滅時，乙方如無違約，於承租不動產回復原狀交還甲方後，</w:t>
      </w:r>
      <w:proofErr w:type="gramStart"/>
      <w:r w:rsidRPr="00A221A5">
        <w:rPr>
          <w:rFonts w:ascii="Times New Roman" w:eastAsia="標楷體" w:hAnsi="Times New Roman" w:cs="Times New Roman"/>
          <w:color w:val="000000" w:themeColor="text1"/>
          <w:kern w:val="0"/>
          <w:sz w:val="28"/>
          <w:szCs w:val="28"/>
        </w:rPr>
        <w:t>無息返還</w:t>
      </w:r>
      <w:proofErr w:type="gramEnd"/>
      <w:r w:rsidRPr="00A221A5">
        <w:rPr>
          <w:rFonts w:ascii="Times New Roman" w:eastAsia="標楷體" w:hAnsi="Times New Roman" w:cs="Times New Roman"/>
          <w:color w:val="000000" w:themeColor="text1"/>
          <w:kern w:val="0"/>
          <w:sz w:val="28"/>
          <w:szCs w:val="28"/>
        </w:rPr>
        <w:t>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w:t>
      </w:r>
      <w:proofErr w:type="gramStart"/>
      <w:r w:rsidRPr="00166B61">
        <w:rPr>
          <w:rFonts w:ascii="Times New Roman" w:eastAsia="標楷體" w:hAnsi="Times New Roman" w:cs="Times New Roman"/>
          <w:kern w:val="0"/>
          <w:sz w:val="28"/>
          <w:szCs w:val="28"/>
        </w:rPr>
        <w:t>通知該質權</w:t>
      </w:r>
      <w:proofErr w:type="gramEnd"/>
      <w:r w:rsidRPr="00166B61">
        <w:rPr>
          <w:rFonts w:ascii="Times New Roman" w:eastAsia="標楷體" w:hAnsi="Times New Roman" w:cs="Times New Roman"/>
          <w:kern w:val="0"/>
          <w:sz w:val="28"/>
          <w:szCs w:val="28"/>
        </w:rPr>
        <w:t>設定之金融機構。</w:t>
      </w:r>
    </w:p>
    <w:p w14:paraId="0FA9E502"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w:t>
      </w:r>
      <w:proofErr w:type="gramStart"/>
      <w:r w:rsidRPr="00166B61">
        <w:rPr>
          <w:rFonts w:ascii="Times New Roman" w:eastAsia="標楷體" w:hAnsi="Times New Roman" w:cs="Times New Roman"/>
          <w:kern w:val="0"/>
          <w:sz w:val="28"/>
          <w:szCs w:val="28"/>
        </w:rPr>
        <w:t>保兌之</w:t>
      </w:r>
      <w:proofErr w:type="gramEnd"/>
      <w:r w:rsidRPr="00166B61">
        <w:rPr>
          <w:rFonts w:ascii="Times New Roman" w:eastAsia="標楷體" w:hAnsi="Times New Roman" w:cs="Times New Roman"/>
          <w:kern w:val="0"/>
          <w:sz w:val="28"/>
          <w:szCs w:val="28"/>
        </w:rPr>
        <w:t>不可撤銷擔保信用狀繳納者，發還開狀銀行、通知銀行</w:t>
      </w:r>
      <w:proofErr w:type="gramStart"/>
      <w:r w:rsidRPr="00166B61">
        <w:rPr>
          <w:rFonts w:ascii="Times New Roman" w:eastAsia="標楷體" w:hAnsi="Times New Roman" w:cs="Times New Roman"/>
          <w:kern w:val="0"/>
          <w:sz w:val="28"/>
          <w:szCs w:val="28"/>
        </w:rPr>
        <w:t>或保兌銀行</w:t>
      </w:r>
      <w:proofErr w:type="gramEnd"/>
      <w:r w:rsidRPr="00166B61">
        <w:rPr>
          <w:rFonts w:ascii="Times New Roman" w:eastAsia="標楷體" w:hAnsi="Times New Roman" w:cs="Times New Roman"/>
          <w:kern w:val="0"/>
          <w:sz w:val="28"/>
          <w:szCs w:val="28"/>
        </w:rPr>
        <w:t>。但銀行不要求發還或已屆期失效者，得免發還。</w:t>
      </w:r>
    </w:p>
    <w:p w14:paraId="03C32A17" w14:textId="77777777" w:rsidR="0048546D"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以銀行之書面連帶保證或保險公司之連帶保證保險單繳納者，發還連帶保證之銀行或保險公司或繳納之廠商。但銀行或保險公司不要求發還或已屆期失效者，得免發還。</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77777777"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166B61">
        <w:rPr>
          <w:rFonts w:ascii="Times New Roman" w:eastAsia="標楷體" w:hAnsi="Times New Roman" w:cs="Times New Roman"/>
          <w:kern w:val="0"/>
          <w:sz w:val="28"/>
          <w:szCs w:val="28"/>
        </w:rPr>
        <w:t>其須返還</w:t>
      </w:r>
      <w:proofErr w:type="gramEnd"/>
      <w:r w:rsidRPr="00166B61">
        <w:rPr>
          <w:rFonts w:ascii="Times New Roman" w:eastAsia="標楷體" w:hAnsi="Times New Roman" w:cs="Times New Roman"/>
          <w:kern w:val="0"/>
          <w:sz w:val="28"/>
          <w:szCs w:val="28"/>
        </w:rPr>
        <w:t>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方應於履約期間辦理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w:t>
      </w:r>
      <w:proofErr w:type="gramStart"/>
      <w:r w:rsidR="000655E3" w:rsidRPr="00166B61">
        <w:rPr>
          <w:rFonts w:ascii="Times New Roman" w:eastAsia="標楷體" w:hAnsi="Times New Roman" w:cs="Times New Roman"/>
          <w:kern w:val="0"/>
          <w:sz w:val="28"/>
          <w:szCs w:val="28"/>
        </w:rPr>
        <w:t>繕</w:t>
      </w:r>
      <w:proofErr w:type="gramEnd"/>
      <w:r w:rsidR="000655E3" w:rsidRPr="00166B61">
        <w:rPr>
          <w:rFonts w:ascii="Times New Roman" w:eastAsia="標楷體" w:hAnsi="Times New Roman" w:cs="Times New Roman"/>
          <w:kern w:val="0"/>
          <w:sz w:val="28"/>
          <w:szCs w:val="28"/>
        </w:rPr>
        <w:t>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保險期間自</w:t>
      </w:r>
      <w:r w:rsidR="002C6220" w:rsidRPr="00166B61">
        <w:rPr>
          <w:rFonts w:ascii="Times New Roman" w:eastAsia="標楷體" w:hAnsi="Times New Roman" w:cs="Times New Roman"/>
          <w:kern w:val="0"/>
          <w:sz w:val="28"/>
          <w:szCs w:val="28"/>
        </w:rPr>
        <w:t>簽訂合約生效</w:t>
      </w:r>
      <w:r w:rsidRPr="00166B61">
        <w:rPr>
          <w:rFonts w:ascii="Times New Roman" w:eastAsia="標楷體" w:hAnsi="Times New Roman" w:cs="Times New Roman"/>
          <w:kern w:val="0"/>
          <w:sz w:val="28"/>
          <w:szCs w:val="28"/>
        </w:rPr>
        <w:t>日起至租期屆滿之日止，如有申請</w:t>
      </w:r>
      <w:proofErr w:type="gramStart"/>
      <w:r w:rsidRPr="00166B61">
        <w:rPr>
          <w:rFonts w:ascii="Times New Roman" w:eastAsia="標楷體" w:hAnsi="Times New Roman" w:cs="Times New Roman"/>
          <w:kern w:val="0"/>
          <w:sz w:val="28"/>
          <w:szCs w:val="28"/>
        </w:rPr>
        <w:t>換約續租</w:t>
      </w:r>
      <w:proofErr w:type="gramEnd"/>
      <w:r w:rsidRPr="00166B61">
        <w:rPr>
          <w:rFonts w:ascii="Times New Roman" w:eastAsia="標楷體" w:hAnsi="Times New Roman" w:cs="Times New Roman"/>
          <w:kern w:val="0"/>
          <w:sz w:val="28"/>
          <w:szCs w:val="28"/>
        </w:rPr>
        <w:t>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051034F2" w:rsidR="004B102E" w:rsidRPr="00A221A5"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w:t>
      </w:r>
      <w:proofErr w:type="gramStart"/>
      <w:r w:rsidR="00A00F32" w:rsidRPr="00166B61">
        <w:rPr>
          <w:rFonts w:ascii="Times New Roman" w:eastAsia="標楷體" w:hAnsi="Times New Roman" w:cs="Times New Roman"/>
          <w:sz w:val="28"/>
          <w:szCs w:val="28"/>
        </w:rPr>
        <w:t>一</w:t>
      </w:r>
      <w:proofErr w:type="gramEnd"/>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w:t>
      </w:r>
      <w:proofErr w:type="gramStart"/>
      <w:r w:rsidR="00A00F32" w:rsidRPr="00166B61">
        <w:rPr>
          <w:rFonts w:ascii="Times New Roman" w:eastAsia="標楷體" w:hAnsi="Times New Roman" w:cs="Times New Roman"/>
          <w:kern w:val="0"/>
          <w:sz w:val="28"/>
          <w:szCs w:val="28"/>
        </w:rPr>
        <w:t>期限屆至而</w:t>
      </w:r>
      <w:proofErr w:type="gramEnd"/>
      <w:r w:rsidR="00A00F32" w:rsidRPr="00166B61">
        <w:rPr>
          <w:rFonts w:ascii="Times New Roman" w:eastAsia="標楷體" w:hAnsi="Times New Roman" w:cs="Times New Roman"/>
          <w:kern w:val="0"/>
          <w:sz w:val="28"/>
          <w:szCs w:val="28"/>
        </w:rPr>
        <w:t>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w:t>
      </w:r>
      <w:proofErr w:type="gramStart"/>
      <w:r w:rsidR="00A00F32" w:rsidRPr="00166B61">
        <w:rPr>
          <w:rFonts w:ascii="Times New Roman" w:eastAsia="標楷體" w:hAnsi="Times New Roman" w:cs="Times New Roman"/>
          <w:sz w:val="28"/>
          <w:szCs w:val="28"/>
        </w:rPr>
        <w:t>一</w:t>
      </w:r>
      <w:proofErr w:type="gramEnd"/>
      <w:r w:rsidR="00A00F32" w:rsidRPr="00166B61">
        <w:rPr>
          <w:rFonts w:ascii="Times New Roman" w:eastAsia="標楷體" w:hAnsi="Times New Roman" w:cs="Times New Roman"/>
          <w:sz w:val="28"/>
          <w:szCs w:val="28"/>
        </w:rPr>
        <w:t>終止租賃契約，因可歸責於</w:t>
      </w:r>
      <w:proofErr w:type="gramStart"/>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proofErr w:type="gramEnd"/>
      <w:r w:rsidR="00A00F32"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w:t>
      </w:r>
      <w:proofErr w:type="gramStart"/>
      <w:r w:rsidR="00A00F32" w:rsidRPr="00166B61">
        <w:rPr>
          <w:rFonts w:ascii="Times New Roman" w:eastAsia="標楷體" w:hAnsi="Times New Roman" w:cs="Times New Roman"/>
          <w:sz w:val="28"/>
          <w:szCs w:val="28"/>
        </w:rPr>
        <w:t>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w:t>
      </w:r>
      <w:proofErr w:type="gramEnd"/>
      <w:r w:rsidR="00A00F32" w:rsidRPr="00166B61">
        <w:rPr>
          <w:rFonts w:ascii="Times New Roman" w:eastAsia="標楷體" w:hAnsi="Times New Roman" w:cs="Times New Roman"/>
          <w:sz w:val="28"/>
          <w:szCs w:val="28"/>
        </w:rPr>
        <w:t>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proofErr w:type="gramStart"/>
      <w:r w:rsidRPr="00166B61">
        <w:rPr>
          <w:rFonts w:ascii="Times New Roman" w:eastAsia="標楷體" w:hAnsi="Times New Roman" w:cs="Times New Roman"/>
          <w:sz w:val="28"/>
          <w:szCs w:val="28"/>
        </w:rPr>
        <w:t>甲方者</w:t>
      </w:r>
      <w:proofErr w:type="gramEnd"/>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方應退還全額履約保證金或其餘額。</w:t>
      </w:r>
    </w:p>
    <w:p w14:paraId="6AFBF597" w14:textId="7777777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w:t>
      </w:r>
      <w:proofErr w:type="gramStart"/>
      <w:r w:rsidRPr="00166B61">
        <w:rPr>
          <w:rFonts w:ascii="Times New Roman" w:eastAsia="標楷體" w:hAnsi="Times New Roman" w:cs="Times New Roman"/>
          <w:sz w:val="28"/>
          <w:szCs w:val="28"/>
        </w:rPr>
        <w:t>始生終止</w:t>
      </w:r>
      <w:proofErr w:type="gramEnd"/>
      <w:r w:rsidRPr="00166B61">
        <w:rPr>
          <w:rFonts w:ascii="Times New Roman" w:eastAsia="標楷體" w:hAnsi="Times New Roman" w:cs="Times New Roman"/>
          <w:sz w:val="28"/>
          <w:szCs w:val="28"/>
        </w:rPr>
        <w:t>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4058AC41"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6F46C1">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3EDA6C99"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w:t>
      </w:r>
      <w:proofErr w:type="gramStart"/>
      <w:r w:rsidRPr="00166B61">
        <w:rPr>
          <w:rFonts w:ascii="Times New Roman" w:eastAsia="標楷體" w:hAnsi="Times New Roman" w:cs="Times New Roman"/>
          <w:w w:val="101"/>
          <w:kern w:val="0"/>
          <w:sz w:val="28"/>
          <w:szCs w:val="28"/>
        </w:rPr>
        <w:t>雙方均應盡力</w:t>
      </w:r>
      <w:proofErr w:type="gramEnd"/>
      <w:r w:rsidRPr="00166B61">
        <w:rPr>
          <w:rFonts w:ascii="Times New Roman" w:eastAsia="標楷體" w:hAnsi="Times New Roman" w:cs="Times New Roman"/>
          <w:w w:val="101"/>
          <w:kern w:val="0"/>
          <w:sz w:val="28"/>
          <w:szCs w:val="28"/>
        </w:rPr>
        <w:t>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w:t>
      </w:r>
      <w:proofErr w:type="gramStart"/>
      <w:r w:rsidR="00A00F32" w:rsidRPr="00166B61">
        <w:rPr>
          <w:rFonts w:ascii="Times New Roman" w:eastAsia="標楷體" w:hAnsi="Times New Roman" w:cs="Times New Roman"/>
          <w:kern w:val="0"/>
          <w:sz w:val="28"/>
          <w:szCs w:val="28"/>
        </w:rPr>
        <w:t>之日占該年度</w:t>
      </w:r>
      <w:proofErr w:type="gramEnd"/>
      <w:r w:rsidR="00A00F32" w:rsidRPr="00166B61">
        <w:rPr>
          <w:rFonts w:ascii="Times New Roman" w:eastAsia="標楷體" w:hAnsi="Times New Roman" w:cs="Times New Roman"/>
          <w:kern w:val="0"/>
          <w:sz w:val="28"/>
          <w:szCs w:val="28"/>
        </w:rPr>
        <w:t>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0697AC3" w:rsidR="00A00F32"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w:t>
      </w:r>
      <w:proofErr w:type="gramStart"/>
      <w:r w:rsidR="00A00F32" w:rsidRPr="00FB5AAB">
        <w:rPr>
          <w:rFonts w:ascii="Times New Roman" w:eastAsia="標楷體" w:hAnsi="Times New Roman" w:cs="Times New Roman"/>
          <w:sz w:val="28"/>
          <w:szCs w:val="28"/>
        </w:rPr>
        <w:t>準</w:t>
      </w:r>
      <w:proofErr w:type="gramEnd"/>
      <w:r w:rsidR="00A00F32" w:rsidRPr="00FB5AAB">
        <w:rPr>
          <w:rFonts w:ascii="Times New Roman" w:eastAsia="標楷體" w:hAnsi="Times New Roman" w:cs="Times New Roman"/>
          <w:sz w:val="28"/>
          <w:szCs w:val="28"/>
        </w:rPr>
        <w:t>。甲、乙雙方對通知內容如有異議，應於送達次日起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日內通知對方，逾期未通知，視為無異議。</w:t>
      </w:r>
    </w:p>
    <w:p w14:paraId="25B67CF4" w14:textId="35095A41" w:rsidR="00FE5E05" w:rsidRDefault="00FE5E05" w:rsidP="00256E2F">
      <w:pPr>
        <w:pStyle w:val="Standard"/>
        <w:numPr>
          <w:ilvl w:val="0"/>
          <w:numId w:val="19"/>
        </w:numPr>
        <w:snapToGrid w:val="0"/>
        <w:spacing w:after="90" w:line="400" w:lineRule="exact"/>
        <w:jc w:val="both"/>
        <w:rPr>
          <w:rFonts w:ascii="Times New Roman" w:eastAsia="標楷體" w:hAnsi="Times New Roman" w:cs="Times New Roman"/>
          <w:sz w:val="28"/>
          <w:szCs w:val="28"/>
        </w:rPr>
      </w:pPr>
      <w:r w:rsidRPr="00FE5E05">
        <w:rPr>
          <w:rFonts w:ascii="Times New Roman" w:eastAsia="標楷體" w:hAnsi="Times New Roman" w:cs="Times New Roman"/>
          <w:sz w:val="28"/>
          <w:szCs w:val="28"/>
        </w:rPr>
        <w:t>發生政府法令變更之情形，甲、乙</w:t>
      </w:r>
      <w:proofErr w:type="gramStart"/>
      <w:r w:rsidRPr="00FE5E05">
        <w:rPr>
          <w:rFonts w:ascii="Times New Roman" w:eastAsia="標楷體" w:hAnsi="Times New Roman" w:cs="Times New Roman"/>
          <w:sz w:val="28"/>
          <w:szCs w:val="28"/>
        </w:rPr>
        <w:t>雙方均應盡力</w:t>
      </w:r>
      <w:proofErr w:type="gramEnd"/>
      <w:r w:rsidRPr="00FE5E05">
        <w:rPr>
          <w:rFonts w:ascii="Times New Roman" w:eastAsia="標楷體" w:hAnsi="Times New Roman" w:cs="Times New Roman"/>
          <w:sz w:val="28"/>
          <w:szCs w:val="28"/>
        </w:rPr>
        <w:t>採取各種必要之合理方法，以減輕因政府法令變更所致之損害或避免損害之擴大。</w:t>
      </w:r>
    </w:p>
    <w:p w14:paraId="29993969" w14:textId="2BE7AE87" w:rsidR="00EB42A0" w:rsidRPr="00EB42A0" w:rsidRDefault="00EB42A0" w:rsidP="00EB42A0">
      <w:pPr>
        <w:pStyle w:val="Standard"/>
        <w:numPr>
          <w:ilvl w:val="0"/>
          <w:numId w:val="19"/>
        </w:numPr>
        <w:snapToGrid w:val="0"/>
        <w:spacing w:after="90" w:line="288" w:lineRule="auto"/>
        <w:jc w:val="both"/>
      </w:pPr>
      <w:r>
        <w:rPr>
          <w:rFonts w:ascii="Times New Roman" w:eastAsia="標楷體" w:hAnsi="Times New Roman" w:cs="Times New Roman"/>
          <w:sz w:val="28"/>
          <w:szCs w:val="28"/>
        </w:rPr>
        <w:t>本租賃契約因法令變更，依本租賃契約無法繼續履行者，雙方得終止或解除全部契約。</w:t>
      </w: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5CDC551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8F5736" w:rsidRPr="00166B61">
        <w:rPr>
          <w:rFonts w:ascii="Times New Roman" w:eastAsia="標楷體" w:hAnsi="Times New Roman" w:cs="Times New Roman"/>
          <w:sz w:val="28"/>
          <w:szCs w:val="28"/>
        </w:rPr>
        <w:t>國有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77777777"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proofErr w:type="gramStart"/>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w:t>
      </w:r>
      <w:proofErr w:type="gramEnd"/>
      <w:r w:rsidRPr="00166B61">
        <w:rPr>
          <w:rFonts w:ascii="Times New Roman" w:eastAsia="標楷體" w:hAnsi="Times New Roman" w:cs="Times New Roman"/>
          <w:sz w:val="28"/>
          <w:szCs w:val="28"/>
        </w:rPr>
        <w:t>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4A4804A" w14:textId="77777777" w:rsidR="00F831E6" w:rsidRDefault="00F831E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p>
    <w:p w14:paraId="014EE161" w14:textId="10576AAF" w:rsidR="00A00F32" w:rsidRPr="00166B61" w:rsidRDefault="00CB3CA6" w:rsidP="00F831E6">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4ADB87FC"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8C22FF">
        <w:rPr>
          <w:rFonts w:ascii="Times New Roman" w:eastAsia="標楷體" w:hAnsi="Times New Roman" w:cs="Times New Roman" w:hint="eastAsia"/>
          <w:w w:val="101"/>
          <w:kern w:val="0"/>
          <w:sz w:val="28"/>
          <w:szCs w:val="28"/>
        </w:rPr>
        <w:t>履約爭議處理</w:t>
      </w:r>
      <w:r w:rsidR="00A00F32" w:rsidRPr="00166B61">
        <w:rPr>
          <w:rFonts w:ascii="Times New Roman" w:eastAsia="標楷體" w:hAnsi="Times New Roman" w:cs="Times New Roman"/>
          <w:w w:val="101"/>
          <w:kern w:val="0"/>
          <w:sz w:val="28"/>
          <w:szCs w:val="28"/>
        </w:rPr>
        <w:t>：</w:t>
      </w:r>
    </w:p>
    <w:p w14:paraId="1E743083" w14:textId="2C34569D" w:rsidR="008B6E08" w:rsidRPr="00166B61" w:rsidRDefault="008C22FF"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甲、乙雙方因履約而生爭議，應依法令及本契約規定，考量公共利益及公平合理，本誠信和諧，盡力協調解決</w:t>
      </w:r>
      <w:r>
        <w:rPr>
          <w:rFonts w:ascii="Times New Roman" w:eastAsia="標楷體" w:hAnsi="Times New Roman" w:cs="Times New Roman" w:hint="eastAsia"/>
          <w:sz w:val="28"/>
          <w:szCs w:val="28"/>
        </w:rPr>
        <w:t>。</w:t>
      </w:r>
    </w:p>
    <w:p w14:paraId="0AF750B5" w14:textId="77777777" w:rsidR="008C22FF" w:rsidRDefault="008C22FF"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如甲、乙雙方就履約爭議未能達成協議者，得以下列方式處理之：</w:t>
      </w:r>
    </w:p>
    <w:p w14:paraId="6A75DED7" w14:textId="60E17D9F" w:rsidR="008B6E08"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經契約雙方合意並簽訂仲裁協議書後，依仲裁法規定提付仲裁，並以甲方指定之仲裁處所為其仲裁處所</w:t>
      </w:r>
      <w:r w:rsidR="00A00F32" w:rsidRPr="008C22FF">
        <w:rPr>
          <w:rFonts w:ascii="Times New Roman" w:eastAsia="標楷體" w:hAnsi="Times New Roman" w:cs="Times New Roman"/>
          <w:sz w:val="28"/>
          <w:szCs w:val="28"/>
        </w:rPr>
        <w:t>。</w:t>
      </w:r>
    </w:p>
    <w:p w14:paraId="39F3FB87" w14:textId="154EFA88"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提起民事訴訟</w:t>
      </w:r>
      <w:r>
        <w:rPr>
          <w:rFonts w:ascii="Times New Roman" w:eastAsia="標楷體" w:hAnsi="Times New Roman" w:cs="Times New Roman" w:hint="eastAsia"/>
          <w:sz w:val="28"/>
          <w:szCs w:val="28"/>
        </w:rPr>
        <w:t>。</w:t>
      </w:r>
    </w:p>
    <w:p w14:paraId="6EADFE8C" w14:textId="6368F21A"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依法律申（聲）請調解</w:t>
      </w:r>
      <w:r>
        <w:rPr>
          <w:rFonts w:ascii="Times New Roman" w:eastAsia="標楷體" w:hAnsi="Times New Roman" w:cs="Times New Roman" w:hint="eastAsia"/>
          <w:sz w:val="28"/>
          <w:szCs w:val="28"/>
        </w:rPr>
        <w:t>。</w:t>
      </w:r>
    </w:p>
    <w:p w14:paraId="7CBC5530" w14:textId="61C18061" w:rsidR="008C22FF" w:rsidRPr="008C22FF" w:rsidRDefault="008C22FF" w:rsidP="008C22FF">
      <w:pPr>
        <w:pStyle w:val="a4"/>
        <w:numPr>
          <w:ilvl w:val="1"/>
          <w:numId w:val="21"/>
        </w:numPr>
        <w:ind w:leftChars="0"/>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其他依契約或雙方合意之方式。</w:t>
      </w:r>
    </w:p>
    <w:p w14:paraId="46F2C25C" w14:textId="2131EB14" w:rsidR="00E104D9" w:rsidRPr="00166B61"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r w:rsidR="002047CD" w:rsidRPr="002047CD">
        <w:rPr>
          <w:rFonts w:ascii="Times New Roman" w:eastAsia="標楷體" w:hAnsi="Times New Roman" w:cs="Times New Roman" w:hint="eastAsia"/>
          <w:sz w:val="28"/>
          <w:szCs w:val="28"/>
        </w:rPr>
        <w:t>若涉有訴訟者，以臺灣</w:t>
      </w:r>
      <w:proofErr w:type="gramStart"/>
      <w:r w:rsidR="002047CD" w:rsidRPr="002047CD">
        <w:rPr>
          <w:rFonts w:ascii="Times New Roman" w:eastAsia="標楷體" w:hAnsi="Times New Roman" w:cs="Times New Roman" w:hint="eastAsia"/>
          <w:sz w:val="28"/>
          <w:szCs w:val="28"/>
        </w:rPr>
        <w:t>臺</w:t>
      </w:r>
      <w:proofErr w:type="gramEnd"/>
      <w:r w:rsidR="002047CD" w:rsidRPr="002047CD">
        <w:rPr>
          <w:rFonts w:ascii="Times New Roman" w:eastAsia="標楷體" w:hAnsi="Times New Roman" w:cs="Times New Roman" w:hint="eastAsia"/>
          <w:sz w:val="28"/>
          <w:szCs w:val="28"/>
        </w:rPr>
        <w:t>中地方法院為第一審管轄法院。</w:t>
      </w:r>
    </w:p>
    <w:p w14:paraId="6A171E9B" w14:textId="5EF48828" w:rsidR="008B6E08"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w:t>
      </w:r>
      <w:r w:rsidR="008C22FF" w:rsidRPr="008C22FF">
        <w:rPr>
          <w:rFonts w:ascii="Times New Roman" w:eastAsia="標楷體" w:hAnsi="Times New Roman" w:cs="Times New Roman" w:hint="eastAsia"/>
          <w:w w:val="101"/>
          <w:kern w:val="0"/>
          <w:sz w:val="28"/>
          <w:szCs w:val="28"/>
        </w:rPr>
        <w:t>公證</w:t>
      </w:r>
      <w:r w:rsidR="008C22FF">
        <w:rPr>
          <w:rFonts w:ascii="Times New Roman" w:eastAsia="標楷體" w:hAnsi="Times New Roman" w:cs="Times New Roman" w:hint="eastAsia"/>
          <w:w w:val="101"/>
          <w:kern w:val="0"/>
          <w:sz w:val="28"/>
          <w:szCs w:val="28"/>
        </w:rPr>
        <w:t>及</w:t>
      </w:r>
      <w:r w:rsidR="00A00F32" w:rsidRPr="00166B61">
        <w:rPr>
          <w:rFonts w:ascii="Times New Roman" w:eastAsia="標楷體" w:hAnsi="Times New Roman" w:cs="Times New Roman"/>
          <w:w w:val="101"/>
          <w:kern w:val="0"/>
          <w:sz w:val="28"/>
          <w:szCs w:val="28"/>
        </w:rPr>
        <w:t>權利之行使：</w:t>
      </w:r>
    </w:p>
    <w:p w14:paraId="27B1653F" w14:textId="33C48AFB"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本契約自</w:t>
      </w:r>
      <w:r w:rsidRPr="00272559">
        <w:rPr>
          <w:rFonts w:ascii="Times New Roman" w:eastAsia="標楷體" w:hAnsi="Times New Roman" w:cs="Times New Roman" w:hint="eastAsia"/>
          <w:b/>
          <w:bCs/>
          <w:w w:val="101"/>
          <w:kern w:val="0"/>
          <w:sz w:val="28"/>
          <w:szCs w:val="28"/>
        </w:rPr>
        <w:t>簽訂之日起生效</w:t>
      </w:r>
      <w:r>
        <w:rPr>
          <w:rFonts w:ascii="Times New Roman" w:eastAsia="標楷體" w:hAnsi="Times New Roman" w:cs="Times New Roman" w:hint="eastAsia"/>
          <w:w w:val="101"/>
          <w:kern w:val="0"/>
          <w:sz w:val="28"/>
          <w:szCs w:val="28"/>
        </w:rPr>
        <w:t>。</w:t>
      </w:r>
    </w:p>
    <w:p w14:paraId="3555DB96" w14:textId="16148BB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本契約及其附件構成甲、乙雙方當事人之完整契約，並取代雙方先前以書面或口頭明示或暗示所為一切關於本契約之涵意</w:t>
      </w:r>
      <w:r>
        <w:rPr>
          <w:rFonts w:ascii="Times New Roman" w:eastAsia="標楷體" w:hAnsi="Times New Roman" w:cs="Times New Roman" w:hint="eastAsia"/>
          <w:w w:val="101"/>
          <w:kern w:val="0"/>
          <w:sz w:val="28"/>
          <w:szCs w:val="28"/>
        </w:rPr>
        <w:t>。</w:t>
      </w:r>
    </w:p>
    <w:p w14:paraId="06B7DD2B" w14:textId="7E7757D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乙方應會同甲方向不動產所在地之管轄法院或民間公證人辦理公證，並依公證法</w:t>
      </w:r>
      <w:proofErr w:type="gramStart"/>
      <w:r w:rsidRPr="0057378E">
        <w:rPr>
          <w:rFonts w:ascii="Times New Roman" w:eastAsia="標楷體" w:hAnsi="Times New Roman" w:cs="Times New Roman" w:hint="eastAsia"/>
          <w:w w:val="101"/>
          <w:kern w:val="0"/>
          <w:sz w:val="28"/>
          <w:szCs w:val="28"/>
        </w:rPr>
        <w:t>第十三條載明</w:t>
      </w:r>
      <w:proofErr w:type="gramEnd"/>
      <w:r w:rsidRPr="0057378E">
        <w:rPr>
          <w:rFonts w:ascii="Times New Roman" w:eastAsia="標楷體" w:hAnsi="Times New Roman" w:cs="Times New Roman" w:hint="eastAsia"/>
          <w:w w:val="101"/>
          <w:kern w:val="0"/>
          <w:sz w:val="28"/>
          <w:szCs w:val="28"/>
        </w:rPr>
        <w:t>屆期不履行應</w:t>
      </w:r>
      <w:proofErr w:type="gramStart"/>
      <w:r w:rsidRPr="0057378E">
        <w:rPr>
          <w:rFonts w:ascii="Times New Roman" w:eastAsia="標楷體" w:hAnsi="Times New Roman" w:cs="Times New Roman" w:hint="eastAsia"/>
          <w:w w:val="101"/>
          <w:kern w:val="0"/>
          <w:sz w:val="28"/>
          <w:szCs w:val="28"/>
        </w:rPr>
        <w:t>逕</w:t>
      </w:r>
      <w:proofErr w:type="gramEnd"/>
      <w:r w:rsidRPr="0057378E">
        <w:rPr>
          <w:rFonts w:ascii="Times New Roman" w:eastAsia="標楷體" w:hAnsi="Times New Roman" w:cs="Times New Roman" w:hint="eastAsia"/>
          <w:w w:val="101"/>
          <w:kern w:val="0"/>
          <w:sz w:val="28"/>
          <w:szCs w:val="28"/>
        </w:rPr>
        <w:t>受強制執行之意旨，公證費用由乙方負擔。其後如有增、</w:t>
      </w:r>
      <w:proofErr w:type="gramStart"/>
      <w:r w:rsidRPr="0057378E">
        <w:rPr>
          <w:rFonts w:ascii="Times New Roman" w:eastAsia="標楷體" w:hAnsi="Times New Roman" w:cs="Times New Roman" w:hint="eastAsia"/>
          <w:w w:val="101"/>
          <w:kern w:val="0"/>
          <w:sz w:val="28"/>
          <w:szCs w:val="28"/>
        </w:rPr>
        <w:t>刪</w:t>
      </w:r>
      <w:proofErr w:type="gramEnd"/>
      <w:r w:rsidRPr="0057378E">
        <w:rPr>
          <w:rFonts w:ascii="Times New Roman" w:eastAsia="標楷體" w:hAnsi="Times New Roman" w:cs="Times New Roman" w:hint="eastAsia"/>
          <w:w w:val="101"/>
          <w:kern w:val="0"/>
          <w:sz w:val="28"/>
          <w:szCs w:val="28"/>
        </w:rPr>
        <w:t>或修正而需辦理公證者，公證費用除雙方另有約定外，應由</w:t>
      </w:r>
      <w:r>
        <w:rPr>
          <w:rFonts w:ascii="Times New Roman" w:eastAsia="標楷體" w:hAnsi="Times New Roman" w:cs="Times New Roman" w:hint="eastAsia"/>
          <w:w w:val="101"/>
          <w:kern w:val="0"/>
          <w:sz w:val="28"/>
          <w:szCs w:val="28"/>
        </w:rPr>
        <w:t>乙</w:t>
      </w:r>
      <w:r w:rsidRPr="0057378E">
        <w:rPr>
          <w:rFonts w:ascii="Times New Roman" w:eastAsia="標楷體" w:hAnsi="Times New Roman" w:cs="Times New Roman" w:hint="eastAsia"/>
          <w:w w:val="101"/>
          <w:kern w:val="0"/>
          <w:sz w:val="28"/>
          <w:szCs w:val="28"/>
        </w:rPr>
        <w:t>方平均負擔</w:t>
      </w:r>
      <w:r>
        <w:rPr>
          <w:rFonts w:ascii="Times New Roman" w:eastAsia="標楷體" w:hAnsi="Times New Roman" w:cs="Times New Roman" w:hint="eastAsia"/>
          <w:w w:val="101"/>
          <w:kern w:val="0"/>
          <w:sz w:val="28"/>
          <w:szCs w:val="28"/>
        </w:rPr>
        <w:t>。</w:t>
      </w:r>
    </w:p>
    <w:p w14:paraId="049E48EB" w14:textId="4CBD2C4C"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如乙方因違約，</w:t>
      </w:r>
      <w:proofErr w:type="gramStart"/>
      <w:r w:rsidRPr="0057378E">
        <w:rPr>
          <w:rFonts w:ascii="Times New Roman" w:eastAsia="標楷體" w:hAnsi="Times New Roman" w:cs="Times New Roman" w:hint="eastAsia"/>
          <w:w w:val="101"/>
          <w:kern w:val="0"/>
          <w:sz w:val="28"/>
          <w:szCs w:val="28"/>
        </w:rPr>
        <w:t>致甲方</w:t>
      </w:r>
      <w:proofErr w:type="gramEnd"/>
      <w:r w:rsidRPr="0057378E">
        <w:rPr>
          <w:rFonts w:ascii="Times New Roman" w:eastAsia="標楷體" w:hAnsi="Times New Roman" w:cs="Times New Roman" w:hint="eastAsia"/>
          <w:w w:val="101"/>
          <w:kern w:val="0"/>
          <w:sz w:val="28"/>
          <w:szCs w:val="28"/>
        </w:rPr>
        <w:t>對乙方提起任何訴訟及強制執行程序，甲方於勝訴時有權向乙方請求因該等訴訟及強制執行程序所支出合理之律師費</w:t>
      </w:r>
      <w:r>
        <w:rPr>
          <w:rFonts w:ascii="Times New Roman" w:eastAsia="標楷體" w:hAnsi="Times New Roman" w:cs="Times New Roman" w:hint="eastAsia"/>
          <w:w w:val="101"/>
          <w:kern w:val="0"/>
          <w:sz w:val="28"/>
          <w:szCs w:val="28"/>
        </w:rPr>
        <w:t>。</w:t>
      </w:r>
    </w:p>
    <w:p w14:paraId="71690966" w14:textId="503087E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除本契約另有約定外，本契約條款之變更、修改，應經甲、乙雙方同意並以書面簽訂契約變更協議書為之，始生效力</w:t>
      </w:r>
      <w:r>
        <w:rPr>
          <w:rFonts w:ascii="Times New Roman" w:eastAsia="標楷體" w:hAnsi="Times New Roman" w:cs="Times New Roman" w:hint="eastAsia"/>
          <w:w w:val="101"/>
          <w:kern w:val="0"/>
          <w:sz w:val="28"/>
          <w:szCs w:val="28"/>
        </w:rPr>
        <w:t>。</w:t>
      </w:r>
    </w:p>
    <w:p w14:paraId="24C27683" w14:textId="4D80AC8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甲、乙雙方終止、解除、撤銷或有其他情形致契約失其效力，後續規劃辦理移轉登記者，應辦理終止、解除、撤銷契約之公證，始得向太陽光電發電設備認定申請之受理單位辦理移轉登記</w:t>
      </w:r>
      <w:r>
        <w:rPr>
          <w:rFonts w:ascii="Times New Roman" w:eastAsia="標楷體" w:hAnsi="Times New Roman" w:cs="Times New Roman" w:hint="eastAsia"/>
          <w:w w:val="101"/>
          <w:kern w:val="0"/>
          <w:sz w:val="28"/>
          <w:szCs w:val="28"/>
        </w:rPr>
        <w:t>。</w:t>
      </w:r>
    </w:p>
    <w:p w14:paraId="65C7D3FE" w14:textId="28BBEC44"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何條款或約定如有無效原因或無法執行之部分，該部分無效。但除去該部分，契約亦可成立者，其他條款應不受影響而仍完全有效。該無效之部分，甲、乙雙方必要時得依本契約原定目的變更之。本契約附件為本契約內容之一部分，與本契約條款具有相同之效力，二者如有不同約定者，以本契約為</w:t>
      </w:r>
      <w:proofErr w:type="gramStart"/>
      <w:r w:rsidRPr="0057378E">
        <w:rPr>
          <w:rFonts w:ascii="Times New Roman" w:eastAsia="標楷體" w:hAnsi="Times New Roman" w:cs="Times New Roman" w:hint="eastAsia"/>
          <w:w w:val="101"/>
          <w:kern w:val="0"/>
          <w:sz w:val="28"/>
          <w:szCs w:val="28"/>
        </w:rPr>
        <w:t>準</w:t>
      </w:r>
      <w:proofErr w:type="gramEnd"/>
      <w:r>
        <w:rPr>
          <w:rFonts w:ascii="Times New Roman" w:eastAsia="標楷體" w:hAnsi="Times New Roman" w:cs="Times New Roman" w:hint="eastAsia"/>
          <w:w w:val="101"/>
          <w:kern w:val="0"/>
          <w:sz w:val="28"/>
          <w:szCs w:val="28"/>
        </w:rPr>
        <w:t>。</w:t>
      </w:r>
    </w:p>
    <w:p w14:paraId="13FE22B0" w14:textId="187D0369" w:rsidR="00A00F32" w:rsidRPr="0057378E" w:rsidRDefault="0057378E" w:rsidP="00995E21">
      <w:pPr>
        <w:numPr>
          <w:ilvl w:val="2"/>
          <w:numId w:val="1"/>
        </w:numPr>
        <w:spacing w:line="460" w:lineRule="exact"/>
        <w:ind w:left="1276"/>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本契約任一方如於任何時刻未行使其依本契約所應享有之權利，不應視為放棄該權利或其他有關權利，亦不應視為嗣後不得行使此等權利</w:t>
      </w:r>
      <w:r w:rsidR="00A00F32" w:rsidRPr="0057378E">
        <w:rPr>
          <w:rFonts w:ascii="Times New Roman" w:eastAsia="標楷體" w:hAnsi="Times New Roman" w:cs="Times New Roman"/>
          <w:bCs/>
          <w:kern w:val="0"/>
          <w:sz w:val="28"/>
          <w:szCs w:val="28"/>
          <w:lang w:bidi="sa-IN"/>
        </w:rPr>
        <w:t>。</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w:t>
      </w:r>
      <w:proofErr w:type="gramStart"/>
      <w:r w:rsidRPr="00166B61">
        <w:rPr>
          <w:rFonts w:ascii="Times New Roman" w:eastAsia="標楷體" w:hAnsi="Times New Roman" w:cs="Times New Roman"/>
          <w:sz w:val="28"/>
          <w:szCs w:val="28"/>
        </w:rPr>
        <w:t>準</w:t>
      </w:r>
      <w:proofErr w:type="gramEnd"/>
      <w:r w:rsidRPr="00166B61">
        <w:rPr>
          <w:rFonts w:ascii="Times New Roman" w:eastAsia="標楷體" w:hAnsi="Times New Roman" w:cs="Times New Roman"/>
          <w:sz w:val="28"/>
          <w:szCs w:val="28"/>
        </w:rPr>
        <w:t>。</w:t>
      </w:r>
    </w:p>
    <w:p w14:paraId="3C3C0F21" w14:textId="685D7CF7" w:rsidR="00E15CD2" w:rsidRPr="00EB2721" w:rsidRDefault="00A00F32" w:rsidP="004B268A">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EB272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44F1F510" w:rsidR="0051418F" w:rsidRPr="00A221A5" w:rsidRDefault="0051418F" w:rsidP="00CE2C99">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00EB2721">
        <w:rPr>
          <w:rFonts w:ascii="Times New Roman" w:eastAsia="標楷體" w:hAnsi="Times New Roman" w:cs="Times New Roman" w:hint="eastAsia"/>
          <w:color w:val="000000" w:themeColor="text1"/>
          <w:sz w:val="28"/>
          <w:szCs w:val="28"/>
        </w:rPr>
        <w:t>甲方所在地之地方法院</w:t>
      </w:r>
      <w:r w:rsidRPr="00A221A5">
        <w:rPr>
          <w:rFonts w:ascii="Times New Roman" w:eastAsia="標楷體" w:hAnsi="Times New Roman" w:cs="Times New Roman"/>
          <w:color w:val="000000" w:themeColor="text1"/>
          <w:sz w:val="28"/>
          <w:szCs w:val="28"/>
        </w:rPr>
        <w:t>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77777777" w:rsidR="00A00F32" w:rsidRPr="00166B61" w:rsidRDefault="00A00F32" w:rsidP="00B633CA">
      <w:pPr>
        <w:autoSpaceDE w:val="0"/>
        <w:autoSpaceDN w:val="0"/>
        <w:adjustRightInd w:val="0"/>
        <w:snapToGrid w:val="0"/>
        <w:spacing w:line="400" w:lineRule="exact"/>
        <w:ind w:leftChars="531" w:left="1274" w:firstLine="1"/>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w:t>
      </w:r>
      <w:proofErr w:type="gramStart"/>
      <w:r w:rsidRPr="00166B61">
        <w:rPr>
          <w:rFonts w:ascii="Times New Roman" w:eastAsia="標楷體" w:hAnsi="Times New Roman" w:cs="Times New Roman"/>
          <w:kern w:val="0"/>
          <w:sz w:val="28"/>
          <w:szCs w:val="28"/>
        </w:rPr>
        <w:t>送達均悉以</w:t>
      </w:r>
      <w:proofErr w:type="gramEnd"/>
      <w:r w:rsidRPr="00166B61">
        <w:rPr>
          <w:rFonts w:ascii="Times New Roman" w:eastAsia="標楷體" w:hAnsi="Times New Roman" w:cs="Times New Roman"/>
          <w:kern w:val="0"/>
          <w:sz w:val="28"/>
          <w:szCs w:val="28"/>
        </w:rPr>
        <w:t>本契約書所載之地址為</w:t>
      </w:r>
      <w:proofErr w:type="gramStart"/>
      <w:r w:rsidRPr="00166B61">
        <w:rPr>
          <w:rFonts w:ascii="Times New Roman" w:eastAsia="標楷體" w:hAnsi="Times New Roman" w:cs="Times New Roman"/>
          <w:kern w:val="0"/>
          <w:sz w:val="28"/>
          <w:szCs w:val="28"/>
        </w:rPr>
        <w:t>準</w:t>
      </w:r>
      <w:proofErr w:type="gramEnd"/>
      <w:r w:rsidRPr="00166B61">
        <w:rPr>
          <w:rFonts w:ascii="Times New Roman" w:eastAsia="標楷體" w:hAnsi="Times New Roman" w:cs="Times New Roman"/>
          <w:kern w:val="0"/>
          <w:sz w:val="28"/>
          <w:szCs w:val="28"/>
        </w:rPr>
        <w:t>，</w:t>
      </w:r>
      <w:proofErr w:type="gramStart"/>
      <w:r w:rsidRPr="00166B61">
        <w:rPr>
          <w:rFonts w:ascii="Times New Roman" w:eastAsia="標楷體" w:hAnsi="Times New Roman" w:cs="Times New Roman"/>
          <w:kern w:val="0"/>
          <w:sz w:val="28"/>
          <w:szCs w:val="28"/>
        </w:rPr>
        <w:t>一</w:t>
      </w:r>
      <w:proofErr w:type="gramEnd"/>
      <w:r w:rsidRPr="00166B61">
        <w:rPr>
          <w:rFonts w:ascii="Times New Roman" w:eastAsia="標楷體" w:hAnsi="Times New Roman" w:cs="Times New Roman"/>
          <w:kern w:val="0"/>
          <w:sz w:val="28"/>
          <w:szCs w:val="28"/>
        </w:rPr>
        <w:t>方如有遷移或改變者，應以書面通知他方，否則如有拒收或無法送達之情形而致退回者，</w:t>
      </w:r>
      <w:proofErr w:type="gramStart"/>
      <w:r w:rsidRPr="00166B61">
        <w:rPr>
          <w:rFonts w:ascii="Times New Roman" w:eastAsia="標楷體" w:hAnsi="Times New Roman" w:cs="Times New Roman"/>
          <w:kern w:val="0"/>
          <w:sz w:val="28"/>
          <w:szCs w:val="28"/>
        </w:rPr>
        <w:t>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w:t>
      </w:r>
      <w:proofErr w:type="gramEnd"/>
      <w:r w:rsidRPr="00166B61">
        <w:rPr>
          <w:rFonts w:ascii="Times New Roman" w:eastAsia="標楷體" w:hAnsi="Times New Roman" w:cs="Times New Roman"/>
          <w:kern w:val="0"/>
          <w:sz w:val="28"/>
          <w:szCs w:val="28"/>
        </w:rPr>
        <w:t>附郵寄送通知之日期，視為已合法送達。</w:t>
      </w:r>
      <w:r w:rsidRPr="00166B61">
        <w:rPr>
          <w:rFonts w:ascii="Times New Roman" w:eastAsia="標楷體" w:hAnsi="Times New Roman" w:cs="Times New Roman"/>
          <w:sz w:val="28"/>
          <w:szCs w:val="28"/>
        </w:rPr>
        <w:t xml:space="preserve">                                                                                                                                                                                                                                        </w:t>
      </w:r>
    </w:p>
    <w:p w14:paraId="2A642C20"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A00F32" w:rsidRPr="00166B61">
        <w:rPr>
          <w:rFonts w:ascii="Times New Roman" w:eastAsia="標楷體" w:hAnsi="Times New Roman" w:cs="Times New Roman"/>
          <w:w w:val="101"/>
          <w:kern w:val="0"/>
          <w:sz w:val="28"/>
          <w:szCs w:val="28"/>
        </w:rPr>
        <w:t>管理機關權責及義務：</w:t>
      </w:r>
    </w:p>
    <w:p w14:paraId="5FFD9E51" w14:textId="77777777" w:rsidR="00A00F32" w:rsidRPr="00166B61" w:rsidRDefault="00E104D9"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管理機關應於租賃契約簽訂完</w:t>
      </w:r>
      <w:r w:rsidRPr="00166B61">
        <w:rPr>
          <w:rFonts w:ascii="Times New Roman" w:eastAsia="標楷體" w:hAnsi="Times New Roman" w:cs="Times New Roman"/>
          <w:sz w:val="28"/>
          <w:szCs w:val="28"/>
        </w:rPr>
        <w:t>畢後善盡監督之職責。發現被占用或有違租賃契約相關規定之情事，不動產</w:t>
      </w:r>
      <w:r w:rsidR="00A00F32" w:rsidRPr="00166B61">
        <w:rPr>
          <w:rFonts w:ascii="Times New Roman" w:eastAsia="標楷體" w:hAnsi="Times New Roman" w:cs="Times New Roman"/>
          <w:sz w:val="28"/>
          <w:szCs w:val="28"/>
        </w:rPr>
        <w:t>管理機關應立即通報</w:t>
      </w:r>
      <w:r w:rsidR="00231B71"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處理。</w:t>
      </w:r>
    </w:p>
    <w:p w14:paraId="1FAF6956"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E104D9" w:rsidRPr="00166B61">
        <w:rPr>
          <w:rFonts w:ascii="Times New Roman" w:eastAsia="標楷體" w:hAnsi="Times New Roman" w:cs="Times New Roman"/>
          <w:sz w:val="28"/>
          <w:szCs w:val="28"/>
        </w:rPr>
        <w:t>得定期或不定期派員至該太陽光電發電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設置地點巡查，不動產</w:t>
      </w:r>
      <w:r w:rsidR="00A00F32" w:rsidRPr="00166B61">
        <w:rPr>
          <w:rFonts w:ascii="Times New Roman" w:eastAsia="標楷體" w:hAnsi="Times New Roman" w:cs="Times New Roman"/>
          <w:sz w:val="28"/>
          <w:szCs w:val="28"/>
        </w:rPr>
        <w:t>管理機關不得規避、妨礙或拒絕。</w:t>
      </w:r>
    </w:p>
    <w:p w14:paraId="2768CEE7"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因</w:t>
      </w:r>
      <w:r w:rsidR="00E104D9" w:rsidRPr="00166B61">
        <w:rPr>
          <w:rFonts w:ascii="Times New Roman" w:eastAsia="標楷體" w:hAnsi="Times New Roman" w:cs="Times New Roman"/>
          <w:sz w:val="28"/>
          <w:szCs w:val="28"/>
        </w:rPr>
        <w:t>辦理教學觀摩或其他因公務所需而使用該太陽光電發電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設置地點，不動產</w:t>
      </w:r>
      <w:r w:rsidR="00A00F32" w:rsidRPr="00166B61">
        <w:rPr>
          <w:rFonts w:ascii="Times New Roman" w:eastAsia="標楷體" w:hAnsi="Times New Roman" w:cs="Times New Roman"/>
          <w:sz w:val="28"/>
          <w:szCs w:val="28"/>
        </w:rPr>
        <w:t>管理機關不得拒絕。</w:t>
      </w:r>
    </w:p>
    <w:p w14:paraId="7AD63268" w14:textId="77777777" w:rsidR="00A00F32" w:rsidRPr="00FB5AAB"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其他：</w:t>
      </w:r>
    </w:p>
    <w:p w14:paraId="0658AC5B" w14:textId="77777777" w:rsidR="00050B76" w:rsidRPr="00FB5AAB" w:rsidRDefault="00050B76" w:rsidP="00050B76">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00A221A5"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lang w:eastAsia="zh-HK"/>
        </w:rPr>
        <w:t>於甲乙雙方或與不動產管理機關協議提供日期前提供以下服務</w:t>
      </w:r>
      <w:r w:rsidR="002E3F99" w:rsidRPr="00FB5AAB">
        <w:rPr>
          <w:rFonts w:ascii="Times New Roman" w:eastAsia="標楷體" w:hAnsi="Times New Roman" w:cs="Times New Roman" w:hint="eastAsia"/>
          <w:sz w:val="28"/>
          <w:szCs w:val="28"/>
          <w:lang w:eastAsia="zh-HK"/>
        </w:rPr>
        <w:t>。</w:t>
      </w:r>
    </w:p>
    <w:p w14:paraId="328E2EB6" w14:textId="726E82C4" w:rsidR="007735EB" w:rsidRPr="007735EB" w:rsidRDefault="002E3F99" w:rsidP="007735EB">
      <w:pPr>
        <w:pStyle w:val="a4"/>
        <w:numPr>
          <w:ilvl w:val="0"/>
          <w:numId w:val="36"/>
        </w:numPr>
        <w:snapToGrid w:val="0"/>
        <w:spacing w:line="400" w:lineRule="exact"/>
        <w:ind w:leftChars="0" w:left="1701"/>
        <w:jc w:val="both"/>
        <w:rPr>
          <w:rFonts w:ascii="標楷體" w:eastAsia="標楷體" w:hAnsi="標楷體" w:cs="Times New Roman"/>
          <w:sz w:val="28"/>
          <w:szCs w:val="28"/>
        </w:rPr>
      </w:pPr>
      <w:r w:rsidRPr="00FB5AAB">
        <w:rPr>
          <w:rFonts w:ascii="Times New Roman" w:eastAsia="標楷體" w:hAnsi="Times New Roman" w:cs="Times New Roman" w:hint="eastAsia"/>
          <w:sz w:val="28"/>
          <w:szCs w:val="28"/>
          <w:lang w:eastAsia="zh-HK"/>
        </w:rPr>
        <w:t>出</w:t>
      </w:r>
      <w:r w:rsidR="00050B76" w:rsidRPr="00FB5AAB">
        <w:rPr>
          <w:rFonts w:ascii="Times New Roman" w:eastAsia="標楷體" w:hAnsi="Times New Roman" w:cs="Times New Roman" w:hint="eastAsia"/>
          <w:sz w:val="28"/>
          <w:szCs w:val="28"/>
        </w:rPr>
        <w:t>租期間各太陽光電發電設備運作產生之</w:t>
      </w:r>
      <w:r w:rsidR="00050B76" w:rsidRPr="00BD0E2C">
        <w:rPr>
          <w:rFonts w:ascii="Times New Roman" w:eastAsia="標楷體" w:hAnsi="Times New Roman" w:cs="Times New Roman" w:hint="eastAsia"/>
          <w:sz w:val="28"/>
          <w:szCs w:val="28"/>
        </w:rPr>
        <w:t>碳權，若乙方需要使用時，得由乙方負擔碳權申請費用，碳權依乙方對甲方訂約之回饋金比例分配，甲方得自行運用與回饋金比例相同之碳權。本款所</w:t>
      </w:r>
      <w:proofErr w:type="gramStart"/>
      <w:r w:rsidR="00050B76" w:rsidRPr="00BD0E2C">
        <w:rPr>
          <w:rFonts w:ascii="Times New Roman" w:eastAsia="標楷體" w:hAnsi="Times New Roman" w:cs="Times New Roman" w:hint="eastAsia"/>
          <w:sz w:val="28"/>
          <w:szCs w:val="28"/>
        </w:rPr>
        <w:t>稱碳權</w:t>
      </w:r>
      <w:proofErr w:type="gramEnd"/>
      <w:r w:rsidR="00050B76" w:rsidRPr="00BD0E2C">
        <w:rPr>
          <w:rFonts w:ascii="Times New Roman" w:eastAsia="標楷體" w:hAnsi="Times New Roman" w:cs="Times New Roman" w:hint="eastAsia"/>
          <w:sz w:val="28"/>
          <w:szCs w:val="28"/>
        </w:rPr>
        <w:t>為所設置之太陽光電發電設備發出電</w:t>
      </w:r>
      <w:r w:rsidR="00050B76" w:rsidRPr="00FB5AAB">
        <w:rPr>
          <w:rFonts w:ascii="Times New Roman" w:eastAsia="標楷體" w:hAnsi="Times New Roman" w:cs="Times New Roman" w:hint="eastAsia"/>
          <w:sz w:val="28"/>
          <w:szCs w:val="28"/>
        </w:rPr>
        <w:t>量減緩排放二氧化碳當量之交易、抵換或其他權利，該權利依據「溫室氣體減量及管理法」相關規定為之。</w:t>
      </w:r>
    </w:p>
    <w:p w14:paraId="6B9DF332" w14:textId="763AE8EB" w:rsidR="007735EB" w:rsidRPr="007735EB" w:rsidRDefault="007735EB" w:rsidP="00304466">
      <w:pPr>
        <w:pStyle w:val="a4"/>
        <w:numPr>
          <w:ilvl w:val="0"/>
          <w:numId w:val="36"/>
        </w:numPr>
        <w:snapToGrid w:val="0"/>
        <w:spacing w:line="400" w:lineRule="exact"/>
        <w:ind w:leftChars="0" w:left="1701"/>
        <w:jc w:val="both"/>
        <w:rPr>
          <w:rFonts w:ascii="Times New Roman" w:eastAsia="標楷體" w:hAnsi="Times New Roman" w:cs="Times New Roman"/>
          <w:b/>
          <w:bCs/>
          <w:color w:val="0000FF"/>
          <w:sz w:val="28"/>
          <w:szCs w:val="28"/>
        </w:rPr>
      </w:pPr>
      <w:r w:rsidRPr="007735EB">
        <w:rPr>
          <w:rFonts w:ascii="Times New Roman" w:eastAsia="標楷體" w:hAnsi="Times New Roman" w:cs="Times New Roman"/>
          <w:b/>
          <w:bCs/>
          <w:color w:val="0000FF"/>
          <w:sz w:val="28"/>
          <w:szCs w:val="28"/>
        </w:rPr>
        <w:t>乙方應依不動產管理機關需求</w:t>
      </w:r>
      <w:r w:rsidRPr="007735EB">
        <w:rPr>
          <w:rFonts w:ascii="Times New Roman" w:eastAsia="標楷體" w:hAnsi="Times New Roman" w:cs="Times New Roman" w:hint="eastAsia"/>
          <w:b/>
          <w:bCs/>
          <w:color w:val="0000FF"/>
          <w:sz w:val="28"/>
          <w:szCs w:val="28"/>
        </w:rPr>
        <w:t>，</w:t>
      </w:r>
      <w:r w:rsidRPr="007735EB">
        <w:rPr>
          <w:rFonts w:ascii="Times New Roman" w:eastAsia="標楷體" w:hAnsi="Times New Roman" w:cs="Times New Roman"/>
          <w:b/>
          <w:bCs/>
          <w:color w:val="0000FF"/>
          <w:sz w:val="28"/>
          <w:szCs w:val="28"/>
        </w:rPr>
        <w:t>提供一台展示用</w:t>
      </w:r>
      <w:r w:rsidRPr="007735EB">
        <w:rPr>
          <w:rFonts w:ascii="Times New Roman" w:eastAsia="標楷體" w:hAnsi="Times New Roman" w:cs="Times New Roman"/>
          <w:b/>
          <w:bCs/>
          <w:color w:val="0000FF"/>
          <w:sz w:val="28"/>
          <w:szCs w:val="28"/>
        </w:rPr>
        <w:t>65</w:t>
      </w:r>
      <w:r w:rsidRPr="007735EB">
        <w:rPr>
          <w:rFonts w:ascii="Times New Roman" w:eastAsia="標楷體" w:hAnsi="Times New Roman" w:cs="Times New Roman"/>
          <w:b/>
          <w:bCs/>
          <w:color w:val="0000FF"/>
          <w:sz w:val="28"/>
          <w:szCs w:val="28"/>
        </w:rPr>
        <w:t>时以上液晶螢幕。</w:t>
      </w:r>
      <w:proofErr w:type="gramStart"/>
      <w:r w:rsidRPr="007735EB">
        <w:rPr>
          <w:rFonts w:ascii="Times New Roman" w:eastAsia="標楷體" w:hAnsi="Times New Roman" w:cs="Times New Roman"/>
          <w:b/>
          <w:bCs/>
          <w:color w:val="0000FF"/>
          <w:sz w:val="28"/>
          <w:szCs w:val="28"/>
        </w:rPr>
        <w:t>併聯後乙</w:t>
      </w:r>
      <w:proofErr w:type="gramEnd"/>
      <w:r w:rsidRPr="007735EB">
        <w:rPr>
          <w:rFonts w:ascii="Times New Roman" w:eastAsia="標楷體" w:hAnsi="Times New Roman" w:cs="Times New Roman"/>
          <w:b/>
          <w:bCs/>
          <w:color w:val="0000FF"/>
          <w:sz w:val="28"/>
          <w:szCs w:val="28"/>
        </w:rPr>
        <w:t>方應提供至少四張空拍照片</w:t>
      </w:r>
      <w:r w:rsidRPr="007735EB">
        <w:rPr>
          <w:rFonts w:ascii="Times New Roman" w:eastAsia="標楷體" w:hAnsi="Times New Roman" w:cs="Times New Roman" w:hint="eastAsia"/>
          <w:b/>
          <w:bCs/>
          <w:color w:val="0000FF"/>
          <w:sz w:val="28"/>
          <w:szCs w:val="28"/>
        </w:rPr>
        <w:t>，</w:t>
      </w:r>
      <w:r w:rsidRPr="007735EB">
        <w:rPr>
          <w:rFonts w:ascii="Times New Roman" w:eastAsia="標楷體" w:hAnsi="Times New Roman" w:cs="Times New Roman"/>
          <w:b/>
          <w:bCs/>
          <w:color w:val="0000FF"/>
          <w:sz w:val="28"/>
          <w:szCs w:val="28"/>
        </w:rPr>
        <w:t>如該校</w:t>
      </w:r>
      <w:proofErr w:type="gramStart"/>
      <w:r w:rsidRPr="007735EB">
        <w:rPr>
          <w:rFonts w:ascii="Times New Roman" w:eastAsia="標楷體" w:hAnsi="Times New Roman" w:cs="Times New Roman"/>
          <w:b/>
          <w:bCs/>
          <w:color w:val="0000FF"/>
          <w:sz w:val="28"/>
          <w:szCs w:val="28"/>
        </w:rPr>
        <w:t>屬禁飛區</w:t>
      </w:r>
      <w:proofErr w:type="gramEnd"/>
      <w:r w:rsidRPr="007735EB">
        <w:rPr>
          <w:rFonts w:ascii="Times New Roman" w:eastAsia="標楷體" w:hAnsi="Times New Roman" w:cs="Times New Roman"/>
          <w:b/>
          <w:bCs/>
          <w:color w:val="0000FF"/>
          <w:sz w:val="28"/>
          <w:szCs w:val="28"/>
        </w:rPr>
        <w:t>可免提供空</w:t>
      </w:r>
      <w:r w:rsidRPr="007735EB">
        <w:rPr>
          <w:rFonts w:ascii="Times New Roman" w:eastAsia="標楷體" w:hAnsi="Times New Roman" w:cs="Times New Roman" w:hint="eastAsia"/>
          <w:b/>
          <w:bCs/>
          <w:color w:val="0000FF"/>
          <w:sz w:val="28"/>
          <w:szCs w:val="28"/>
        </w:rPr>
        <w:t>拍照片。</w:t>
      </w:r>
    </w:p>
    <w:p w14:paraId="66C63049" w14:textId="325305B1" w:rsidR="00050B76" w:rsidRPr="00BD0E2C"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w:t>
      </w:r>
      <w:r w:rsidRPr="00BD0E2C">
        <w:rPr>
          <w:rFonts w:ascii="Times New Roman" w:eastAsia="標楷體" w:hAnsi="Times New Roman" w:cs="Times New Roman"/>
          <w:sz w:val="28"/>
          <w:szCs w:val="28"/>
        </w:rPr>
        <w:t>E</w:t>
      </w:r>
      <w:r w:rsidRPr="00BD0E2C">
        <w:rPr>
          <w:rFonts w:ascii="Times New Roman" w:eastAsia="標楷體" w:hAnsi="Times New Roman" w:cs="Times New Roman"/>
          <w:sz w:val="28"/>
          <w:szCs w:val="28"/>
        </w:rPr>
        <w:t>、</w:t>
      </w:r>
      <w:r w:rsidRPr="00BD0E2C">
        <w:rPr>
          <w:rFonts w:ascii="Times New Roman" w:eastAsia="標楷體" w:hAnsi="Times New Roman" w:cs="Times New Roman"/>
          <w:sz w:val="28"/>
          <w:szCs w:val="28"/>
        </w:rPr>
        <w:t>Chrome</w:t>
      </w:r>
      <w:r w:rsidRPr="00BD0E2C">
        <w:rPr>
          <w:rFonts w:ascii="Times New Roman" w:eastAsia="標楷體" w:hAnsi="Times New Roman" w:cs="Times New Roman"/>
          <w:sz w:val="28"/>
          <w:szCs w:val="28"/>
        </w:rPr>
        <w:t>、</w:t>
      </w:r>
      <w:r w:rsidRPr="00BD0E2C">
        <w:rPr>
          <w:rFonts w:ascii="Times New Roman" w:eastAsia="標楷體" w:hAnsi="Times New Roman" w:cs="Times New Roman"/>
          <w:sz w:val="28"/>
          <w:szCs w:val="28"/>
        </w:rPr>
        <w:t>Firefox</w:t>
      </w:r>
      <w:r w:rsidRPr="00BD0E2C">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提供網址予不動產管理機關及甲方推廣</w:t>
      </w:r>
      <w:r w:rsidR="002629C1" w:rsidRPr="00BD0E2C">
        <w:rPr>
          <w:rFonts w:ascii="Times New Roman" w:eastAsia="標楷體" w:hAnsi="Times New Roman" w:cs="Times New Roman" w:hint="eastAsia"/>
          <w:sz w:val="28"/>
          <w:szCs w:val="28"/>
        </w:rPr>
        <w:t>教學</w:t>
      </w:r>
      <w:r w:rsidRPr="00BD0E2C">
        <w:rPr>
          <w:rFonts w:ascii="Times New Roman" w:eastAsia="標楷體" w:hAnsi="Times New Roman" w:cs="Times New Roman"/>
          <w:sz w:val="28"/>
          <w:szCs w:val="28"/>
        </w:rPr>
        <w:t>使用。</w:t>
      </w:r>
    </w:p>
    <w:p w14:paraId="5C3754F5" w14:textId="77777777" w:rsidR="00050B76" w:rsidRPr="00BD0E2C"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BD0E2C">
        <w:rPr>
          <w:rFonts w:ascii="Times New Roman" w:eastAsia="標楷體" w:hAnsi="Times New Roman" w:cs="Times New Roman" w:hint="eastAsia"/>
          <w:sz w:val="28"/>
          <w:szCs w:val="28"/>
        </w:rPr>
        <w:t>配合</w:t>
      </w:r>
      <w:r w:rsidRPr="00BD0E2C">
        <w:rPr>
          <w:rFonts w:ascii="Times New Roman" w:eastAsia="標楷體" w:hAnsi="Times New Roman" w:cs="Times New Roman" w:hint="eastAsia"/>
          <w:sz w:val="28"/>
          <w:szCs w:val="28"/>
          <w:lang w:eastAsia="zh-HK"/>
        </w:rPr>
        <w:t>甲方或不動產管理機關</w:t>
      </w:r>
      <w:r w:rsidRPr="00BD0E2C">
        <w:rPr>
          <w:rFonts w:ascii="Times New Roman" w:eastAsia="標楷體" w:hAnsi="Times New Roman" w:cs="Times New Roman" w:hint="eastAsia"/>
          <w:sz w:val="28"/>
          <w:szCs w:val="28"/>
        </w:rPr>
        <w:t>相關</w:t>
      </w:r>
      <w:r w:rsidRPr="00BD0E2C">
        <w:rPr>
          <w:rFonts w:ascii="Times New Roman" w:eastAsia="標楷體" w:hAnsi="Times New Roman" w:cs="Times New Roman" w:hint="eastAsia"/>
          <w:sz w:val="28"/>
          <w:szCs w:val="28"/>
          <w:lang w:eastAsia="zh-HK"/>
        </w:rPr>
        <w:t>能源</w:t>
      </w:r>
      <w:r w:rsidRPr="00BD0E2C">
        <w:rPr>
          <w:rFonts w:ascii="Times New Roman" w:eastAsia="標楷體" w:hAnsi="Times New Roman" w:cs="Times New Roman" w:hint="eastAsia"/>
          <w:sz w:val="28"/>
          <w:szCs w:val="28"/>
        </w:rPr>
        <w:t>政策</w:t>
      </w:r>
      <w:r w:rsidRPr="00BD0E2C">
        <w:rPr>
          <w:rFonts w:ascii="Times New Roman" w:eastAsia="標楷體" w:hAnsi="Times New Roman" w:cs="Times New Roman" w:hint="eastAsia"/>
          <w:sz w:val="28"/>
          <w:szCs w:val="28"/>
          <w:lang w:eastAsia="zh-HK"/>
        </w:rPr>
        <w:t>執行</w:t>
      </w:r>
      <w:r w:rsidRPr="00BD0E2C">
        <w:rPr>
          <w:rFonts w:ascii="Times New Roman" w:eastAsia="標楷體" w:hAnsi="Times New Roman" w:cs="Times New Roman" w:hint="eastAsia"/>
          <w:sz w:val="28"/>
          <w:szCs w:val="28"/>
        </w:rPr>
        <w:t>，</w:t>
      </w:r>
      <w:r w:rsidRPr="00BD0E2C">
        <w:rPr>
          <w:rFonts w:ascii="Times New Roman" w:eastAsia="標楷體" w:hAnsi="Times New Roman" w:cs="Times New Roman" w:hint="eastAsia"/>
          <w:sz w:val="28"/>
          <w:szCs w:val="28"/>
          <w:lang w:eastAsia="zh-HK"/>
        </w:rPr>
        <w:t>乙</w:t>
      </w:r>
      <w:r w:rsidRPr="00BD0E2C">
        <w:rPr>
          <w:rFonts w:ascii="Times New Roman" w:eastAsia="標楷體" w:hAnsi="Times New Roman" w:cs="Times New Roman" w:hint="eastAsia"/>
          <w:sz w:val="28"/>
          <w:szCs w:val="28"/>
        </w:rPr>
        <w:t>方</w:t>
      </w:r>
      <w:r w:rsidRPr="00BD0E2C">
        <w:rPr>
          <w:rFonts w:ascii="Times New Roman" w:eastAsia="標楷體" w:hAnsi="Times New Roman" w:cs="Times New Roman" w:hint="eastAsia"/>
          <w:sz w:val="28"/>
          <w:szCs w:val="28"/>
          <w:lang w:eastAsia="zh-HK"/>
        </w:rPr>
        <w:t>應</w:t>
      </w:r>
      <w:r w:rsidRPr="00BD0E2C">
        <w:rPr>
          <w:rFonts w:ascii="Times New Roman" w:eastAsia="標楷體" w:hAnsi="Times New Roman" w:cs="Times New Roman" w:hint="eastAsia"/>
          <w:sz w:val="28"/>
          <w:szCs w:val="28"/>
        </w:rPr>
        <w:t>協助無償提供發電系統相關數據、資訊或</w:t>
      </w:r>
      <w:proofErr w:type="gramStart"/>
      <w:r w:rsidRPr="00BD0E2C">
        <w:rPr>
          <w:rFonts w:ascii="Times New Roman" w:eastAsia="標楷體" w:hAnsi="Times New Roman" w:cs="Times New Roman" w:hint="eastAsia"/>
          <w:sz w:val="28"/>
          <w:szCs w:val="28"/>
        </w:rPr>
        <w:t>介</w:t>
      </w:r>
      <w:proofErr w:type="gramEnd"/>
      <w:r w:rsidRPr="00BD0E2C">
        <w:rPr>
          <w:rFonts w:ascii="Times New Roman" w:eastAsia="標楷體" w:hAnsi="Times New Roman" w:cs="Times New Roman" w:hint="eastAsia"/>
          <w:sz w:val="28"/>
          <w:szCs w:val="28"/>
        </w:rPr>
        <w:t>接機制。</w:t>
      </w:r>
    </w:p>
    <w:p w14:paraId="51C31F2F" w14:textId="77777777" w:rsidR="00050B76" w:rsidRPr="00050B76"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w:t>
      </w:r>
      <w:proofErr w:type="gramStart"/>
      <w:r w:rsidRPr="00050B76">
        <w:rPr>
          <w:rFonts w:ascii="Times New Roman" w:eastAsia="標楷體" w:hAnsi="Times New Roman" w:cs="Times New Roman"/>
          <w:sz w:val="28"/>
          <w:szCs w:val="28"/>
        </w:rPr>
        <w:t>方函送甲</w:t>
      </w:r>
      <w:proofErr w:type="gramEnd"/>
      <w:r w:rsidRPr="00050B76">
        <w:rPr>
          <w:rFonts w:ascii="Times New Roman" w:eastAsia="標楷體" w:hAnsi="Times New Roman" w:cs="Times New Roman"/>
          <w:sz w:val="28"/>
          <w:szCs w:val="28"/>
        </w:rPr>
        <w:t>方備查並副知不動產管理機關。</w:t>
      </w:r>
    </w:p>
    <w:p w14:paraId="4590224B" w14:textId="0261D3BE" w:rsidR="00050B76" w:rsidRPr="008148B9" w:rsidRDefault="00050B76" w:rsidP="00050B76">
      <w:pPr>
        <w:pStyle w:val="a4"/>
        <w:numPr>
          <w:ilvl w:val="0"/>
          <w:numId w:val="24"/>
        </w:numPr>
        <w:snapToGrid w:val="0"/>
        <w:spacing w:line="400" w:lineRule="exact"/>
        <w:ind w:leftChars="0"/>
        <w:jc w:val="both"/>
        <w:rPr>
          <w:rFonts w:ascii="Times New Roman" w:eastAsia="標楷體" w:hAnsi="Times New Roman" w:cs="Times New Roman"/>
          <w:color w:val="000000" w:themeColor="text1"/>
          <w:sz w:val="28"/>
          <w:szCs w:val="28"/>
        </w:rPr>
      </w:pPr>
      <w:r w:rsidRPr="00050B76">
        <w:rPr>
          <w:rFonts w:ascii="Times New Roman" w:eastAsia="標楷體" w:hAnsi="Times New Roman" w:cs="Times New Roman"/>
          <w:sz w:val="28"/>
          <w:szCs w:val="28"/>
        </w:rPr>
        <w:t>為確保品質及最佳鋪設面積之規劃，乙方應於施工前提報共通性材料、施工規範及標準</w:t>
      </w:r>
      <w:proofErr w:type="gramStart"/>
      <w:r w:rsidRPr="00050B76">
        <w:rPr>
          <w:rFonts w:ascii="Times New Roman" w:eastAsia="標楷體" w:hAnsi="Times New Roman" w:cs="Times New Roman"/>
          <w:sz w:val="28"/>
          <w:szCs w:val="28"/>
        </w:rPr>
        <w:t>圖說送</w:t>
      </w:r>
      <w:r w:rsidRPr="008148B9">
        <w:rPr>
          <w:rFonts w:ascii="Times New Roman" w:eastAsia="標楷體" w:hAnsi="Times New Roman" w:cs="Times New Roman"/>
          <w:strike/>
          <w:color w:val="000000" w:themeColor="text1"/>
          <w:sz w:val="28"/>
          <w:szCs w:val="28"/>
        </w:rPr>
        <w:t>標</w:t>
      </w:r>
      <w:r w:rsidR="00B5629A" w:rsidRPr="008148B9">
        <w:rPr>
          <w:rFonts w:ascii="Times New Roman" w:eastAsia="標楷體" w:hAnsi="Times New Roman" w:cs="Times New Roman" w:hint="eastAsia"/>
          <w:color w:val="000000" w:themeColor="text1"/>
          <w:sz w:val="28"/>
          <w:szCs w:val="28"/>
        </w:rPr>
        <w:t>出</w:t>
      </w:r>
      <w:r w:rsidRPr="008148B9">
        <w:rPr>
          <w:rFonts w:ascii="Times New Roman" w:eastAsia="標楷體" w:hAnsi="Times New Roman" w:cs="Times New Roman"/>
          <w:color w:val="000000" w:themeColor="text1"/>
          <w:sz w:val="28"/>
          <w:szCs w:val="28"/>
        </w:rPr>
        <w:t>租</w:t>
      </w:r>
      <w:proofErr w:type="gramEnd"/>
      <w:r w:rsidRPr="008148B9">
        <w:rPr>
          <w:rFonts w:ascii="Times New Roman" w:eastAsia="標楷體" w:hAnsi="Times New Roman" w:cs="Times New Roman"/>
          <w:color w:val="000000" w:themeColor="text1"/>
          <w:sz w:val="28"/>
          <w:szCs w:val="28"/>
        </w:rPr>
        <w:t>機關審核，個案標的應逐案提報施工圖及鋪設面積檢討分析送</w:t>
      </w:r>
      <w:r w:rsidRPr="008148B9">
        <w:rPr>
          <w:rFonts w:ascii="Times New Roman" w:eastAsia="標楷體" w:hAnsi="Times New Roman" w:cs="Times New Roman"/>
          <w:strike/>
          <w:color w:val="000000" w:themeColor="text1"/>
          <w:sz w:val="28"/>
          <w:szCs w:val="28"/>
        </w:rPr>
        <w:t>不動產管理機關初審後，</w:t>
      </w:r>
      <w:proofErr w:type="gramStart"/>
      <w:r w:rsidRPr="008148B9">
        <w:rPr>
          <w:rFonts w:ascii="Times New Roman" w:eastAsia="標楷體" w:hAnsi="Times New Roman" w:cs="Times New Roman"/>
          <w:strike/>
          <w:color w:val="000000" w:themeColor="text1"/>
          <w:sz w:val="28"/>
          <w:szCs w:val="28"/>
        </w:rPr>
        <w:t>再</w:t>
      </w:r>
      <w:r w:rsidRPr="008148B9">
        <w:rPr>
          <w:rFonts w:ascii="Times New Roman" w:eastAsia="標楷體" w:hAnsi="Times New Roman" w:cs="Times New Roman"/>
          <w:color w:val="000000" w:themeColor="text1"/>
          <w:sz w:val="28"/>
          <w:szCs w:val="28"/>
        </w:rPr>
        <w:t>送</w:t>
      </w:r>
      <w:r w:rsidRPr="008148B9">
        <w:rPr>
          <w:rFonts w:ascii="Times New Roman" w:eastAsia="標楷體" w:hAnsi="Times New Roman" w:cs="Times New Roman"/>
          <w:strike/>
          <w:color w:val="000000" w:themeColor="text1"/>
          <w:sz w:val="28"/>
          <w:szCs w:val="28"/>
        </w:rPr>
        <w:t>標</w:t>
      </w:r>
      <w:r w:rsidR="00B5629A" w:rsidRPr="008148B9">
        <w:rPr>
          <w:rFonts w:ascii="Times New Roman" w:eastAsia="標楷體" w:hAnsi="Times New Roman" w:cs="Times New Roman" w:hint="eastAsia"/>
          <w:color w:val="000000" w:themeColor="text1"/>
          <w:sz w:val="28"/>
          <w:szCs w:val="28"/>
        </w:rPr>
        <w:t>出</w:t>
      </w:r>
      <w:r w:rsidRPr="008148B9">
        <w:rPr>
          <w:rFonts w:ascii="Times New Roman" w:eastAsia="標楷體" w:hAnsi="Times New Roman" w:cs="Times New Roman"/>
          <w:color w:val="000000" w:themeColor="text1"/>
          <w:sz w:val="28"/>
          <w:szCs w:val="28"/>
        </w:rPr>
        <w:t>租</w:t>
      </w:r>
      <w:proofErr w:type="gramEnd"/>
      <w:r w:rsidRPr="008148B9">
        <w:rPr>
          <w:rFonts w:ascii="Times New Roman" w:eastAsia="標楷體" w:hAnsi="Times New Roman" w:cs="Times New Roman"/>
          <w:color w:val="000000" w:themeColor="text1"/>
          <w:sz w:val="28"/>
          <w:szCs w:val="28"/>
        </w:rPr>
        <w:t>機關核備後始得設置。</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075C7D08" w:rsidR="009F4533" w:rsidRPr="00EB73BE" w:rsidRDefault="002C1FDB"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w:t>
      </w:r>
      <w:proofErr w:type="gramStart"/>
      <w:r w:rsidRPr="00584ABE">
        <w:rPr>
          <w:rFonts w:ascii="Times New Roman" w:eastAsia="標楷體" w:hAnsi="Times New Roman" w:cs="Times New Roman" w:hint="eastAsia"/>
          <w:sz w:val="28"/>
          <w:szCs w:val="28"/>
        </w:rPr>
        <w:t>併接至甲方</w:t>
      </w:r>
      <w:proofErr w:type="gramEnd"/>
      <w:r w:rsidRPr="00584ABE">
        <w:rPr>
          <w:rFonts w:ascii="Times New Roman" w:eastAsia="標楷體" w:hAnsi="Times New Roman" w:cs="Times New Roman" w:hint="eastAsia"/>
          <w:sz w:val="28"/>
          <w:szCs w:val="28"/>
        </w:rPr>
        <w:t>電網，如造成甲方</w:t>
      </w:r>
      <w:r w:rsidR="00B37739" w:rsidRPr="00584ABE">
        <w:rPr>
          <w:rFonts w:ascii="Times New Roman" w:eastAsia="標楷體" w:hAnsi="Times New Roman" w:cs="Times New Roman" w:hint="eastAsia"/>
          <w:sz w:val="28"/>
          <w:szCs w:val="28"/>
        </w:rPr>
        <w:t>電網或設備異常損壞，乙方應負完全修復責任，修復費用由乙方負擔，得自履約保證金扣除，不足部分再向乙方求償。</w:t>
      </w:r>
    </w:p>
    <w:p w14:paraId="6927B2FD"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契約份數：</w:t>
      </w:r>
    </w:p>
    <w:p w14:paraId="330A873A" w14:textId="4440C5FA" w:rsidR="00A00F32" w:rsidRPr="008148B9"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本租賃契約</w:t>
      </w:r>
      <w:r w:rsidRPr="00272559">
        <w:rPr>
          <w:rFonts w:ascii="Times New Roman" w:eastAsia="標楷體" w:hAnsi="Times New Roman" w:cs="Times New Roman"/>
          <w:b/>
          <w:bCs/>
          <w:color w:val="0000FF"/>
          <w:kern w:val="0"/>
          <w:sz w:val="28"/>
          <w:szCs w:val="28"/>
        </w:rPr>
        <w:t>正本</w:t>
      </w:r>
      <w:r w:rsidR="008F04C3" w:rsidRPr="00272559">
        <w:rPr>
          <w:rFonts w:ascii="Times New Roman" w:eastAsia="標楷體" w:hAnsi="Times New Roman" w:cs="Times New Roman"/>
          <w:b/>
          <w:bCs/>
          <w:color w:val="0000FF"/>
          <w:kern w:val="0"/>
          <w:sz w:val="28"/>
          <w:szCs w:val="28"/>
        </w:rPr>
        <w:t>三</w:t>
      </w:r>
      <w:r w:rsidRPr="00272559">
        <w:rPr>
          <w:rFonts w:ascii="Times New Roman" w:eastAsia="標楷體" w:hAnsi="Times New Roman" w:cs="Times New Roman"/>
          <w:b/>
          <w:bCs/>
          <w:color w:val="0000FF"/>
          <w:kern w:val="0"/>
          <w:sz w:val="28"/>
          <w:szCs w:val="28"/>
        </w:rPr>
        <w:t>份</w:t>
      </w:r>
      <w:r w:rsidRPr="00166B61">
        <w:rPr>
          <w:rFonts w:ascii="Times New Roman" w:eastAsia="標楷體" w:hAnsi="Times New Roman" w:cs="Times New Roman"/>
          <w:kern w:val="0"/>
          <w:sz w:val="28"/>
          <w:szCs w:val="28"/>
        </w:rPr>
        <w:t>，由甲、乙雙方各執</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份，</w:t>
      </w:r>
      <w:r w:rsidR="008F04C3" w:rsidRPr="00166B61">
        <w:rPr>
          <w:rFonts w:ascii="Times New Roman" w:eastAsia="標楷體" w:hAnsi="Times New Roman" w:cs="Times New Roman"/>
          <w:sz w:val="28"/>
          <w:szCs w:val="28"/>
        </w:rPr>
        <w:t>一</w:t>
      </w:r>
      <w:r w:rsidRPr="00166B61">
        <w:rPr>
          <w:rFonts w:ascii="Times New Roman" w:eastAsia="標楷體" w:hAnsi="Times New Roman" w:cs="Times New Roman"/>
          <w:sz w:val="28"/>
          <w:szCs w:val="28"/>
        </w:rPr>
        <w:t>份供公證使用</w:t>
      </w:r>
      <w:r w:rsidRPr="00166B61">
        <w:rPr>
          <w:rFonts w:ascii="Times New Roman" w:eastAsia="標楷體" w:hAnsi="Times New Roman" w:cs="Times New Roman"/>
          <w:kern w:val="0"/>
          <w:sz w:val="28"/>
          <w:szCs w:val="28"/>
        </w:rPr>
        <w:t>；</w:t>
      </w:r>
      <w:r w:rsidRPr="00272559">
        <w:rPr>
          <w:rFonts w:ascii="Times New Roman" w:eastAsia="標楷體" w:hAnsi="Times New Roman" w:cs="Times New Roman"/>
          <w:b/>
          <w:bCs/>
          <w:color w:val="0000FF"/>
          <w:kern w:val="0"/>
          <w:sz w:val="28"/>
          <w:szCs w:val="28"/>
        </w:rPr>
        <w:t>副本</w:t>
      </w:r>
      <w:r w:rsidR="00272559">
        <w:rPr>
          <w:rFonts w:ascii="Times New Roman" w:eastAsia="標楷體" w:hAnsi="Times New Roman" w:cs="Times New Roman" w:hint="eastAsia"/>
          <w:b/>
          <w:bCs/>
          <w:color w:val="0000FF"/>
          <w:kern w:val="0"/>
          <w:sz w:val="28"/>
          <w:szCs w:val="28"/>
        </w:rPr>
        <w:t>三</w:t>
      </w:r>
      <w:r w:rsidR="003321AB" w:rsidRPr="00272559">
        <w:rPr>
          <w:rFonts w:ascii="Times New Roman" w:eastAsia="標楷體" w:hAnsi="Times New Roman" w:cs="Times New Roman"/>
          <w:b/>
          <w:bCs/>
          <w:color w:val="0000FF"/>
          <w:kern w:val="0"/>
          <w:sz w:val="28"/>
          <w:szCs w:val="28"/>
        </w:rPr>
        <w:t>份</w:t>
      </w:r>
      <w:r w:rsidR="003321AB" w:rsidRPr="008148B9">
        <w:rPr>
          <w:rFonts w:ascii="Times New Roman" w:eastAsia="標楷體" w:hAnsi="Times New Roman" w:cs="Times New Roman"/>
          <w:color w:val="000000" w:themeColor="text1"/>
          <w:kern w:val="0"/>
          <w:sz w:val="28"/>
          <w:szCs w:val="28"/>
        </w:rPr>
        <w:t>，由甲</w:t>
      </w:r>
      <w:r w:rsidRPr="008148B9">
        <w:rPr>
          <w:rFonts w:ascii="Times New Roman" w:eastAsia="標楷體" w:hAnsi="Times New Roman" w:cs="Times New Roman"/>
          <w:color w:val="000000" w:themeColor="text1"/>
          <w:kern w:val="0"/>
          <w:sz w:val="28"/>
          <w:szCs w:val="28"/>
        </w:rPr>
        <w:t>方留存</w:t>
      </w:r>
      <w:r w:rsidR="00BB7647" w:rsidRPr="008148B9">
        <w:rPr>
          <w:rFonts w:ascii="Times New Roman" w:eastAsia="標楷體" w:hAnsi="Times New Roman" w:cs="Times New Roman" w:hint="eastAsia"/>
          <w:color w:val="000000" w:themeColor="text1"/>
          <w:kern w:val="0"/>
          <w:sz w:val="28"/>
          <w:szCs w:val="28"/>
        </w:rPr>
        <w:t>二</w:t>
      </w:r>
      <w:r w:rsidRPr="008148B9">
        <w:rPr>
          <w:rFonts w:ascii="Times New Roman" w:eastAsia="標楷體" w:hAnsi="Times New Roman" w:cs="Times New Roman"/>
          <w:color w:val="000000" w:themeColor="text1"/>
          <w:kern w:val="0"/>
          <w:sz w:val="28"/>
          <w:szCs w:val="28"/>
        </w:rPr>
        <w:t>份，</w:t>
      </w:r>
      <w:r w:rsidR="00BB7647" w:rsidRPr="008148B9">
        <w:rPr>
          <w:rFonts w:ascii="Times New Roman" w:eastAsia="標楷體" w:hAnsi="Times New Roman" w:cs="Times New Roman" w:hint="eastAsia"/>
          <w:color w:val="000000" w:themeColor="text1"/>
          <w:kern w:val="0"/>
          <w:sz w:val="28"/>
          <w:szCs w:val="28"/>
        </w:rPr>
        <w:t>檢送一份予標租機關，</w:t>
      </w:r>
      <w:r w:rsidR="003321AB" w:rsidRPr="008148B9">
        <w:rPr>
          <w:rFonts w:ascii="Times New Roman" w:eastAsia="標楷體" w:hAnsi="Times New Roman" w:cs="Times New Roman"/>
          <w:color w:val="000000" w:themeColor="text1"/>
          <w:kern w:val="0"/>
          <w:sz w:val="28"/>
          <w:szCs w:val="28"/>
        </w:rPr>
        <w:t>餘由乙</w:t>
      </w:r>
      <w:r w:rsidRPr="008148B9">
        <w:rPr>
          <w:rFonts w:ascii="Times New Roman" w:eastAsia="標楷體" w:hAnsi="Times New Roman" w:cs="Times New Roman"/>
          <w:color w:val="000000" w:themeColor="text1"/>
          <w:kern w:val="0"/>
          <w:sz w:val="28"/>
          <w:szCs w:val="28"/>
        </w:rPr>
        <w:t>方存執，如有誤</w:t>
      </w:r>
      <w:proofErr w:type="gramStart"/>
      <w:r w:rsidRPr="008148B9">
        <w:rPr>
          <w:rFonts w:ascii="Times New Roman" w:eastAsia="標楷體" w:hAnsi="Times New Roman" w:cs="Times New Roman"/>
          <w:color w:val="000000" w:themeColor="text1"/>
          <w:kern w:val="0"/>
          <w:sz w:val="28"/>
          <w:szCs w:val="28"/>
        </w:rPr>
        <w:t>繕</w:t>
      </w:r>
      <w:proofErr w:type="gramEnd"/>
      <w:r w:rsidRPr="008148B9">
        <w:rPr>
          <w:rFonts w:ascii="Times New Roman" w:eastAsia="標楷體" w:hAnsi="Times New Roman" w:cs="Times New Roman"/>
          <w:color w:val="000000" w:themeColor="text1"/>
          <w:kern w:val="0"/>
          <w:sz w:val="28"/>
          <w:szCs w:val="28"/>
        </w:rPr>
        <w:t>，以正本為</w:t>
      </w:r>
      <w:proofErr w:type="gramStart"/>
      <w:r w:rsidRPr="008148B9">
        <w:rPr>
          <w:rFonts w:ascii="Times New Roman" w:eastAsia="標楷體" w:hAnsi="Times New Roman" w:cs="Times New Roman"/>
          <w:color w:val="000000" w:themeColor="text1"/>
          <w:kern w:val="0"/>
          <w:sz w:val="28"/>
          <w:szCs w:val="28"/>
        </w:rPr>
        <w:t>準</w:t>
      </w:r>
      <w:proofErr w:type="gramEnd"/>
      <w:r w:rsidRPr="008148B9">
        <w:rPr>
          <w:rFonts w:ascii="Times New Roman" w:eastAsia="標楷體" w:hAnsi="Times New Roman" w:cs="Times New Roman"/>
          <w:color w:val="000000" w:themeColor="text1"/>
          <w:kern w:val="0"/>
          <w:sz w:val="28"/>
          <w:szCs w:val="28"/>
        </w:rPr>
        <w:t>。</w:t>
      </w:r>
    </w:p>
    <w:p w14:paraId="6D67EC9E" w14:textId="77777777" w:rsidR="00987EA4" w:rsidRPr="008148B9" w:rsidRDefault="00987EA4" w:rsidP="008F35EA">
      <w:pPr>
        <w:numPr>
          <w:ilvl w:val="0"/>
          <w:numId w:val="1"/>
        </w:numPr>
        <w:spacing w:line="460" w:lineRule="exact"/>
        <w:jc w:val="both"/>
        <w:rPr>
          <w:rFonts w:ascii="Times New Roman" w:eastAsia="標楷體" w:hAnsi="Times New Roman" w:cs="Times New Roman"/>
          <w:color w:val="000000" w:themeColor="text1"/>
          <w:w w:val="101"/>
          <w:kern w:val="0"/>
          <w:sz w:val="28"/>
          <w:szCs w:val="28"/>
        </w:rPr>
      </w:pPr>
    </w:p>
    <w:p w14:paraId="35F28474" w14:textId="7200B2DF" w:rsidR="00A00F32" w:rsidRPr="008148B9" w:rsidRDefault="00A00F32" w:rsidP="001B7AAD">
      <w:pPr>
        <w:spacing w:line="460" w:lineRule="exact"/>
        <w:ind w:left="1140" w:firstLineChars="48" w:firstLine="136"/>
        <w:jc w:val="both"/>
        <w:rPr>
          <w:rFonts w:ascii="Times New Roman" w:eastAsia="標楷體" w:hAnsi="Times New Roman" w:cs="Times New Roman"/>
          <w:color w:val="000000" w:themeColor="text1"/>
          <w:w w:val="101"/>
          <w:kern w:val="0"/>
          <w:sz w:val="28"/>
          <w:szCs w:val="28"/>
        </w:rPr>
      </w:pPr>
      <w:r w:rsidRPr="008148B9">
        <w:rPr>
          <w:rFonts w:ascii="Times New Roman" w:eastAsia="標楷體" w:hAnsi="Times New Roman" w:cs="Times New Roman"/>
          <w:color w:val="000000" w:themeColor="text1"/>
          <w:w w:val="101"/>
          <w:kern w:val="0"/>
          <w:sz w:val="28"/>
          <w:szCs w:val="28"/>
        </w:rPr>
        <w:t>本租賃契約未載明之事項，</w:t>
      </w:r>
      <w:r w:rsidR="00CE56DF" w:rsidRPr="008148B9">
        <w:rPr>
          <w:rFonts w:ascii="Times New Roman" w:eastAsia="標楷體" w:hAnsi="Times New Roman" w:cs="Times New Roman"/>
          <w:color w:val="000000" w:themeColor="text1"/>
          <w:w w:val="101"/>
          <w:kern w:val="0"/>
          <w:sz w:val="28"/>
          <w:szCs w:val="28"/>
        </w:rPr>
        <w:t>悉</w:t>
      </w:r>
      <w:r w:rsidRPr="008148B9">
        <w:rPr>
          <w:rFonts w:ascii="Times New Roman" w:eastAsia="標楷體" w:hAnsi="Times New Roman" w:cs="Times New Roman"/>
          <w:color w:val="000000" w:themeColor="text1"/>
          <w:w w:val="101"/>
          <w:kern w:val="0"/>
          <w:sz w:val="28"/>
          <w:szCs w:val="28"/>
        </w:rPr>
        <w:t>依</w:t>
      </w:r>
      <w:proofErr w:type="gramStart"/>
      <w:r w:rsidR="001B7AAD" w:rsidRPr="008148B9">
        <w:rPr>
          <w:rFonts w:ascii="Times New Roman" w:eastAsia="標楷體" w:hAnsi="Times New Roman" w:cs="Times New Roman" w:hint="eastAsia"/>
          <w:color w:val="000000" w:themeColor="text1"/>
          <w:w w:val="101"/>
          <w:kern w:val="0"/>
          <w:sz w:val="28"/>
          <w:szCs w:val="28"/>
        </w:rPr>
        <w:t>臺</w:t>
      </w:r>
      <w:proofErr w:type="gramEnd"/>
      <w:r w:rsidR="001B7AAD" w:rsidRPr="008148B9">
        <w:rPr>
          <w:rFonts w:ascii="Times New Roman" w:eastAsia="標楷體" w:hAnsi="Times New Roman" w:cs="Times New Roman" w:hint="eastAsia"/>
          <w:color w:val="000000" w:themeColor="text1"/>
          <w:w w:val="101"/>
          <w:kern w:val="0"/>
          <w:sz w:val="28"/>
          <w:szCs w:val="28"/>
        </w:rPr>
        <w:t>中市</w:t>
      </w:r>
      <w:proofErr w:type="gramStart"/>
      <w:r w:rsidR="001B7AAD" w:rsidRPr="008148B9">
        <w:rPr>
          <w:rFonts w:ascii="Times New Roman" w:eastAsia="標楷體" w:hAnsi="Times New Roman" w:cs="Times New Roman" w:hint="eastAsia"/>
          <w:color w:val="000000" w:themeColor="text1"/>
          <w:w w:val="101"/>
          <w:kern w:val="0"/>
          <w:sz w:val="28"/>
          <w:szCs w:val="28"/>
        </w:rPr>
        <w:t>市</w:t>
      </w:r>
      <w:proofErr w:type="gramEnd"/>
      <w:r w:rsidR="001B7AAD" w:rsidRPr="008148B9">
        <w:rPr>
          <w:rFonts w:ascii="Times New Roman" w:eastAsia="標楷體" w:hAnsi="Times New Roman" w:cs="Times New Roman" w:hint="eastAsia"/>
          <w:color w:val="000000" w:themeColor="text1"/>
          <w:w w:val="101"/>
          <w:kern w:val="0"/>
          <w:sz w:val="28"/>
          <w:szCs w:val="28"/>
        </w:rPr>
        <w:t>管案場設置太陽光電發電系統標租作業要點</w:t>
      </w:r>
      <w:r w:rsidR="008F35EA" w:rsidRPr="008148B9">
        <w:rPr>
          <w:rFonts w:ascii="Times New Roman" w:eastAsia="標楷體" w:hAnsi="Times New Roman" w:cs="Times New Roman" w:hint="eastAsia"/>
          <w:color w:val="000000" w:themeColor="text1"/>
          <w:w w:val="101"/>
          <w:kern w:val="0"/>
          <w:sz w:val="28"/>
          <w:szCs w:val="28"/>
        </w:rPr>
        <w:t>、</w:t>
      </w:r>
      <w:r w:rsidR="00E03F8F" w:rsidRPr="008148B9">
        <w:rPr>
          <w:rFonts w:ascii="Times New Roman" w:eastAsia="標楷體" w:hAnsi="Times New Roman" w:cs="Times New Roman"/>
          <w:color w:val="000000" w:themeColor="text1"/>
          <w:w w:val="101"/>
          <w:kern w:val="0"/>
          <w:sz w:val="28"/>
          <w:szCs w:val="28"/>
        </w:rPr>
        <w:t>國有財產法、國有公用不動產收益原則</w:t>
      </w:r>
      <w:r w:rsidR="00CE56DF" w:rsidRPr="008148B9">
        <w:rPr>
          <w:rFonts w:ascii="Times New Roman" w:eastAsia="標楷體" w:hAnsi="Times New Roman" w:cs="Times New Roman"/>
          <w:color w:val="000000" w:themeColor="text1"/>
          <w:w w:val="101"/>
          <w:kern w:val="0"/>
          <w:sz w:val="28"/>
          <w:szCs w:val="28"/>
        </w:rPr>
        <w:t>、</w:t>
      </w:r>
      <w:r w:rsidRPr="008148B9">
        <w:rPr>
          <w:rFonts w:ascii="Times New Roman" w:eastAsia="標楷體" w:hAnsi="Times New Roman" w:cs="Times New Roman"/>
          <w:color w:val="000000" w:themeColor="text1"/>
          <w:w w:val="101"/>
          <w:kern w:val="0"/>
          <w:sz w:val="28"/>
          <w:szCs w:val="28"/>
        </w:rPr>
        <w:t>民法</w:t>
      </w:r>
      <w:r w:rsidR="00CE56DF" w:rsidRPr="008148B9">
        <w:rPr>
          <w:rFonts w:ascii="Times New Roman" w:eastAsia="標楷體" w:hAnsi="Times New Roman" w:cs="Times New Roman"/>
          <w:color w:val="000000" w:themeColor="text1"/>
          <w:w w:val="101"/>
          <w:kern w:val="0"/>
          <w:sz w:val="28"/>
          <w:szCs w:val="28"/>
        </w:rPr>
        <w:t>等</w:t>
      </w:r>
      <w:r w:rsidR="00D376DA" w:rsidRPr="008148B9">
        <w:rPr>
          <w:rFonts w:ascii="Times New Roman" w:eastAsia="標楷體" w:hAnsi="Times New Roman" w:cs="Times New Roman"/>
          <w:color w:val="000000" w:themeColor="text1"/>
          <w:w w:val="101"/>
          <w:kern w:val="0"/>
          <w:sz w:val="28"/>
          <w:szCs w:val="28"/>
        </w:rPr>
        <w:t>相關法令</w:t>
      </w:r>
      <w:r w:rsidRPr="008148B9">
        <w:rPr>
          <w:rFonts w:ascii="Times New Roman" w:eastAsia="標楷體" w:hAnsi="Times New Roman" w:cs="Times New Roman"/>
          <w:color w:val="000000" w:themeColor="text1"/>
          <w:w w:val="101"/>
          <w:kern w:val="0"/>
          <w:sz w:val="28"/>
          <w:szCs w:val="28"/>
        </w:rPr>
        <w:t>規定辦理。</w:t>
      </w:r>
    </w:p>
    <w:p w14:paraId="01EEE072" w14:textId="77777777" w:rsidR="00987EA4" w:rsidRPr="008148B9" w:rsidRDefault="00987EA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color w:val="000000" w:themeColor="text1"/>
          <w:w w:val="101"/>
          <w:kern w:val="0"/>
          <w:sz w:val="28"/>
          <w:szCs w:val="28"/>
        </w:rPr>
      </w:pPr>
    </w:p>
    <w:p w14:paraId="33D01B73" w14:textId="77777777" w:rsidR="00A00F32" w:rsidRPr="00166B61" w:rsidRDefault="00BF5E14" w:rsidP="00987EA4">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w:t>
      </w:r>
      <w:proofErr w:type="gramStart"/>
      <w:r w:rsidR="00B92E68" w:rsidRPr="00166B61">
        <w:rPr>
          <w:rFonts w:ascii="Times New Roman" w:eastAsia="標楷體" w:hAnsi="Times New Roman" w:cs="Times New Roman"/>
          <w:w w:val="101"/>
          <w:kern w:val="0"/>
          <w:sz w:val="28"/>
          <w:szCs w:val="28"/>
        </w:rPr>
        <w:t>負責本購案</w:t>
      </w:r>
      <w:proofErr w:type="gramEnd"/>
      <w:r w:rsidR="00B92E68" w:rsidRPr="00166B61">
        <w:rPr>
          <w:rFonts w:ascii="Times New Roman" w:eastAsia="標楷體" w:hAnsi="Times New Roman" w:cs="Times New Roman"/>
          <w:w w:val="101"/>
          <w:kern w:val="0"/>
          <w:sz w:val="28"/>
          <w:szCs w:val="28"/>
        </w:rPr>
        <w:t>相關人員</w:t>
      </w:r>
      <w:r w:rsidR="009B235D" w:rsidRPr="00166B61">
        <w:rPr>
          <w:rFonts w:ascii="Times New Roman" w:eastAsia="標楷體" w:hAnsi="Times New Roman" w:cs="Times New Roman"/>
          <w:w w:val="101"/>
          <w:kern w:val="0"/>
          <w:sz w:val="28"/>
          <w:szCs w:val="28"/>
        </w:rPr>
        <w:t>於履約管理、驗收</w:t>
      </w:r>
      <w:proofErr w:type="gramStart"/>
      <w:r w:rsidR="009B235D" w:rsidRPr="00166B61">
        <w:rPr>
          <w:rFonts w:ascii="Times New Roman" w:eastAsia="標楷體" w:hAnsi="Times New Roman" w:cs="Times New Roman"/>
          <w:w w:val="101"/>
          <w:kern w:val="0"/>
          <w:sz w:val="28"/>
          <w:szCs w:val="28"/>
        </w:rPr>
        <w:t>期間，</w:t>
      </w:r>
      <w:proofErr w:type="gramEnd"/>
      <w:r w:rsidR="009B235D" w:rsidRPr="00166B61">
        <w:rPr>
          <w:rFonts w:ascii="Times New Roman" w:eastAsia="標楷體" w:hAnsi="Times New Roman" w:cs="Times New Roman"/>
          <w:w w:val="101"/>
          <w:kern w:val="0"/>
          <w:sz w:val="28"/>
          <w:szCs w:val="28"/>
        </w:rPr>
        <w:t>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507BD3CF" w14:textId="77777777" w:rsidR="00DA3323" w:rsidRPr="00DA3323"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出租機關：</w:t>
      </w:r>
      <w:proofErr w:type="gramStart"/>
      <w:r w:rsidRPr="00DA3323">
        <w:rPr>
          <w:rFonts w:ascii="Times New Roman" w:eastAsia="標楷體" w:hAnsi="Times New Roman" w:cs="Times New Roman" w:hint="eastAsia"/>
          <w:b/>
          <w:bCs/>
          <w:kern w:val="0"/>
          <w:sz w:val="32"/>
          <w:szCs w:val="32"/>
        </w:rPr>
        <w:t>臺</w:t>
      </w:r>
      <w:proofErr w:type="gramEnd"/>
      <w:r w:rsidRPr="00DA3323">
        <w:rPr>
          <w:rFonts w:ascii="Times New Roman" w:eastAsia="標楷體" w:hAnsi="Times New Roman" w:cs="Times New Roman" w:hint="eastAsia"/>
          <w:b/>
          <w:bCs/>
          <w:kern w:val="0"/>
          <w:sz w:val="32"/>
          <w:szCs w:val="32"/>
        </w:rPr>
        <w:t>中市太平區長億高級中學</w:t>
      </w:r>
    </w:p>
    <w:p w14:paraId="39799087" w14:textId="77777777" w:rsidR="00DA3323" w:rsidRPr="00DA3323"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法定代理人：</w:t>
      </w:r>
    </w:p>
    <w:p w14:paraId="07AA6D34" w14:textId="77777777" w:rsidR="00DA3323" w:rsidRPr="00DA3323"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地</w:t>
      </w:r>
      <w:r w:rsidRPr="00DA3323">
        <w:rPr>
          <w:rFonts w:ascii="Times New Roman" w:eastAsia="標楷體" w:hAnsi="Times New Roman" w:cs="Times New Roman" w:hint="eastAsia"/>
          <w:b/>
          <w:bCs/>
          <w:kern w:val="0"/>
          <w:sz w:val="32"/>
          <w:szCs w:val="32"/>
        </w:rPr>
        <w:t xml:space="preserve">    </w:t>
      </w:r>
      <w:r w:rsidRPr="00DA3323">
        <w:rPr>
          <w:rFonts w:ascii="Times New Roman" w:eastAsia="標楷體" w:hAnsi="Times New Roman" w:cs="Times New Roman" w:hint="eastAsia"/>
          <w:b/>
          <w:bCs/>
          <w:kern w:val="0"/>
          <w:sz w:val="32"/>
          <w:szCs w:val="32"/>
        </w:rPr>
        <w:t>址：</w:t>
      </w:r>
      <w:proofErr w:type="gramStart"/>
      <w:r w:rsidRPr="00DA3323">
        <w:rPr>
          <w:rFonts w:ascii="Times New Roman" w:eastAsia="標楷體" w:hAnsi="Times New Roman" w:cs="Times New Roman" w:hint="eastAsia"/>
          <w:b/>
          <w:bCs/>
          <w:kern w:val="0"/>
          <w:sz w:val="32"/>
          <w:szCs w:val="32"/>
        </w:rPr>
        <w:t>臺</w:t>
      </w:r>
      <w:proofErr w:type="gramEnd"/>
      <w:r w:rsidRPr="00DA3323">
        <w:rPr>
          <w:rFonts w:ascii="Times New Roman" w:eastAsia="標楷體" w:hAnsi="Times New Roman" w:cs="Times New Roman" w:hint="eastAsia"/>
          <w:b/>
          <w:bCs/>
          <w:kern w:val="0"/>
          <w:sz w:val="32"/>
          <w:szCs w:val="32"/>
        </w:rPr>
        <w:t>中市太平區長億六街</w:t>
      </w:r>
      <w:r w:rsidRPr="00DA3323">
        <w:rPr>
          <w:rFonts w:ascii="Times New Roman" w:eastAsia="標楷體" w:hAnsi="Times New Roman" w:cs="Times New Roman" w:hint="eastAsia"/>
          <w:b/>
          <w:bCs/>
          <w:kern w:val="0"/>
          <w:sz w:val="32"/>
          <w:szCs w:val="32"/>
        </w:rPr>
        <w:t>1</w:t>
      </w:r>
      <w:r w:rsidRPr="00DA3323">
        <w:rPr>
          <w:rFonts w:ascii="Times New Roman" w:eastAsia="標楷體" w:hAnsi="Times New Roman" w:cs="Times New Roman" w:hint="eastAsia"/>
          <w:b/>
          <w:bCs/>
          <w:kern w:val="0"/>
          <w:sz w:val="32"/>
          <w:szCs w:val="32"/>
        </w:rPr>
        <w:t>號</w:t>
      </w:r>
    </w:p>
    <w:p w14:paraId="328B7D11" w14:textId="302C156B" w:rsidR="003321AB" w:rsidRPr="00166B61"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電</w:t>
      </w:r>
      <w:r w:rsidRPr="00DA3323">
        <w:rPr>
          <w:rFonts w:ascii="Times New Roman" w:eastAsia="標楷體" w:hAnsi="Times New Roman" w:cs="Times New Roman" w:hint="eastAsia"/>
          <w:b/>
          <w:bCs/>
          <w:kern w:val="0"/>
          <w:sz w:val="32"/>
          <w:szCs w:val="32"/>
        </w:rPr>
        <w:t xml:space="preserve">    </w:t>
      </w:r>
      <w:r w:rsidRPr="00DA3323">
        <w:rPr>
          <w:rFonts w:ascii="Times New Roman" w:eastAsia="標楷體" w:hAnsi="Times New Roman" w:cs="Times New Roman" w:hint="eastAsia"/>
          <w:b/>
          <w:bCs/>
          <w:kern w:val="0"/>
          <w:sz w:val="32"/>
          <w:szCs w:val="32"/>
        </w:rPr>
        <w:t>話：</w:t>
      </w:r>
      <w:r w:rsidRPr="00DA3323">
        <w:rPr>
          <w:rFonts w:ascii="Times New Roman" w:eastAsia="標楷體" w:hAnsi="Times New Roman" w:cs="Times New Roman" w:hint="eastAsia"/>
          <w:b/>
          <w:bCs/>
          <w:kern w:val="0"/>
          <w:sz w:val="32"/>
          <w:szCs w:val="32"/>
        </w:rPr>
        <w:t>(04)22799267</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76A10BEB" w:rsidR="008A5CCA" w:rsidRPr="00166B61" w:rsidRDefault="00A00F32" w:rsidP="00001732">
      <w:pPr>
        <w:spacing w:line="460" w:lineRule="exact"/>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008148B9">
        <w:rPr>
          <w:rFonts w:ascii="Times New Roman" w:eastAsia="標楷體" w:hAnsi="Times New Roman" w:cs="Times New Roman" w:hint="eastAsia"/>
          <w:b/>
          <w:bCs/>
          <w:kern w:val="0"/>
          <w:sz w:val="32"/>
          <w:szCs w:val="32"/>
        </w:rPr>
        <w:t>115</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77777777"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t>附件</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26E8149"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w:t>
      </w:r>
      <w:r w:rsidRPr="000A2317">
        <w:rPr>
          <w:rFonts w:ascii="Times New Roman" w:eastAsia="標楷體" w:hAnsi="Times New Roman" w:cs="Times New Roman"/>
          <w:color w:val="FF0000"/>
          <w:sz w:val="28"/>
          <w:szCs w:val="28"/>
        </w:rPr>
        <w:t>完整的施工計畫書圖報</w:t>
      </w:r>
      <w:r w:rsidRPr="009E079A">
        <w:rPr>
          <w:rFonts w:ascii="Times New Roman" w:eastAsia="標楷體" w:hAnsi="Times New Roman" w:cs="Times New Roman"/>
          <w:color w:val="FF0000"/>
          <w:sz w:val="28"/>
          <w:szCs w:val="28"/>
        </w:rPr>
        <w:t>請</w:t>
      </w:r>
      <w:r w:rsidR="009E079A" w:rsidRPr="009E079A">
        <w:rPr>
          <w:rFonts w:ascii="Times New Roman" w:eastAsia="標楷體" w:hAnsi="Times New Roman" w:cs="Times New Roman" w:hint="eastAsia"/>
          <w:color w:val="FF0000"/>
          <w:sz w:val="28"/>
          <w:szCs w:val="28"/>
        </w:rPr>
        <w:t>甲方</w:t>
      </w:r>
      <w:r w:rsidRPr="009E079A">
        <w:rPr>
          <w:rFonts w:ascii="Times New Roman" w:eastAsia="標楷體" w:hAnsi="Times New Roman" w:cs="Times New Roman"/>
          <w:strike/>
          <w:sz w:val="28"/>
          <w:szCs w:val="28"/>
        </w:rPr>
        <w:t>各</w:t>
      </w:r>
      <w:r w:rsidR="0020052C" w:rsidRPr="009E079A">
        <w:rPr>
          <w:rFonts w:ascii="Times New Roman" w:eastAsia="標楷體" w:hAnsi="Times New Roman" w:cs="Times New Roman"/>
          <w:strike/>
          <w:sz w:val="28"/>
          <w:szCs w:val="28"/>
        </w:rPr>
        <w:t>不動產</w:t>
      </w:r>
      <w:r w:rsidRPr="009E079A">
        <w:rPr>
          <w:rFonts w:ascii="Times New Roman" w:eastAsia="標楷體" w:hAnsi="Times New Roman" w:cs="Times New Roman"/>
          <w:strike/>
          <w:sz w:val="28"/>
          <w:szCs w:val="28"/>
        </w:rPr>
        <w:t>管理機關</w:t>
      </w:r>
      <w:r w:rsidRPr="00166B61">
        <w:rPr>
          <w:rFonts w:ascii="Times New Roman" w:eastAsia="標楷體" w:hAnsi="Times New Roman" w:cs="Times New Roman"/>
          <w:sz w:val="28"/>
          <w:szCs w:val="28"/>
        </w:rPr>
        <w:t>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w:t>
      </w:r>
      <w:r w:rsidRPr="009E079A">
        <w:rPr>
          <w:rFonts w:ascii="Times New Roman" w:eastAsia="標楷體" w:hAnsi="Times New Roman" w:cs="Times New Roman"/>
          <w:strike/>
          <w:sz w:val="28"/>
          <w:szCs w:val="28"/>
        </w:rPr>
        <w:t>並將經同意備查資料</w:t>
      </w:r>
      <w:proofErr w:type="gramStart"/>
      <w:r w:rsidRPr="009E079A">
        <w:rPr>
          <w:rFonts w:ascii="Times New Roman" w:eastAsia="標楷體" w:hAnsi="Times New Roman" w:cs="Times New Roman"/>
          <w:strike/>
          <w:sz w:val="28"/>
          <w:szCs w:val="28"/>
        </w:rPr>
        <w:t>函報</w:t>
      </w:r>
      <w:r w:rsidR="003321AB" w:rsidRPr="009E079A">
        <w:rPr>
          <w:rFonts w:ascii="Times New Roman" w:eastAsia="標楷體" w:hAnsi="Times New Roman" w:cs="Times New Roman"/>
          <w:strike/>
          <w:sz w:val="28"/>
          <w:szCs w:val="28"/>
        </w:rPr>
        <w:t>甲</w:t>
      </w:r>
      <w:r w:rsidRPr="009E079A">
        <w:rPr>
          <w:rFonts w:ascii="Times New Roman" w:eastAsia="標楷體" w:hAnsi="Times New Roman" w:cs="Times New Roman"/>
          <w:strike/>
          <w:sz w:val="28"/>
          <w:szCs w:val="28"/>
        </w:rPr>
        <w:t>方</w:t>
      </w:r>
      <w:proofErr w:type="gramEnd"/>
      <w:r w:rsidRPr="009E079A">
        <w:rPr>
          <w:rFonts w:ascii="Times New Roman" w:eastAsia="標楷體" w:hAnsi="Times New Roman" w:cs="Times New Roman"/>
          <w:strike/>
          <w:sz w:val="28"/>
          <w:szCs w:val="28"/>
        </w:rPr>
        <w:t>。</w:t>
      </w:r>
    </w:p>
    <w:p w14:paraId="043A9D18"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依照規劃設計圖說與不動產</w:t>
      </w:r>
      <w:r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FC8287A"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吊裝時間及注意事項：應與不動產</w:t>
      </w:r>
      <w:r w:rsidR="008A5CCA"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76F488E0"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w:t>
      </w:r>
      <w:r w:rsidR="002629C1" w:rsidRPr="002629C1">
        <w:rPr>
          <w:rFonts w:ascii="Times New Roman" w:eastAsia="標楷體" w:hAnsi="Times New Roman" w:cs="Times New Roman" w:hint="eastAsia"/>
          <w:color w:val="FF0000"/>
          <w:sz w:val="28"/>
          <w:szCs w:val="28"/>
        </w:rPr>
        <w:t>需於前兩日通知學</w:t>
      </w:r>
      <w:r w:rsidR="002629C1">
        <w:rPr>
          <w:rFonts w:ascii="Times New Roman" w:eastAsia="標楷體" w:hAnsi="Times New Roman" w:cs="Times New Roman" w:hint="eastAsia"/>
          <w:color w:val="FF0000"/>
          <w:sz w:val="28"/>
          <w:szCs w:val="28"/>
        </w:rPr>
        <w:t>校，</w:t>
      </w:r>
      <w:r w:rsidRPr="00166B61">
        <w:rPr>
          <w:rFonts w:ascii="Times New Roman" w:eastAsia="標楷體" w:hAnsi="Times New Roman" w:cs="Times New Roman"/>
          <w:sz w:val="28"/>
          <w:szCs w:val="28"/>
        </w:rPr>
        <w:t>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20052C" w:rsidRPr="00166B61">
        <w:rPr>
          <w:rFonts w:ascii="Times New Roman" w:eastAsia="標楷體" w:hAnsi="Times New Roman" w:cs="Times New Roman"/>
          <w:sz w:val="28"/>
          <w:szCs w:val="28"/>
        </w:rPr>
        <w:t>不動產</w:t>
      </w:r>
      <w:r w:rsidR="00BE1EB5" w:rsidRPr="00166B61">
        <w:rPr>
          <w:rFonts w:ascii="Times New Roman" w:eastAsia="標楷體" w:hAnsi="Times New Roman" w:cs="Times New Roman"/>
          <w:sz w:val="28"/>
          <w:szCs w:val="28"/>
        </w:rPr>
        <w:t>管理機關</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20052C" w:rsidRPr="00166B61">
        <w:rPr>
          <w:rFonts w:ascii="Times New Roman" w:eastAsia="標楷體" w:hAnsi="Times New Roman" w:cs="Times New Roman"/>
          <w:sz w:val="28"/>
          <w:szCs w:val="28"/>
        </w:rPr>
        <w:t>不動產</w:t>
      </w:r>
      <w:r w:rsidR="003D0697" w:rsidRPr="00166B61">
        <w:rPr>
          <w:rFonts w:ascii="Times New Roman" w:eastAsia="標楷體" w:hAnsi="Times New Roman" w:cs="Times New Roman"/>
          <w:sz w:val="28"/>
          <w:szCs w:val="28"/>
        </w:rPr>
        <w:t>管理機關之水電</w:t>
      </w:r>
      <w:r w:rsidR="0020052C" w:rsidRPr="00166B61">
        <w:rPr>
          <w:rFonts w:ascii="Times New Roman" w:eastAsia="標楷體" w:hAnsi="Times New Roman" w:cs="Times New Roman"/>
          <w:sz w:val="28"/>
          <w:szCs w:val="28"/>
        </w:rPr>
        <w:t>，補貼不動產</w:t>
      </w:r>
      <w:r w:rsidR="003D0697" w:rsidRPr="00166B61">
        <w:rPr>
          <w:rFonts w:ascii="Times New Roman" w:eastAsia="標楷體" w:hAnsi="Times New Roman" w:cs="Times New Roman"/>
          <w:sz w:val="28"/>
          <w:szCs w:val="28"/>
        </w:rPr>
        <w:t>管理機關之臨時水電費用。另前述乙方所需之水電，乙方亦得考慮於設置案場增設獨立電表及水表，以供因應。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管理機關有權要求該工作人員不得再進入施工。</w:t>
      </w:r>
    </w:p>
    <w:p w14:paraId="6E34F45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工作人員須聽從不動產</w:t>
      </w:r>
      <w:r w:rsidR="008A5CCA" w:rsidRPr="00166B61">
        <w:rPr>
          <w:rFonts w:ascii="Times New Roman" w:eastAsia="標楷體" w:hAnsi="Times New Roman" w:cs="Times New Roman"/>
          <w:sz w:val="28"/>
          <w:szCs w:val="28"/>
        </w:rPr>
        <w:t>管理機關</w:t>
      </w:r>
      <w:r w:rsidRPr="00166B61">
        <w:rPr>
          <w:rFonts w:ascii="Times New Roman" w:eastAsia="標楷體" w:hAnsi="Times New Roman" w:cs="Times New Roman"/>
          <w:sz w:val="28"/>
          <w:szCs w:val="28"/>
        </w:rPr>
        <w:t>人員的指示，非經同意車輛不得入內，如有任何需求應事先</w:t>
      </w:r>
      <w:proofErr w:type="gramStart"/>
      <w:r w:rsidRPr="00166B61">
        <w:rPr>
          <w:rFonts w:ascii="Times New Roman" w:eastAsia="標楷體" w:hAnsi="Times New Roman" w:cs="Times New Roman"/>
          <w:sz w:val="28"/>
          <w:szCs w:val="28"/>
        </w:rPr>
        <w:t>洽</w:t>
      </w:r>
      <w:proofErr w:type="gramEnd"/>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於不動產管理機關辦公或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166B61">
        <w:rPr>
          <w:rFonts w:ascii="Times New Roman" w:eastAsia="標楷體" w:hAnsi="Times New Roman" w:cs="Times New Roman"/>
          <w:sz w:val="28"/>
          <w:szCs w:val="28"/>
        </w:rPr>
        <w:t>邊溝或</w:t>
      </w:r>
      <w:proofErr w:type="gramEnd"/>
      <w:r w:rsidRPr="00166B61">
        <w:rPr>
          <w:rFonts w:ascii="Times New Roman" w:eastAsia="標楷體" w:hAnsi="Times New Roman" w:cs="Times New Roman"/>
          <w:sz w:val="28"/>
          <w:szCs w:val="28"/>
        </w:rPr>
        <w:t>預埋排水管（</w:t>
      </w:r>
      <w:proofErr w:type="gramStart"/>
      <w:r w:rsidRPr="00166B61">
        <w:rPr>
          <w:rFonts w:ascii="Times New Roman" w:eastAsia="標楷體" w:hAnsi="Times New Roman" w:cs="Times New Roman"/>
          <w:sz w:val="28"/>
          <w:szCs w:val="28"/>
        </w:rPr>
        <w:t>＊</w:t>
      </w:r>
      <w:proofErr w:type="gramEnd"/>
      <w:r w:rsidRPr="00166B61">
        <w:rPr>
          <w:rFonts w:ascii="Times New Roman" w:eastAsia="標楷體" w:hAnsi="Times New Roman" w:cs="Times New Roman"/>
          <w:sz w:val="28"/>
          <w:szCs w:val="28"/>
        </w:rPr>
        <w:t>實際以案場現況</w:t>
      </w:r>
      <w:proofErr w:type="gramStart"/>
      <w:r w:rsidRPr="00166B61">
        <w:rPr>
          <w:rFonts w:ascii="Times New Roman" w:eastAsia="標楷體" w:hAnsi="Times New Roman" w:cs="Times New Roman"/>
          <w:sz w:val="28"/>
          <w:szCs w:val="28"/>
        </w:rPr>
        <w:t>洩</w:t>
      </w:r>
      <w:proofErr w:type="gramEnd"/>
      <w:r w:rsidRPr="00166B61">
        <w:rPr>
          <w:rFonts w:ascii="Times New Roman" w:eastAsia="標楷體" w:hAnsi="Times New Roman" w:cs="Times New Roman"/>
          <w:sz w:val="28"/>
          <w:szCs w:val="28"/>
        </w:rPr>
        <w:t>水坡度及方位考量），以使水路</w:t>
      </w:r>
      <w:proofErr w:type="gramStart"/>
      <w:r w:rsidRPr="00166B61">
        <w:rPr>
          <w:rFonts w:ascii="Times New Roman" w:eastAsia="標楷體" w:hAnsi="Times New Roman" w:cs="Times New Roman"/>
          <w:sz w:val="28"/>
          <w:szCs w:val="28"/>
        </w:rPr>
        <w:t>暢通，</w:t>
      </w:r>
      <w:proofErr w:type="gramEnd"/>
      <w:r w:rsidRPr="00166B61">
        <w:rPr>
          <w:rFonts w:ascii="Times New Roman" w:eastAsia="標楷體" w:hAnsi="Times New Roman" w:cs="Times New Roman"/>
          <w:sz w:val="28"/>
          <w:szCs w:val="28"/>
        </w:rPr>
        <w:t>避免造成積水，致有發生漏水之虞。</w:t>
      </w:r>
    </w:p>
    <w:p w14:paraId="394F58A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管理機關（單位）同意後遷移至適當地點，遷移設施費用由乙方負擔。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於進出設置案場應配合甲方或</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管理機關入場防疫消毒之規定。</w:t>
      </w:r>
      <w:r w:rsidRPr="00166B61">
        <w:rPr>
          <w:rFonts w:ascii="Times New Roman" w:eastAsia="標楷體" w:hAnsi="Times New Roman" w:cs="Times New Roman"/>
          <w:sz w:val="28"/>
          <w:szCs w:val="28"/>
        </w:rPr>
        <w:t xml:space="preserve"> </w:t>
      </w:r>
    </w:p>
    <w:p w14:paraId="7DAFF258" w14:textId="77777777" w:rsidR="00375353"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39629A7E" w14:textId="69B3956A" w:rsidR="00F165D9" w:rsidRPr="00AB33E6" w:rsidRDefault="00F165D9"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AB33E6">
        <w:rPr>
          <w:rFonts w:ascii="Times New Roman" w:eastAsia="標楷體" w:hAnsi="Times New Roman" w:cs="Times New Roman" w:hint="eastAsia"/>
          <w:sz w:val="28"/>
          <w:szCs w:val="28"/>
        </w:rPr>
        <w:t>承租廠商應於本太陽光電發電系統設置前，</w:t>
      </w:r>
      <w:r w:rsidR="00BC3236" w:rsidRPr="00AB33E6">
        <w:rPr>
          <w:rFonts w:ascii="Times New Roman" w:eastAsia="標楷體" w:hAnsi="Times New Roman" w:cs="Times New Roman" w:hint="eastAsia"/>
          <w:sz w:val="28"/>
          <w:szCs w:val="28"/>
        </w:rPr>
        <w:t>會同甲方將欲設置之建築物現況做成記錄，避免爾後光電設置完成後針對欲設置之建築物各項毀損或漏水產生爭議</w:t>
      </w:r>
      <w:r w:rsidR="002A1419" w:rsidRPr="00AB33E6">
        <w:rPr>
          <w:rFonts w:ascii="Times New Roman" w:eastAsia="標楷體" w:hAnsi="Times New Roman" w:cs="Times New Roman" w:hint="eastAsia"/>
          <w:sz w:val="28"/>
          <w:szCs w:val="28"/>
        </w:rPr>
        <w:t>。</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6BA7" w14:textId="77777777" w:rsidR="003919EF" w:rsidRDefault="003919EF" w:rsidP="004B7D62">
      <w:r>
        <w:separator/>
      </w:r>
    </w:p>
  </w:endnote>
  <w:endnote w:type="continuationSeparator" w:id="0">
    <w:p w14:paraId="0DEE4F92" w14:textId="77777777" w:rsidR="003919EF" w:rsidRDefault="003919EF"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352359"/>
      <w:docPartObj>
        <w:docPartGallery w:val="Page Numbers (Bottom of Page)"/>
        <w:docPartUnique/>
      </w:docPartObj>
    </w:sdtPr>
    <w:sdtContent>
      <w:p w14:paraId="2AB194D0" w14:textId="5E74D0B3" w:rsidR="004350BA" w:rsidRDefault="004350BA">
        <w:pPr>
          <w:pStyle w:val="aa"/>
          <w:jc w:val="center"/>
        </w:pPr>
        <w:r>
          <w:fldChar w:fldCharType="begin"/>
        </w:r>
        <w:r>
          <w:instrText>PAGE   \* MERGEFORMAT</w:instrText>
        </w:r>
        <w:r>
          <w:fldChar w:fldCharType="separate"/>
        </w:r>
        <w:r w:rsidR="0098627B" w:rsidRPr="0098627B">
          <w:rPr>
            <w:noProof/>
            <w:lang w:val="zh-TW"/>
          </w:rPr>
          <w:t>18</w:t>
        </w:r>
        <w:r>
          <w:fldChar w:fldCharType="end"/>
        </w:r>
      </w:p>
    </w:sdtContent>
  </w:sdt>
  <w:p w14:paraId="79A6CB7F" w14:textId="77777777" w:rsidR="004350BA" w:rsidRDefault="004350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D102F" w14:textId="77777777" w:rsidR="003919EF" w:rsidRDefault="003919EF" w:rsidP="004B7D62">
      <w:r>
        <w:separator/>
      </w:r>
    </w:p>
  </w:footnote>
  <w:footnote w:type="continuationSeparator" w:id="0">
    <w:p w14:paraId="505A8C1C" w14:textId="77777777" w:rsidR="003919EF" w:rsidRDefault="003919EF"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5D31540"/>
    <w:multiLevelType w:val="hybridMultilevel"/>
    <w:tmpl w:val="A68EFFC0"/>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8F4A75"/>
    <w:multiLevelType w:val="hybridMultilevel"/>
    <w:tmpl w:val="A36E4A16"/>
    <w:lvl w:ilvl="0" w:tplc="7D20B444">
      <w:start w:val="1"/>
      <w:numFmt w:val="taiwaneseCountingThousand"/>
      <w:lvlText w:val="第%1條"/>
      <w:lvlJc w:val="left"/>
      <w:pPr>
        <w:tabs>
          <w:tab w:val="num" w:pos="1140"/>
        </w:tabs>
        <w:ind w:left="1140" w:hanging="1140"/>
      </w:pPr>
      <w:rPr>
        <w:rFonts w:hint="default"/>
        <w:color w:val="auto"/>
        <w:lang w:val="en-US"/>
      </w:rPr>
    </w:lvl>
    <w:lvl w:ilvl="1" w:tplc="04090019">
      <w:start w:val="1"/>
      <w:numFmt w:val="ideographTraditional"/>
      <w:lvlText w:val="%2、"/>
      <w:lvlJc w:val="left"/>
      <w:pPr>
        <w:tabs>
          <w:tab w:val="num" w:pos="974"/>
        </w:tabs>
        <w:ind w:left="974" w:hanging="480"/>
      </w:pPr>
    </w:lvl>
    <w:lvl w:ilvl="2" w:tplc="833E5D78">
      <w:start w:val="1"/>
      <w:numFmt w:val="taiwaneseCountingThousand"/>
      <w:lvlText w:val="(%3)"/>
      <w:lvlJc w:val="left"/>
      <w:pPr>
        <w:ind w:left="1189" w:hanging="480"/>
      </w:pPr>
      <w:rPr>
        <w:rFonts w:ascii="標楷體" w:eastAsia="標楷體" w:hAnsi="標楷體" w:cs="新細明體" w:hint="default"/>
        <w:color w:val="000000"/>
        <w:sz w:val="28"/>
      </w:r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2C363EA"/>
    <w:multiLevelType w:val="multilevel"/>
    <w:tmpl w:val="8672541C"/>
    <w:styleLink w:val="WWNum29"/>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7"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4"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5"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8"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2"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5"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6" w15:restartNumberingAfterBreak="0">
    <w:nsid w:val="5DA713A5"/>
    <w:multiLevelType w:val="hybridMultilevel"/>
    <w:tmpl w:val="60BC9ADA"/>
    <w:lvl w:ilvl="0" w:tplc="977E3CCA">
      <w:start w:val="8"/>
      <w:numFmt w:val="taiwaneseCountingThousand"/>
      <w:suff w:val="space"/>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8"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EB378B"/>
    <w:multiLevelType w:val="hybridMultilevel"/>
    <w:tmpl w:val="8946C798"/>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602"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7307C32"/>
    <w:multiLevelType w:val="hybridMultilevel"/>
    <w:tmpl w:val="71BC94A4"/>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5"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7"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15:restartNumberingAfterBreak="0">
    <w:nsid w:val="776B104F"/>
    <w:multiLevelType w:val="hybridMultilevel"/>
    <w:tmpl w:val="8C38CD56"/>
    <w:lvl w:ilvl="0" w:tplc="833E5D78">
      <w:start w:val="1"/>
      <w:numFmt w:val="taiwaneseCountingThousand"/>
      <w:lvlText w:val="(%1)"/>
      <w:lvlJc w:val="left"/>
      <w:pPr>
        <w:ind w:left="153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361" w:hanging="480"/>
      </w:pPr>
    </w:lvl>
    <w:lvl w:ilvl="2" w:tplc="0409001B" w:tentative="1">
      <w:start w:val="1"/>
      <w:numFmt w:val="lowerRoman"/>
      <w:lvlText w:val="%3."/>
      <w:lvlJc w:val="right"/>
      <w:pPr>
        <w:ind w:left="841" w:hanging="480"/>
      </w:pPr>
    </w:lvl>
    <w:lvl w:ilvl="3" w:tplc="0409000F">
      <w:start w:val="1"/>
      <w:numFmt w:val="decimal"/>
      <w:lvlText w:val="%4."/>
      <w:lvlJc w:val="left"/>
      <w:pPr>
        <w:ind w:left="1321" w:hanging="480"/>
      </w:pPr>
    </w:lvl>
    <w:lvl w:ilvl="4" w:tplc="04090019" w:tentative="1">
      <w:start w:val="1"/>
      <w:numFmt w:val="ideographTraditional"/>
      <w:lvlText w:val="%5、"/>
      <w:lvlJc w:val="left"/>
      <w:pPr>
        <w:ind w:left="1801" w:hanging="480"/>
      </w:pPr>
    </w:lvl>
    <w:lvl w:ilvl="5" w:tplc="0409001B" w:tentative="1">
      <w:start w:val="1"/>
      <w:numFmt w:val="lowerRoman"/>
      <w:lvlText w:val="%6."/>
      <w:lvlJc w:val="right"/>
      <w:pPr>
        <w:ind w:left="2281" w:hanging="480"/>
      </w:pPr>
    </w:lvl>
    <w:lvl w:ilvl="6" w:tplc="0409000F" w:tentative="1">
      <w:start w:val="1"/>
      <w:numFmt w:val="decimal"/>
      <w:lvlText w:val="%7."/>
      <w:lvlJc w:val="left"/>
      <w:pPr>
        <w:ind w:left="2761" w:hanging="480"/>
      </w:pPr>
    </w:lvl>
    <w:lvl w:ilvl="7" w:tplc="04090019" w:tentative="1">
      <w:start w:val="1"/>
      <w:numFmt w:val="ideographTraditional"/>
      <w:lvlText w:val="%8、"/>
      <w:lvlJc w:val="left"/>
      <w:pPr>
        <w:ind w:left="3241" w:hanging="480"/>
      </w:pPr>
    </w:lvl>
    <w:lvl w:ilvl="8" w:tplc="0409001B" w:tentative="1">
      <w:start w:val="1"/>
      <w:numFmt w:val="lowerRoman"/>
      <w:lvlText w:val="%9."/>
      <w:lvlJc w:val="right"/>
      <w:pPr>
        <w:ind w:left="3721" w:hanging="480"/>
      </w:pPr>
    </w:lvl>
  </w:abstractNum>
  <w:abstractNum w:abstractNumId="40"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1"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2"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3"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16cid:durableId="2060783234">
    <w:abstractNumId w:val="3"/>
  </w:num>
  <w:num w:numId="2" w16cid:durableId="1550073961">
    <w:abstractNumId w:val="8"/>
  </w:num>
  <w:num w:numId="3" w16cid:durableId="8403905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929836">
    <w:abstractNumId w:val="17"/>
  </w:num>
  <w:num w:numId="5" w16cid:durableId="325210080">
    <w:abstractNumId w:val="13"/>
  </w:num>
  <w:num w:numId="6" w16cid:durableId="1014115417">
    <w:abstractNumId w:val="42"/>
  </w:num>
  <w:num w:numId="7" w16cid:durableId="624774935">
    <w:abstractNumId w:val="27"/>
  </w:num>
  <w:num w:numId="8" w16cid:durableId="1772624445">
    <w:abstractNumId w:val="32"/>
  </w:num>
  <w:num w:numId="9" w16cid:durableId="1616936909">
    <w:abstractNumId w:val="1"/>
  </w:num>
  <w:num w:numId="10" w16cid:durableId="1830056333">
    <w:abstractNumId w:val="11"/>
  </w:num>
  <w:num w:numId="11" w16cid:durableId="2132431495">
    <w:abstractNumId w:val="24"/>
  </w:num>
  <w:num w:numId="12" w16cid:durableId="2068335769">
    <w:abstractNumId w:val="0"/>
  </w:num>
  <w:num w:numId="13" w16cid:durableId="1538353003">
    <w:abstractNumId w:val="19"/>
  </w:num>
  <w:num w:numId="14" w16cid:durableId="709652117">
    <w:abstractNumId w:val="36"/>
  </w:num>
  <w:num w:numId="15" w16cid:durableId="2087024132">
    <w:abstractNumId w:val="43"/>
  </w:num>
  <w:num w:numId="16" w16cid:durableId="1727561332">
    <w:abstractNumId w:val="5"/>
  </w:num>
  <w:num w:numId="17" w16cid:durableId="893351603">
    <w:abstractNumId w:val="12"/>
  </w:num>
  <w:num w:numId="18" w16cid:durableId="974212040">
    <w:abstractNumId w:val="34"/>
  </w:num>
  <w:num w:numId="19" w16cid:durableId="728572717">
    <w:abstractNumId w:val="37"/>
  </w:num>
  <w:num w:numId="20" w16cid:durableId="1582569334">
    <w:abstractNumId w:val="7"/>
  </w:num>
  <w:num w:numId="21" w16cid:durableId="1336877549">
    <w:abstractNumId w:val="29"/>
  </w:num>
  <w:num w:numId="22" w16cid:durableId="1018393188">
    <w:abstractNumId w:val="35"/>
  </w:num>
  <w:num w:numId="23" w16cid:durableId="11423302">
    <w:abstractNumId w:val="9"/>
  </w:num>
  <w:num w:numId="24" w16cid:durableId="1530600917">
    <w:abstractNumId w:val="4"/>
  </w:num>
  <w:num w:numId="25" w16cid:durableId="1573733056">
    <w:abstractNumId w:val="18"/>
  </w:num>
  <w:num w:numId="26" w16cid:durableId="145127976">
    <w:abstractNumId w:val="31"/>
  </w:num>
  <w:num w:numId="27" w16cid:durableId="275795768">
    <w:abstractNumId w:val="39"/>
  </w:num>
  <w:num w:numId="28" w16cid:durableId="1561019569">
    <w:abstractNumId w:val="16"/>
  </w:num>
  <w:num w:numId="29" w16cid:durableId="1969823962">
    <w:abstractNumId w:val="40"/>
  </w:num>
  <w:num w:numId="30" w16cid:durableId="660160973">
    <w:abstractNumId w:val="41"/>
  </w:num>
  <w:num w:numId="31" w16cid:durableId="1718121170">
    <w:abstractNumId w:val="10"/>
  </w:num>
  <w:num w:numId="32" w16cid:durableId="1524202988">
    <w:abstractNumId w:val="15"/>
  </w:num>
  <w:num w:numId="33" w16cid:durableId="1503667260">
    <w:abstractNumId w:val="22"/>
  </w:num>
  <w:num w:numId="34" w16cid:durableId="1545944473">
    <w:abstractNumId w:val="23"/>
  </w:num>
  <w:num w:numId="35" w16cid:durableId="747001985">
    <w:abstractNumId w:val="25"/>
  </w:num>
  <w:num w:numId="36" w16cid:durableId="870648355">
    <w:abstractNumId w:val="20"/>
  </w:num>
  <w:num w:numId="37" w16cid:durableId="629702323">
    <w:abstractNumId w:val="14"/>
  </w:num>
  <w:num w:numId="38" w16cid:durableId="344019539">
    <w:abstractNumId w:val="21"/>
  </w:num>
  <w:num w:numId="39" w16cid:durableId="1129709769">
    <w:abstractNumId w:val="33"/>
  </w:num>
  <w:num w:numId="40" w16cid:durableId="103155827">
    <w:abstractNumId w:val="28"/>
  </w:num>
  <w:num w:numId="41" w16cid:durableId="876623033">
    <w:abstractNumId w:val="26"/>
  </w:num>
  <w:num w:numId="42" w16cid:durableId="1471481814">
    <w:abstractNumId w:val="2"/>
  </w:num>
  <w:num w:numId="43" w16cid:durableId="264312612">
    <w:abstractNumId w:val="30"/>
  </w:num>
  <w:num w:numId="44" w16cid:durableId="384376917">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B1E"/>
    <w:rsid w:val="00001732"/>
    <w:rsid w:val="00007BA2"/>
    <w:rsid w:val="00012E77"/>
    <w:rsid w:val="00021CFB"/>
    <w:rsid w:val="000265CF"/>
    <w:rsid w:val="00034371"/>
    <w:rsid w:val="000369EF"/>
    <w:rsid w:val="00047B49"/>
    <w:rsid w:val="00050B76"/>
    <w:rsid w:val="000548E2"/>
    <w:rsid w:val="00057E4D"/>
    <w:rsid w:val="00064B1E"/>
    <w:rsid w:val="000655E3"/>
    <w:rsid w:val="000666BF"/>
    <w:rsid w:val="00067649"/>
    <w:rsid w:val="00074D3F"/>
    <w:rsid w:val="000852F7"/>
    <w:rsid w:val="00086846"/>
    <w:rsid w:val="000931C7"/>
    <w:rsid w:val="000956F1"/>
    <w:rsid w:val="000957E0"/>
    <w:rsid w:val="00096411"/>
    <w:rsid w:val="00097982"/>
    <w:rsid w:val="000A2071"/>
    <w:rsid w:val="000A2317"/>
    <w:rsid w:val="000A3AB5"/>
    <w:rsid w:val="000B361C"/>
    <w:rsid w:val="000B5A71"/>
    <w:rsid w:val="000B7987"/>
    <w:rsid w:val="000B7FD3"/>
    <w:rsid w:val="000C0A61"/>
    <w:rsid w:val="000C0AF6"/>
    <w:rsid w:val="000C0D03"/>
    <w:rsid w:val="000C4097"/>
    <w:rsid w:val="000C5EC9"/>
    <w:rsid w:val="000D07CB"/>
    <w:rsid w:val="000D098B"/>
    <w:rsid w:val="000D157A"/>
    <w:rsid w:val="000D2F0B"/>
    <w:rsid w:val="000D5743"/>
    <w:rsid w:val="000E38F3"/>
    <w:rsid w:val="000E542C"/>
    <w:rsid w:val="000E5954"/>
    <w:rsid w:val="000E5B88"/>
    <w:rsid w:val="000E7010"/>
    <w:rsid w:val="000F0BEF"/>
    <w:rsid w:val="000F41C4"/>
    <w:rsid w:val="00111634"/>
    <w:rsid w:val="00111763"/>
    <w:rsid w:val="001123EA"/>
    <w:rsid w:val="001130EA"/>
    <w:rsid w:val="001200F1"/>
    <w:rsid w:val="001206A3"/>
    <w:rsid w:val="00122B11"/>
    <w:rsid w:val="00124CF1"/>
    <w:rsid w:val="00125EDB"/>
    <w:rsid w:val="00126712"/>
    <w:rsid w:val="0013653E"/>
    <w:rsid w:val="0013799F"/>
    <w:rsid w:val="00141E80"/>
    <w:rsid w:val="00143A24"/>
    <w:rsid w:val="001507C5"/>
    <w:rsid w:val="00151BF2"/>
    <w:rsid w:val="00153CD2"/>
    <w:rsid w:val="00154266"/>
    <w:rsid w:val="00155A47"/>
    <w:rsid w:val="001569BB"/>
    <w:rsid w:val="00156AA6"/>
    <w:rsid w:val="001607E4"/>
    <w:rsid w:val="00161750"/>
    <w:rsid w:val="00165E27"/>
    <w:rsid w:val="00166B61"/>
    <w:rsid w:val="00172267"/>
    <w:rsid w:val="0017531F"/>
    <w:rsid w:val="0017678A"/>
    <w:rsid w:val="0018008E"/>
    <w:rsid w:val="00180D7B"/>
    <w:rsid w:val="00187320"/>
    <w:rsid w:val="00191927"/>
    <w:rsid w:val="00191966"/>
    <w:rsid w:val="0019295A"/>
    <w:rsid w:val="00194389"/>
    <w:rsid w:val="00195B70"/>
    <w:rsid w:val="001964E0"/>
    <w:rsid w:val="001A2086"/>
    <w:rsid w:val="001A5730"/>
    <w:rsid w:val="001B118D"/>
    <w:rsid w:val="001B2DA8"/>
    <w:rsid w:val="001B5FC1"/>
    <w:rsid w:val="001B7AAD"/>
    <w:rsid w:val="001C020E"/>
    <w:rsid w:val="001C0ACA"/>
    <w:rsid w:val="001C1806"/>
    <w:rsid w:val="001C5AF5"/>
    <w:rsid w:val="001C6059"/>
    <w:rsid w:val="001C6B95"/>
    <w:rsid w:val="001D14FC"/>
    <w:rsid w:val="001D18D6"/>
    <w:rsid w:val="001D1DA3"/>
    <w:rsid w:val="001D1FA8"/>
    <w:rsid w:val="001D230D"/>
    <w:rsid w:val="001D2F57"/>
    <w:rsid w:val="001D512A"/>
    <w:rsid w:val="001D7455"/>
    <w:rsid w:val="001E0365"/>
    <w:rsid w:val="001E47B9"/>
    <w:rsid w:val="001E48FA"/>
    <w:rsid w:val="001E4D14"/>
    <w:rsid w:val="001E4DA8"/>
    <w:rsid w:val="001E6E88"/>
    <w:rsid w:val="001F5DF8"/>
    <w:rsid w:val="0020052C"/>
    <w:rsid w:val="00200836"/>
    <w:rsid w:val="002047CD"/>
    <w:rsid w:val="00206CB1"/>
    <w:rsid w:val="00213CFA"/>
    <w:rsid w:val="002141C0"/>
    <w:rsid w:val="00216D36"/>
    <w:rsid w:val="00226220"/>
    <w:rsid w:val="002309E9"/>
    <w:rsid w:val="00231B71"/>
    <w:rsid w:val="00232DBF"/>
    <w:rsid w:val="00233AA7"/>
    <w:rsid w:val="002408CD"/>
    <w:rsid w:val="00244DAF"/>
    <w:rsid w:val="002454F9"/>
    <w:rsid w:val="002548F4"/>
    <w:rsid w:val="0026013E"/>
    <w:rsid w:val="002629C1"/>
    <w:rsid w:val="00271579"/>
    <w:rsid w:val="00272188"/>
    <w:rsid w:val="00272559"/>
    <w:rsid w:val="00272A77"/>
    <w:rsid w:val="002741CB"/>
    <w:rsid w:val="0028715F"/>
    <w:rsid w:val="00290A68"/>
    <w:rsid w:val="0029177E"/>
    <w:rsid w:val="00291B41"/>
    <w:rsid w:val="00296EE9"/>
    <w:rsid w:val="00297BEB"/>
    <w:rsid w:val="002A1419"/>
    <w:rsid w:val="002A20AA"/>
    <w:rsid w:val="002A5848"/>
    <w:rsid w:val="002A5C1F"/>
    <w:rsid w:val="002A6687"/>
    <w:rsid w:val="002B0EEC"/>
    <w:rsid w:val="002B3EA7"/>
    <w:rsid w:val="002C1FDB"/>
    <w:rsid w:val="002C42E5"/>
    <w:rsid w:val="002C4CFD"/>
    <w:rsid w:val="002C5ABD"/>
    <w:rsid w:val="002C5B34"/>
    <w:rsid w:val="002C6220"/>
    <w:rsid w:val="002C67C5"/>
    <w:rsid w:val="002D5352"/>
    <w:rsid w:val="002D5A17"/>
    <w:rsid w:val="002E0DC2"/>
    <w:rsid w:val="002E13DE"/>
    <w:rsid w:val="002E3F99"/>
    <w:rsid w:val="002E7219"/>
    <w:rsid w:val="002E7A30"/>
    <w:rsid w:val="002F4862"/>
    <w:rsid w:val="002F5C9D"/>
    <w:rsid w:val="0030032F"/>
    <w:rsid w:val="00304466"/>
    <w:rsid w:val="00311B33"/>
    <w:rsid w:val="003150DC"/>
    <w:rsid w:val="0032308E"/>
    <w:rsid w:val="003232AD"/>
    <w:rsid w:val="00323BCB"/>
    <w:rsid w:val="00326AE4"/>
    <w:rsid w:val="003321AB"/>
    <w:rsid w:val="003336FE"/>
    <w:rsid w:val="00333E4E"/>
    <w:rsid w:val="00350D8E"/>
    <w:rsid w:val="00351F9C"/>
    <w:rsid w:val="0035286D"/>
    <w:rsid w:val="003553BD"/>
    <w:rsid w:val="0036062F"/>
    <w:rsid w:val="00367802"/>
    <w:rsid w:val="003711C9"/>
    <w:rsid w:val="003740D7"/>
    <w:rsid w:val="0037520E"/>
    <w:rsid w:val="00375353"/>
    <w:rsid w:val="00386020"/>
    <w:rsid w:val="00386FA2"/>
    <w:rsid w:val="003919EF"/>
    <w:rsid w:val="003973AE"/>
    <w:rsid w:val="003A2E79"/>
    <w:rsid w:val="003A5379"/>
    <w:rsid w:val="003A7CBE"/>
    <w:rsid w:val="003B2BA6"/>
    <w:rsid w:val="003B378D"/>
    <w:rsid w:val="003B4C6A"/>
    <w:rsid w:val="003B795B"/>
    <w:rsid w:val="003C25B0"/>
    <w:rsid w:val="003C3027"/>
    <w:rsid w:val="003C6060"/>
    <w:rsid w:val="003D0697"/>
    <w:rsid w:val="003D7E92"/>
    <w:rsid w:val="003E1C20"/>
    <w:rsid w:val="003E5BA0"/>
    <w:rsid w:val="003F4FA1"/>
    <w:rsid w:val="00401137"/>
    <w:rsid w:val="00402C42"/>
    <w:rsid w:val="0040497E"/>
    <w:rsid w:val="00411346"/>
    <w:rsid w:val="00414E92"/>
    <w:rsid w:val="00421CCF"/>
    <w:rsid w:val="004224E5"/>
    <w:rsid w:val="00424E18"/>
    <w:rsid w:val="0043206C"/>
    <w:rsid w:val="0043453D"/>
    <w:rsid w:val="004350BA"/>
    <w:rsid w:val="00435F9B"/>
    <w:rsid w:val="004404A4"/>
    <w:rsid w:val="00443A0E"/>
    <w:rsid w:val="00453BD7"/>
    <w:rsid w:val="0046636B"/>
    <w:rsid w:val="004714BD"/>
    <w:rsid w:val="00473A77"/>
    <w:rsid w:val="00476EB6"/>
    <w:rsid w:val="00477B9A"/>
    <w:rsid w:val="004819F8"/>
    <w:rsid w:val="0048205A"/>
    <w:rsid w:val="00482EDD"/>
    <w:rsid w:val="00484465"/>
    <w:rsid w:val="0048546D"/>
    <w:rsid w:val="00486FDA"/>
    <w:rsid w:val="00487070"/>
    <w:rsid w:val="00487F76"/>
    <w:rsid w:val="004947BE"/>
    <w:rsid w:val="004A0B2C"/>
    <w:rsid w:val="004A59EC"/>
    <w:rsid w:val="004B0581"/>
    <w:rsid w:val="004B102E"/>
    <w:rsid w:val="004B1A1A"/>
    <w:rsid w:val="004B2FDC"/>
    <w:rsid w:val="004B7D62"/>
    <w:rsid w:val="004D1E49"/>
    <w:rsid w:val="004D23C5"/>
    <w:rsid w:val="004D5889"/>
    <w:rsid w:val="004D79EE"/>
    <w:rsid w:val="004E32FA"/>
    <w:rsid w:val="004F0EC2"/>
    <w:rsid w:val="004F53D8"/>
    <w:rsid w:val="004F59CA"/>
    <w:rsid w:val="005019BC"/>
    <w:rsid w:val="00503E38"/>
    <w:rsid w:val="00505E42"/>
    <w:rsid w:val="00506288"/>
    <w:rsid w:val="0050700F"/>
    <w:rsid w:val="00507E7F"/>
    <w:rsid w:val="0051151F"/>
    <w:rsid w:val="0051160C"/>
    <w:rsid w:val="0051418F"/>
    <w:rsid w:val="00514266"/>
    <w:rsid w:val="00514B29"/>
    <w:rsid w:val="00516292"/>
    <w:rsid w:val="0052399A"/>
    <w:rsid w:val="00523B8B"/>
    <w:rsid w:val="00541E57"/>
    <w:rsid w:val="0054543B"/>
    <w:rsid w:val="00546120"/>
    <w:rsid w:val="005502E7"/>
    <w:rsid w:val="00551793"/>
    <w:rsid w:val="0055209A"/>
    <w:rsid w:val="00557C7B"/>
    <w:rsid w:val="0056402F"/>
    <w:rsid w:val="0057378E"/>
    <w:rsid w:val="005744BD"/>
    <w:rsid w:val="00575032"/>
    <w:rsid w:val="00577AE6"/>
    <w:rsid w:val="00582F71"/>
    <w:rsid w:val="00584ABE"/>
    <w:rsid w:val="005938F6"/>
    <w:rsid w:val="0059476F"/>
    <w:rsid w:val="005961FE"/>
    <w:rsid w:val="0059628F"/>
    <w:rsid w:val="005A0EA9"/>
    <w:rsid w:val="005A333F"/>
    <w:rsid w:val="005A6509"/>
    <w:rsid w:val="005A7259"/>
    <w:rsid w:val="005B0E52"/>
    <w:rsid w:val="005B6CB1"/>
    <w:rsid w:val="005C43FA"/>
    <w:rsid w:val="005C4DD4"/>
    <w:rsid w:val="005C54AC"/>
    <w:rsid w:val="005C70B4"/>
    <w:rsid w:val="005D34BE"/>
    <w:rsid w:val="005D5483"/>
    <w:rsid w:val="005D5DC9"/>
    <w:rsid w:val="005D6FE7"/>
    <w:rsid w:val="005E025A"/>
    <w:rsid w:val="005E0E1C"/>
    <w:rsid w:val="005E1062"/>
    <w:rsid w:val="005E5B91"/>
    <w:rsid w:val="005E67B6"/>
    <w:rsid w:val="005F2C19"/>
    <w:rsid w:val="005F7ECA"/>
    <w:rsid w:val="00611801"/>
    <w:rsid w:val="0061273F"/>
    <w:rsid w:val="00615A5C"/>
    <w:rsid w:val="00615C06"/>
    <w:rsid w:val="006256A5"/>
    <w:rsid w:val="00631225"/>
    <w:rsid w:val="00636AEB"/>
    <w:rsid w:val="006371C2"/>
    <w:rsid w:val="00647154"/>
    <w:rsid w:val="00651B3D"/>
    <w:rsid w:val="00653897"/>
    <w:rsid w:val="00656BFC"/>
    <w:rsid w:val="006601BE"/>
    <w:rsid w:val="00660ED7"/>
    <w:rsid w:val="006622F9"/>
    <w:rsid w:val="00667BF9"/>
    <w:rsid w:val="00671918"/>
    <w:rsid w:val="006738D2"/>
    <w:rsid w:val="00673ACC"/>
    <w:rsid w:val="00673BFA"/>
    <w:rsid w:val="00674F84"/>
    <w:rsid w:val="006814B0"/>
    <w:rsid w:val="006818A3"/>
    <w:rsid w:val="00683E8F"/>
    <w:rsid w:val="00684310"/>
    <w:rsid w:val="00684752"/>
    <w:rsid w:val="00684F5E"/>
    <w:rsid w:val="00690371"/>
    <w:rsid w:val="00692273"/>
    <w:rsid w:val="0069423A"/>
    <w:rsid w:val="006A1206"/>
    <w:rsid w:val="006B27E2"/>
    <w:rsid w:val="006B2FC2"/>
    <w:rsid w:val="006B36BA"/>
    <w:rsid w:val="006B5E09"/>
    <w:rsid w:val="006B6ED0"/>
    <w:rsid w:val="006C33CD"/>
    <w:rsid w:val="006D08C6"/>
    <w:rsid w:val="006E0895"/>
    <w:rsid w:val="006E3EA0"/>
    <w:rsid w:val="006E4DB1"/>
    <w:rsid w:val="006E6D8A"/>
    <w:rsid w:val="006F46C1"/>
    <w:rsid w:val="006F4F87"/>
    <w:rsid w:val="006F568A"/>
    <w:rsid w:val="00702C87"/>
    <w:rsid w:val="007034F8"/>
    <w:rsid w:val="00703C1E"/>
    <w:rsid w:val="007040DC"/>
    <w:rsid w:val="00704FE8"/>
    <w:rsid w:val="0071186A"/>
    <w:rsid w:val="00712D0E"/>
    <w:rsid w:val="007134D0"/>
    <w:rsid w:val="0071532F"/>
    <w:rsid w:val="0071708D"/>
    <w:rsid w:val="0071737A"/>
    <w:rsid w:val="00720AFC"/>
    <w:rsid w:val="00723953"/>
    <w:rsid w:val="00724A91"/>
    <w:rsid w:val="00731017"/>
    <w:rsid w:val="007315B3"/>
    <w:rsid w:val="00732384"/>
    <w:rsid w:val="00742B10"/>
    <w:rsid w:val="00744499"/>
    <w:rsid w:val="007479FE"/>
    <w:rsid w:val="00753875"/>
    <w:rsid w:val="00755344"/>
    <w:rsid w:val="00763AD7"/>
    <w:rsid w:val="00766080"/>
    <w:rsid w:val="007735EB"/>
    <w:rsid w:val="00777204"/>
    <w:rsid w:val="00777ED1"/>
    <w:rsid w:val="00782A36"/>
    <w:rsid w:val="00785BA2"/>
    <w:rsid w:val="00787CB8"/>
    <w:rsid w:val="00791C2F"/>
    <w:rsid w:val="00795611"/>
    <w:rsid w:val="00795974"/>
    <w:rsid w:val="007974A0"/>
    <w:rsid w:val="007A0F58"/>
    <w:rsid w:val="007A506F"/>
    <w:rsid w:val="007B1D3D"/>
    <w:rsid w:val="007C13AA"/>
    <w:rsid w:val="007C14DC"/>
    <w:rsid w:val="007C2C88"/>
    <w:rsid w:val="007C3272"/>
    <w:rsid w:val="007C4AB2"/>
    <w:rsid w:val="007C75E5"/>
    <w:rsid w:val="007D0337"/>
    <w:rsid w:val="007D141F"/>
    <w:rsid w:val="007D16FC"/>
    <w:rsid w:val="007D46CE"/>
    <w:rsid w:val="007D65E0"/>
    <w:rsid w:val="007E21EF"/>
    <w:rsid w:val="007E53C7"/>
    <w:rsid w:val="007F0A18"/>
    <w:rsid w:val="007F7937"/>
    <w:rsid w:val="00806563"/>
    <w:rsid w:val="00806BAC"/>
    <w:rsid w:val="00807052"/>
    <w:rsid w:val="00811F81"/>
    <w:rsid w:val="008148B9"/>
    <w:rsid w:val="00815CEF"/>
    <w:rsid w:val="0082185B"/>
    <w:rsid w:val="00826B2F"/>
    <w:rsid w:val="008324CA"/>
    <w:rsid w:val="00835046"/>
    <w:rsid w:val="008423D7"/>
    <w:rsid w:val="00845393"/>
    <w:rsid w:val="0085103A"/>
    <w:rsid w:val="008756C0"/>
    <w:rsid w:val="00875D5C"/>
    <w:rsid w:val="00883F95"/>
    <w:rsid w:val="00885D44"/>
    <w:rsid w:val="008922F4"/>
    <w:rsid w:val="008960CA"/>
    <w:rsid w:val="008A05FA"/>
    <w:rsid w:val="008A41CF"/>
    <w:rsid w:val="008A4425"/>
    <w:rsid w:val="008A5CCA"/>
    <w:rsid w:val="008A7B51"/>
    <w:rsid w:val="008A7C68"/>
    <w:rsid w:val="008B6419"/>
    <w:rsid w:val="008B6497"/>
    <w:rsid w:val="008B6E08"/>
    <w:rsid w:val="008C22FF"/>
    <w:rsid w:val="008C624A"/>
    <w:rsid w:val="008D1D90"/>
    <w:rsid w:val="008D4B5C"/>
    <w:rsid w:val="008D4C52"/>
    <w:rsid w:val="008E129A"/>
    <w:rsid w:val="008E41D7"/>
    <w:rsid w:val="008F00F7"/>
    <w:rsid w:val="008F04C3"/>
    <w:rsid w:val="008F208E"/>
    <w:rsid w:val="008F35EA"/>
    <w:rsid w:val="008F5736"/>
    <w:rsid w:val="008F5DED"/>
    <w:rsid w:val="008F7155"/>
    <w:rsid w:val="009020DD"/>
    <w:rsid w:val="0090426F"/>
    <w:rsid w:val="00916AA8"/>
    <w:rsid w:val="009321B5"/>
    <w:rsid w:val="009323A3"/>
    <w:rsid w:val="00934A80"/>
    <w:rsid w:val="00943115"/>
    <w:rsid w:val="00943D65"/>
    <w:rsid w:val="00943DB1"/>
    <w:rsid w:val="009447F3"/>
    <w:rsid w:val="00951692"/>
    <w:rsid w:val="00951911"/>
    <w:rsid w:val="0095576E"/>
    <w:rsid w:val="009625C2"/>
    <w:rsid w:val="0096270C"/>
    <w:rsid w:val="0096680F"/>
    <w:rsid w:val="00970441"/>
    <w:rsid w:val="00975127"/>
    <w:rsid w:val="0097622D"/>
    <w:rsid w:val="00982D86"/>
    <w:rsid w:val="0098627B"/>
    <w:rsid w:val="0098680C"/>
    <w:rsid w:val="00987AC3"/>
    <w:rsid w:val="00987EA4"/>
    <w:rsid w:val="009918FA"/>
    <w:rsid w:val="00991F20"/>
    <w:rsid w:val="00997F40"/>
    <w:rsid w:val="009A5528"/>
    <w:rsid w:val="009B235D"/>
    <w:rsid w:val="009B2592"/>
    <w:rsid w:val="009B3471"/>
    <w:rsid w:val="009B3681"/>
    <w:rsid w:val="009B53A4"/>
    <w:rsid w:val="009B5BA6"/>
    <w:rsid w:val="009C257C"/>
    <w:rsid w:val="009C3DE1"/>
    <w:rsid w:val="009C409D"/>
    <w:rsid w:val="009D18F8"/>
    <w:rsid w:val="009D3063"/>
    <w:rsid w:val="009D43DE"/>
    <w:rsid w:val="009D54EE"/>
    <w:rsid w:val="009D60D1"/>
    <w:rsid w:val="009D7FE6"/>
    <w:rsid w:val="009E0312"/>
    <w:rsid w:val="009E079A"/>
    <w:rsid w:val="009E3C68"/>
    <w:rsid w:val="009E67F2"/>
    <w:rsid w:val="009F2A82"/>
    <w:rsid w:val="009F4533"/>
    <w:rsid w:val="00A00F32"/>
    <w:rsid w:val="00A01377"/>
    <w:rsid w:val="00A034C2"/>
    <w:rsid w:val="00A04228"/>
    <w:rsid w:val="00A04C3C"/>
    <w:rsid w:val="00A106CB"/>
    <w:rsid w:val="00A108CF"/>
    <w:rsid w:val="00A12AF9"/>
    <w:rsid w:val="00A13F35"/>
    <w:rsid w:val="00A21790"/>
    <w:rsid w:val="00A221A5"/>
    <w:rsid w:val="00A22BD0"/>
    <w:rsid w:val="00A33FF7"/>
    <w:rsid w:val="00A40580"/>
    <w:rsid w:val="00A440FB"/>
    <w:rsid w:val="00A474C0"/>
    <w:rsid w:val="00A53A07"/>
    <w:rsid w:val="00A576B3"/>
    <w:rsid w:val="00A62EBC"/>
    <w:rsid w:val="00A64D47"/>
    <w:rsid w:val="00A6619F"/>
    <w:rsid w:val="00A72DE9"/>
    <w:rsid w:val="00A77219"/>
    <w:rsid w:val="00A77492"/>
    <w:rsid w:val="00A77EDF"/>
    <w:rsid w:val="00A802E2"/>
    <w:rsid w:val="00A8219A"/>
    <w:rsid w:val="00A83319"/>
    <w:rsid w:val="00A865A7"/>
    <w:rsid w:val="00A878B4"/>
    <w:rsid w:val="00A9003F"/>
    <w:rsid w:val="00A90366"/>
    <w:rsid w:val="00A91920"/>
    <w:rsid w:val="00A91D2E"/>
    <w:rsid w:val="00A9661E"/>
    <w:rsid w:val="00A96680"/>
    <w:rsid w:val="00A967C5"/>
    <w:rsid w:val="00AA6295"/>
    <w:rsid w:val="00AB33E6"/>
    <w:rsid w:val="00AB5C10"/>
    <w:rsid w:val="00AB7ABE"/>
    <w:rsid w:val="00AB7B3C"/>
    <w:rsid w:val="00AD54AA"/>
    <w:rsid w:val="00AD5FBD"/>
    <w:rsid w:val="00AE1876"/>
    <w:rsid w:val="00AE66FB"/>
    <w:rsid w:val="00AF3ABB"/>
    <w:rsid w:val="00AF6081"/>
    <w:rsid w:val="00AF65FA"/>
    <w:rsid w:val="00AF7ED3"/>
    <w:rsid w:val="00B004C8"/>
    <w:rsid w:val="00B03B26"/>
    <w:rsid w:val="00B10262"/>
    <w:rsid w:val="00B10989"/>
    <w:rsid w:val="00B14C7C"/>
    <w:rsid w:val="00B1533A"/>
    <w:rsid w:val="00B159AE"/>
    <w:rsid w:val="00B26B02"/>
    <w:rsid w:val="00B27CC1"/>
    <w:rsid w:val="00B30E4D"/>
    <w:rsid w:val="00B33417"/>
    <w:rsid w:val="00B33692"/>
    <w:rsid w:val="00B371DC"/>
    <w:rsid w:val="00B37739"/>
    <w:rsid w:val="00B405EF"/>
    <w:rsid w:val="00B40BBC"/>
    <w:rsid w:val="00B44127"/>
    <w:rsid w:val="00B46B57"/>
    <w:rsid w:val="00B52A32"/>
    <w:rsid w:val="00B5554F"/>
    <w:rsid w:val="00B5629A"/>
    <w:rsid w:val="00B633CA"/>
    <w:rsid w:val="00B65003"/>
    <w:rsid w:val="00B70689"/>
    <w:rsid w:val="00B746FB"/>
    <w:rsid w:val="00B779D9"/>
    <w:rsid w:val="00B83D62"/>
    <w:rsid w:val="00B92E68"/>
    <w:rsid w:val="00B93DAE"/>
    <w:rsid w:val="00B949F8"/>
    <w:rsid w:val="00B9640B"/>
    <w:rsid w:val="00B97395"/>
    <w:rsid w:val="00BA33BA"/>
    <w:rsid w:val="00BA33DD"/>
    <w:rsid w:val="00BA5793"/>
    <w:rsid w:val="00BB0E5B"/>
    <w:rsid w:val="00BB0F1B"/>
    <w:rsid w:val="00BB2EB6"/>
    <w:rsid w:val="00BB629E"/>
    <w:rsid w:val="00BB6E24"/>
    <w:rsid w:val="00BB7647"/>
    <w:rsid w:val="00BC2172"/>
    <w:rsid w:val="00BC3236"/>
    <w:rsid w:val="00BC66D6"/>
    <w:rsid w:val="00BC7742"/>
    <w:rsid w:val="00BD0E2C"/>
    <w:rsid w:val="00BD3593"/>
    <w:rsid w:val="00BD3FA3"/>
    <w:rsid w:val="00BD4EE3"/>
    <w:rsid w:val="00BD640B"/>
    <w:rsid w:val="00BD79E8"/>
    <w:rsid w:val="00BD7F7B"/>
    <w:rsid w:val="00BE1EB5"/>
    <w:rsid w:val="00BF2E14"/>
    <w:rsid w:val="00BF3F93"/>
    <w:rsid w:val="00BF4594"/>
    <w:rsid w:val="00BF5E14"/>
    <w:rsid w:val="00BF79D7"/>
    <w:rsid w:val="00C0140A"/>
    <w:rsid w:val="00C045F9"/>
    <w:rsid w:val="00C04E11"/>
    <w:rsid w:val="00C071E9"/>
    <w:rsid w:val="00C17BC0"/>
    <w:rsid w:val="00C21F4F"/>
    <w:rsid w:val="00C227C9"/>
    <w:rsid w:val="00C31F90"/>
    <w:rsid w:val="00C34B99"/>
    <w:rsid w:val="00C413E4"/>
    <w:rsid w:val="00C47FAA"/>
    <w:rsid w:val="00C509C3"/>
    <w:rsid w:val="00C5101A"/>
    <w:rsid w:val="00C51707"/>
    <w:rsid w:val="00C53558"/>
    <w:rsid w:val="00C55143"/>
    <w:rsid w:val="00C67E83"/>
    <w:rsid w:val="00C73D52"/>
    <w:rsid w:val="00C770F3"/>
    <w:rsid w:val="00C8045C"/>
    <w:rsid w:val="00C84406"/>
    <w:rsid w:val="00C85000"/>
    <w:rsid w:val="00C863D9"/>
    <w:rsid w:val="00C87F69"/>
    <w:rsid w:val="00C903B5"/>
    <w:rsid w:val="00C940B3"/>
    <w:rsid w:val="00C952C5"/>
    <w:rsid w:val="00C97A45"/>
    <w:rsid w:val="00CA1238"/>
    <w:rsid w:val="00CA3007"/>
    <w:rsid w:val="00CA3BFC"/>
    <w:rsid w:val="00CB0F7D"/>
    <w:rsid w:val="00CB19BA"/>
    <w:rsid w:val="00CB2FCF"/>
    <w:rsid w:val="00CB3CA6"/>
    <w:rsid w:val="00CB6601"/>
    <w:rsid w:val="00CB71CD"/>
    <w:rsid w:val="00CC0E7F"/>
    <w:rsid w:val="00CC302D"/>
    <w:rsid w:val="00CC6F30"/>
    <w:rsid w:val="00CC7BC5"/>
    <w:rsid w:val="00CD110D"/>
    <w:rsid w:val="00CD4B29"/>
    <w:rsid w:val="00CE07B2"/>
    <w:rsid w:val="00CE0E40"/>
    <w:rsid w:val="00CE147B"/>
    <w:rsid w:val="00CE2C99"/>
    <w:rsid w:val="00CE3B60"/>
    <w:rsid w:val="00CE3DC3"/>
    <w:rsid w:val="00CE56DF"/>
    <w:rsid w:val="00CE73EB"/>
    <w:rsid w:val="00CE75AD"/>
    <w:rsid w:val="00CF3946"/>
    <w:rsid w:val="00D00415"/>
    <w:rsid w:val="00D014C5"/>
    <w:rsid w:val="00D0329A"/>
    <w:rsid w:val="00D04BA1"/>
    <w:rsid w:val="00D106D1"/>
    <w:rsid w:val="00D12FF1"/>
    <w:rsid w:val="00D131A5"/>
    <w:rsid w:val="00D13F17"/>
    <w:rsid w:val="00D142D8"/>
    <w:rsid w:val="00D203EE"/>
    <w:rsid w:val="00D22DD6"/>
    <w:rsid w:val="00D23C06"/>
    <w:rsid w:val="00D27E7C"/>
    <w:rsid w:val="00D30A01"/>
    <w:rsid w:val="00D33AAB"/>
    <w:rsid w:val="00D34004"/>
    <w:rsid w:val="00D355CE"/>
    <w:rsid w:val="00D376DA"/>
    <w:rsid w:val="00D40278"/>
    <w:rsid w:val="00D42743"/>
    <w:rsid w:val="00D4659B"/>
    <w:rsid w:val="00D46936"/>
    <w:rsid w:val="00D47AA4"/>
    <w:rsid w:val="00D5125F"/>
    <w:rsid w:val="00D529BB"/>
    <w:rsid w:val="00D52B26"/>
    <w:rsid w:val="00D53AD2"/>
    <w:rsid w:val="00D541B1"/>
    <w:rsid w:val="00D60A62"/>
    <w:rsid w:val="00D6480B"/>
    <w:rsid w:val="00D75ECB"/>
    <w:rsid w:val="00D81590"/>
    <w:rsid w:val="00D82567"/>
    <w:rsid w:val="00D8375B"/>
    <w:rsid w:val="00D84D00"/>
    <w:rsid w:val="00D949D5"/>
    <w:rsid w:val="00D94C80"/>
    <w:rsid w:val="00D973E0"/>
    <w:rsid w:val="00DA3323"/>
    <w:rsid w:val="00DA3BB5"/>
    <w:rsid w:val="00DA433A"/>
    <w:rsid w:val="00DA48AC"/>
    <w:rsid w:val="00DA618E"/>
    <w:rsid w:val="00DB1C01"/>
    <w:rsid w:val="00DB1C41"/>
    <w:rsid w:val="00DB4140"/>
    <w:rsid w:val="00DB4D3B"/>
    <w:rsid w:val="00DB605F"/>
    <w:rsid w:val="00DC0182"/>
    <w:rsid w:val="00DC4BB9"/>
    <w:rsid w:val="00DC7EEF"/>
    <w:rsid w:val="00DD0A55"/>
    <w:rsid w:val="00DD4DF2"/>
    <w:rsid w:val="00DE501F"/>
    <w:rsid w:val="00DE64D6"/>
    <w:rsid w:val="00DF2BB3"/>
    <w:rsid w:val="00DF6411"/>
    <w:rsid w:val="00E03F8F"/>
    <w:rsid w:val="00E053FE"/>
    <w:rsid w:val="00E07E90"/>
    <w:rsid w:val="00E104D9"/>
    <w:rsid w:val="00E125F8"/>
    <w:rsid w:val="00E15CD2"/>
    <w:rsid w:val="00E15F1B"/>
    <w:rsid w:val="00E2615A"/>
    <w:rsid w:val="00E26261"/>
    <w:rsid w:val="00E33237"/>
    <w:rsid w:val="00E353F4"/>
    <w:rsid w:val="00E36DD5"/>
    <w:rsid w:val="00E40384"/>
    <w:rsid w:val="00E50642"/>
    <w:rsid w:val="00E51CFF"/>
    <w:rsid w:val="00E56B8C"/>
    <w:rsid w:val="00E57298"/>
    <w:rsid w:val="00E579FC"/>
    <w:rsid w:val="00E61F7E"/>
    <w:rsid w:val="00E65E78"/>
    <w:rsid w:val="00E70207"/>
    <w:rsid w:val="00E73900"/>
    <w:rsid w:val="00E75030"/>
    <w:rsid w:val="00E75656"/>
    <w:rsid w:val="00E776D2"/>
    <w:rsid w:val="00E81709"/>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163"/>
    <w:rsid w:val="00EB2721"/>
    <w:rsid w:val="00EB42A0"/>
    <w:rsid w:val="00EB57AD"/>
    <w:rsid w:val="00EB73BE"/>
    <w:rsid w:val="00EB772E"/>
    <w:rsid w:val="00EC05A2"/>
    <w:rsid w:val="00EC1F8F"/>
    <w:rsid w:val="00ED26B6"/>
    <w:rsid w:val="00ED4B8C"/>
    <w:rsid w:val="00ED5D0F"/>
    <w:rsid w:val="00ED7BBB"/>
    <w:rsid w:val="00ED7EC9"/>
    <w:rsid w:val="00EE1705"/>
    <w:rsid w:val="00EE1F68"/>
    <w:rsid w:val="00EE3131"/>
    <w:rsid w:val="00EE44C9"/>
    <w:rsid w:val="00EE4D95"/>
    <w:rsid w:val="00EE79E7"/>
    <w:rsid w:val="00EE7C46"/>
    <w:rsid w:val="00EF22CA"/>
    <w:rsid w:val="00EF701A"/>
    <w:rsid w:val="00F00F19"/>
    <w:rsid w:val="00F0395A"/>
    <w:rsid w:val="00F04348"/>
    <w:rsid w:val="00F04A17"/>
    <w:rsid w:val="00F0771D"/>
    <w:rsid w:val="00F07C42"/>
    <w:rsid w:val="00F113F2"/>
    <w:rsid w:val="00F165D9"/>
    <w:rsid w:val="00F1676F"/>
    <w:rsid w:val="00F212AF"/>
    <w:rsid w:val="00F3069F"/>
    <w:rsid w:val="00F33330"/>
    <w:rsid w:val="00F34983"/>
    <w:rsid w:val="00F40E3B"/>
    <w:rsid w:val="00F41382"/>
    <w:rsid w:val="00F43EF5"/>
    <w:rsid w:val="00F453D8"/>
    <w:rsid w:val="00F4645E"/>
    <w:rsid w:val="00F5068A"/>
    <w:rsid w:val="00F50714"/>
    <w:rsid w:val="00F642B8"/>
    <w:rsid w:val="00F65D7D"/>
    <w:rsid w:val="00F71BC6"/>
    <w:rsid w:val="00F831E6"/>
    <w:rsid w:val="00F869EF"/>
    <w:rsid w:val="00F94E95"/>
    <w:rsid w:val="00F957BE"/>
    <w:rsid w:val="00F95986"/>
    <w:rsid w:val="00F9651F"/>
    <w:rsid w:val="00F97B11"/>
    <w:rsid w:val="00FB09BE"/>
    <w:rsid w:val="00FB19D9"/>
    <w:rsid w:val="00FB472A"/>
    <w:rsid w:val="00FB5AAB"/>
    <w:rsid w:val="00FB6135"/>
    <w:rsid w:val="00FC0232"/>
    <w:rsid w:val="00FC0E64"/>
    <w:rsid w:val="00FC3935"/>
    <w:rsid w:val="00FC4DA9"/>
    <w:rsid w:val="00FD0E8B"/>
    <w:rsid w:val="00FD35D5"/>
    <w:rsid w:val="00FD5770"/>
    <w:rsid w:val="00FD5C26"/>
    <w:rsid w:val="00FE5E05"/>
    <w:rsid w:val="00FE66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B8EE7"/>
  <w15:docId w15:val="{94E1AEE4-1DCB-4ADD-BECD-0DDBA64A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table" w:styleId="ae">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0"/>
    <w:link w:val="af0"/>
    <w:uiPriority w:val="99"/>
    <w:semiHidden/>
    <w:unhideWhenUsed/>
    <w:rsid w:val="00B10989"/>
    <w:pPr>
      <w:spacing w:after="120"/>
    </w:pPr>
  </w:style>
  <w:style w:type="character" w:customStyle="1" w:styleId="af0">
    <w:name w:val="本文 字元"/>
    <w:basedOn w:val="a1"/>
    <w:link w:val="af"/>
    <w:uiPriority w:val="99"/>
    <w:semiHidden/>
    <w:rsid w:val="00B10989"/>
  </w:style>
  <w:style w:type="character" w:customStyle="1" w:styleId="a5">
    <w:name w:val="清單段落 字元"/>
    <w:basedOn w:val="a1"/>
    <w:link w:val="a4"/>
    <w:uiPriority w:val="34"/>
    <w:rsid w:val="001D230D"/>
  </w:style>
  <w:style w:type="paragraph" w:customStyle="1" w:styleId="Standard">
    <w:name w:val="Standard"/>
    <w:rsid w:val="00FE5E05"/>
    <w:pPr>
      <w:widowControl w:val="0"/>
      <w:suppressAutoHyphens/>
      <w:autoSpaceDN w:val="0"/>
      <w:textAlignment w:val="baseline"/>
    </w:pPr>
    <w:rPr>
      <w:rFonts w:ascii="Calibri" w:eastAsia="新細明體" w:hAnsi="Calibri" w:cs="Arial"/>
      <w:kern w:val="3"/>
    </w:rPr>
  </w:style>
  <w:style w:type="numbering" w:customStyle="1" w:styleId="WWNum29">
    <w:name w:val="WWNum29"/>
    <w:basedOn w:val="a3"/>
    <w:rsid w:val="00FE5E05"/>
    <w:pPr>
      <w:numPr>
        <w:numId w:val="44"/>
      </w:numPr>
    </w:pPr>
  </w:style>
  <w:style w:type="paragraph" w:styleId="Web">
    <w:name w:val="Normal (Web)"/>
    <w:basedOn w:val="a0"/>
    <w:uiPriority w:val="99"/>
    <w:semiHidden/>
    <w:unhideWhenUsed/>
    <w:rsid w:val="007735E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33469645">
      <w:bodyDiv w:val="1"/>
      <w:marLeft w:val="0"/>
      <w:marRight w:val="0"/>
      <w:marTop w:val="0"/>
      <w:marBottom w:val="0"/>
      <w:divBdr>
        <w:top w:val="none" w:sz="0" w:space="0" w:color="auto"/>
        <w:left w:val="none" w:sz="0" w:space="0" w:color="auto"/>
        <w:bottom w:val="none" w:sz="0" w:space="0" w:color="auto"/>
        <w:right w:val="none" w:sz="0" w:space="0" w:color="auto"/>
      </w:divBdr>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006319990">
      <w:bodyDiv w:val="1"/>
      <w:marLeft w:val="0"/>
      <w:marRight w:val="0"/>
      <w:marTop w:val="0"/>
      <w:marBottom w:val="0"/>
      <w:divBdr>
        <w:top w:val="none" w:sz="0" w:space="0" w:color="auto"/>
        <w:left w:val="none" w:sz="0" w:space="0" w:color="auto"/>
        <w:bottom w:val="none" w:sz="0" w:space="0" w:color="auto"/>
        <w:right w:val="none" w:sz="0" w:space="0" w:color="auto"/>
      </w:divBdr>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AA5B-E372-4081-AE37-D412CE40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2229</Words>
  <Characters>12709</Characters>
  <Application>Microsoft Office Word</Application>
  <DocSecurity>0</DocSecurity>
  <Lines>105</Lines>
  <Paragraphs>29</Paragraphs>
  <ScaleCrop>false</ScaleCrop>
  <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user</cp:lastModifiedBy>
  <cp:revision>4</cp:revision>
  <cp:lastPrinted>2020-11-04T05:58:00Z</cp:lastPrinted>
  <dcterms:created xsi:type="dcterms:W3CDTF">2026-02-11T08:53:00Z</dcterms:created>
  <dcterms:modified xsi:type="dcterms:W3CDTF">2026-02-12T00:19:00Z</dcterms:modified>
</cp:coreProperties>
</file>