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47B40" w14:textId="77777777" w:rsidR="00A73F01" w:rsidRPr="008871BB" w:rsidRDefault="00FA23EE" w:rsidP="00FA23EE">
      <w:pPr>
        <w:tabs>
          <w:tab w:val="left" w:pos="9923"/>
        </w:tabs>
        <w:jc w:val="center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0E7A4D" wp14:editId="50769BA9">
                <wp:simplePos x="0" y="0"/>
                <wp:positionH relativeFrom="column">
                  <wp:posOffset>102235</wp:posOffset>
                </wp:positionH>
                <wp:positionV relativeFrom="paragraph">
                  <wp:posOffset>495625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CFB8A3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14:paraId="77EB3468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154668E7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0E7A4D"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8.05pt;margin-top:39.05pt;width:66.1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" strokeweight=".26467mm">
                <v:path arrowok="t"/>
                <v:textbox style="layout-flow:vertical-ideographic">
                  <w:txbxContent>
                    <w:p w14:paraId="6CCFB8A3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14:paraId="77EB3468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14:paraId="154668E7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13E8B5E" wp14:editId="07758159">
                <wp:simplePos x="0" y="0"/>
                <wp:positionH relativeFrom="column">
                  <wp:posOffset>3706</wp:posOffset>
                </wp:positionH>
                <wp:positionV relativeFrom="paragraph">
                  <wp:posOffset>357520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DD179" id="矩形 21" o:spid="_x0000_s1026" style="position:absolute;margin-left:.3pt;margin-top:28.15pt;width:81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" strokeweight=".26467mm">
                <v:path arrowok="t"/>
                <v:textbox inset="0,0,0,0"/>
              </v:rect>
            </w:pict>
          </mc:Fallback>
        </mc:AlternateContent>
      </w:r>
      <w:r>
        <w:rPr>
          <w:rFonts w:eastAsia="標楷體" w:hint="eastAsia"/>
          <w:b/>
          <w:sz w:val="46"/>
          <w:szCs w:val="46"/>
        </w:rPr>
        <w:t>投標封套</w:t>
      </w:r>
    </w:p>
    <w:tbl>
      <w:tblPr>
        <w:tblW w:w="6148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7E07CE" w14:paraId="4E32FD21" w14:textId="77777777" w:rsidTr="001A6B8A">
        <w:trPr>
          <w:cantSplit/>
          <w:trHeight w:hRule="exact" w:val="832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E2ACC1" w14:textId="77777777"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A1E22" w14:textId="546C01B5" w:rsidR="00A73F01" w:rsidRPr="007E07CE" w:rsidRDefault="00021847" w:rsidP="0002184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b/>
                <w:szCs w:val="16"/>
              </w:rPr>
            </w:pPr>
            <w:r w:rsidRPr="00021847">
              <w:rPr>
                <w:rFonts w:ascii="標楷體" w:eastAsia="標楷體" w:hAnsi="標楷體" w:hint="eastAsia"/>
                <w:b/>
                <w:szCs w:val="16"/>
              </w:rPr>
              <w:t>臺中市北屯區東光國民小學設置太陽能</w:t>
            </w:r>
            <w:r w:rsidR="00F17838" w:rsidRPr="00021847">
              <w:rPr>
                <w:rFonts w:ascii="標楷體" w:eastAsia="標楷體" w:hAnsi="標楷體" w:hint="eastAsia"/>
                <w:b/>
                <w:szCs w:val="16"/>
              </w:rPr>
              <w:t>校舍光電屋頂暨</w:t>
            </w:r>
            <w:r w:rsidRPr="00021847">
              <w:rPr>
                <w:rFonts w:ascii="標楷體" w:eastAsia="標楷體" w:hAnsi="標楷體" w:hint="eastAsia"/>
                <w:b/>
                <w:szCs w:val="16"/>
              </w:rPr>
              <w:t>光電球場標租案</w:t>
            </w:r>
          </w:p>
        </w:tc>
      </w:tr>
      <w:tr w:rsidR="00A73F01" w:rsidRPr="007E07CE" w14:paraId="6C6B3085" w14:textId="77777777" w:rsidTr="001A6B8A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25C1B8" w14:textId="77777777"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856471" w14:textId="77777777" w:rsidR="00A73F01" w:rsidRPr="007E07CE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Cs w:val="16"/>
              </w:rPr>
            </w:pPr>
          </w:p>
        </w:tc>
      </w:tr>
    </w:tbl>
    <w:p w14:paraId="6731469D" w14:textId="77777777" w:rsidR="00A73F01" w:rsidRPr="008871BB" w:rsidRDefault="00A73F01" w:rsidP="00FA23EE">
      <w:pPr>
        <w:tabs>
          <w:tab w:val="left" w:pos="9923"/>
        </w:tabs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EFF1E6" wp14:editId="2D1FD1BB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89F088" w14:textId="77777777"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14:paraId="28DD792F" w14:textId="77777777"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14:paraId="537EC981" w14:textId="77777777"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FF1E6" id="文字方塊 22" o:spid="_x0000_s1027" type="#_x0000_t202" style="position:absolute;left:0;text-align:left;margin-left:-366.5pt;margin-top:9pt;width:84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" strokeweight=".26467mm">
                <v:path arrowok="t"/>
                <v:textbox style="layout-flow:vertical-ideographic">
                  <w:txbxContent>
                    <w:p w14:paraId="4A89F088" w14:textId="77777777"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14:paraId="28DD792F" w14:textId="77777777"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14:paraId="537EC981" w14:textId="77777777" w:rsidR="00A73F01" w:rsidRDefault="00A73F01" w:rsidP="00A73F01"/>
                  </w:txbxContent>
                </v:textbox>
              </v:shape>
            </w:pict>
          </mc:Fallback>
        </mc:AlternateContent>
      </w: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14:paraId="686EEF3E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</w:p>
    <w:p w14:paraId="02DD012F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14:paraId="73830B83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14:paraId="055D9D94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</w:t>
      </w:r>
      <w:r w:rsidR="00E12F68">
        <w:rPr>
          <w:rFonts w:ascii="標楷體" w:eastAsia="標楷體" w:hAnsi="標楷體" w:hint="eastAsia"/>
        </w:rPr>
        <w:t>本案規定之相關文件。</w:t>
      </w:r>
    </w:p>
    <w:p w14:paraId="7372DA0E" w14:textId="77777777" w:rsidR="00A73F01" w:rsidRPr="008871BB" w:rsidRDefault="00A73F01" w:rsidP="00E12F68">
      <w:pPr>
        <w:tabs>
          <w:tab w:val="left" w:pos="540"/>
          <w:tab w:val="left" w:pos="9923"/>
        </w:tabs>
        <w:snapToGrid w:val="0"/>
        <w:ind w:left="425" w:hangingChars="177" w:hanging="425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 xml:space="preserve">二、本標封應書寫投標廠商名稱及地址。(廠商負責人及電話，僅提供機關聯繫之用。) </w:t>
      </w:r>
    </w:p>
    <w:p w14:paraId="18243A22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14:paraId="40D6E552" w14:textId="77777777" w:rsidR="00A73F01" w:rsidRPr="008871BB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四、本標封應於截止投標(收件)期限前寄(送)達下列地點，如逾時寄送達本機關，不列入合格廠商。</w:t>
      </w:r>
    </w:p>
    <w:p w14:paraId="0F2852C2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14:paraId="18FB9965" w14:textId="788F7881" w:rsidR="00A73F01" w:rsidRPr="008871BB" w:rsidRDefault="00A73F01" w:rsidP="001649C3">
      <w:pPr>
        <w:tabs>
          <w:tab w:val="left" w:pos="9923"/>
        </w:tabs>
        <w:snapToGrid w:val="0"/>
        <w:ind w:left="1440" w:hanging="900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掛號郵寄：</w:t>
      </w:r>
      <w:r w:rsidR="00B479FB" w:rsidRPr="00B479FB">
        <w:rPr>
          <w:rFonts w:ascii="標楷體" w:eastAsia="標楷體" w:hAnsi="標楷體" w:hint="eastAsia"/>
        </w:rPr>
        <w:t>臺中市</w:t>
      </w:r>
      <w:r w:rsidR="001649C3">
        <w:rPr>
          <w:rFonts w:ascii="標楷體" w:eastAsia="標楷體" w:hAnsi="標楷體" w:hint="eastAsia"/>
        </w:rPr>
        <w:t>北屯</w:t>
      </w:r>
      <w:r w:rsidR="00B479FB" w:rsidRPr="00B479FB">
        <w:rPr>
          <w:rFonts w:ascii="標楷體" w:eastAsia="標楷體" w:hAnsi="標楷體" w:hint="eastAsia"/>
        </w:rPr>
        <w:t>區</w:t>
      </w:r>
      <w:r w:rsidR="001649C3">
        <w:rPr>
          <w:rFonts w:ascii="標楷體" w:eastAsia="標楷體" w:hAnsi="標楷體" w:hint="eastAsia"/>
        </w:rPr>
        <w:t>東光</w:t>
      </w:r>
      <w:r w:rsidR="007E07CE">
        <w:rPr>
          <w:rFonts w:ascii="標楷體" w:eastAsia="標楷體" w:hAnsi="標楷體" w:hint="eastAsia"/>
        </w:rPr>
        <w:t>路</w:t>
      </w:r>
      <w:r w:rsidR="001649C3">
        <w:rPr>
          <w:rFonts w:ascii="標楷體" w:eastAsia="標楷體" w:hAnsi="標楷體" w:hint="eastAsia"/>
        </w:rPr>
        <w:t>926號 臺中市北屯區東光國民小學</w:t>
      </w:r>
      <w:r w:rsidR="007E07CE">
        <w:rPr>
          <w:rFonts w:ascii="標楷體" w:eastAsia="標楷體" w:hAnsi="標楷體" w:hint="eastAsia"/>
        </w:rPr>
        <w:t xml:space="preserve"> </w:t>
      </w:r>
      <w:r w:rsidR="001A6B8A">
        <w:rPr>
          <w:rFonts w:ascii="標楷體" w:eastAsia="標楷體" w:hAnsi="標楷體" w:hint="eastAsia"/>
        </w:rPr>
        <w:t>總務處</w:t>
      </w:r>
      <w:r w:rsidRPr="008871BB">
        <w:rPr>
          <w:rFonts w:ascii="標楷體" w:eastAsia="標楷體" w:hAnsi="標楷體" w:hint="eastAsia"/>
        </w:rPr>
        <w:t xml:space="preserve"> </w:t>
      </w:r>
      <w:r w:rsidRPr="00AB0C16">
        <w:rPr>
          <w:rFonts w:ascii="標楷體" w:eastAsia="標楷體" w:hAnsi="標楷體" w:hint="eastAsia"/>
        </w:rPr>
        <w:t>(請以限時掛號或郵政快捷寄送)</w:t>
      </w:r>
    </w:p>
    <w:p w14:paraId="07388505" w14:textId="1EE901D0" w:rsidR="00A73F01" w:rsidRDefault="00A73F01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專人送達：</w:t>
      </w:r>
      <w:r w:rsidR="001A6B8A">
        <w:rPr>
          <w:rFonts w:ascii="標楷體" w:eastAsia="標楷體" w:hAnsi="標楷體" w:hint="eastAsia"/>
        </w:rPr>
        <w:t>臺</w:t>
      </w:r>
      <w:r w:rsidR="001649C3">
        <w:rPr>
          <w:rFonts w:ascii="標楷體" w:eastAsia="標楷體" w:hAnsi="標楷體" w:hint="eastAsia"/>
        </w:rPr>
        <w:t>中市北屯</w:t>
      </w:r>
      <w:r w:rsidR="00FD0DC7">
        <w:rPr>
          <w:rFonts w:ascii="標楷體" w:eastAsia="標楷體" w:hAnsi="標楷體" w:hint="eastAsia"/>
        </w:rPr>
        <w:t>區</w:t>
      </w:r>
      <w:r w:rsidR="001649C3">
        <w:rPr>
          <w:rFonts w:ascii="標楷體" w:eastAsia="標楷體" w:hAnsi="標楷體" w:hint="eastAsia"/>
        </w:rPr>
        <w:t>東光國民</w:t>
      </w:r>
      <w:r w:rsidR="00FD0DC7">
        <w:rPr>
          <w:rFonts w:ascii="標楷體" w:eastAsia="標楷體" w:hAnsi="標楷體" w:hint="eastAsia"/>
        </w:rPr>
        <w:t>小</w:t>
      </w:r>
      <w:r w:rsidR="001649C3">
        <w:rPr>
          <w:rFonts w:ascii="標楷體" w:eastAsia="標楷體" w:hAnsi="標楷體" w:hint="eastAsia"/>
        </w:rPr>
        <w:t>學</w:t>
      </w:r>
      <w:r w:rsidR="001A6B8A">
        <w:rPr>
          <w:rFonts w:ascii="標楷體" w:eastAsia="標楷體" w:hAnsi="標楷體" w:hint="eastAsia"/>
        </w:rPr>
        <w:t xml:space="preserve"> 總務處</w:t>
      </w:r>
    </w:p>
    <w:p w14:paraId="1E53D5AE" w14:textId="77777777" w:rsidR="00B83070" w:rsidRPr="008871BB" w:rsidRDefault="00B83070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</w:p>
    <w:tbl>
      <w:tblPr>
        <w:tblStyle w:val="a7"/>
        <w:tblW w:w="0" w:type="auto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6"/>
      </w:tblGrid>
      <w:tr w:rsidR="00B83070" w14:paraId="2A24581C" w14:textId="77777777" w:rsidTr="00B83070">
        <w:tc>
          <w:tcPr>
            <w:tcW w:w="9126" w:type="dxa"/>
          </w:tcPr>
          <w:p w14:paraId="113924EB" w14:textId="7FE9A36C" w:rsidR="00B83070" w:rsidRDefault="00B83070" w:rsidP="00B83070">
            <w:pPr>
              <w:tabs>
                <w:tab w:val="left" w:pos="9923"/>
              </w:tabs>
              <w:ind w:left="-51" w:hanging="130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A23EE">
              <w:rPr>
                <w:rFonts w:ascii="標楷體" w:eastAsia="標楷體" w:hAnsi="標楷體" w:hint="eastAsia"/>
                <w:sz w:val="44"/>
                <w:szCs w:val="44"/>
              </w:rPr>
              <w:t>收件者：</w:t>
            </w:r>
            <w:r w:rsidR="00B479FB" w:rsidRPr="00B479FB">
              <w:rPr>
                <w:rFonts w:ascii="標楷體" w:eastAsia="標楷體" w:hAnsi="標楷體"/>
                <w:sz w:val="44"/>
                <w:szCs w:val="44"/>
              </w:rPr>
              <w:t>臺中市</w:t>
            </w:r>
            <w:r w:rsidR="001649C3">
              <w:rPr>
                <w:rFonts w:ascii="標楷體" w:eastAsia="標楷體" w:hAnsi="標楷體" w:hint="eastAsia"/>
                <w:sz w:val="44"/>
                <w:szCs w:val="44"/>
              </w:rPr>
              <w:t>北屯</w:t>
            </w:r>
            <w:r w:rsidR="00B479FB" w:rsidRPr="00B479FB">
              <w:rPr>
                <w:rFonts w:ascii="標楷體" w:eastAsia="標楷體" w:hAnsi="標楷體" w:hint="eastAsia"/>
                <w:sz w:val="44"/>
                <w:szCs w:val="44"/>
              </w:rPr>
              <w:t>區</w:t>
            </w:r>
            <w:r w:rsidR="001649C3">
              <w:rPr>
                <w:rFonts w:ascii="標楷體" w:eastAsia="標楷體" w:hAnsi="標楷體" w:hint="eastAsia"/>
                <w:sz w:val="44"/>
                <w:szCs w:val="44"/>
              </w:rPr>
              <w:t>東光</w:t>
            </w:r>
            <w:r w:rsidR="00B479FB" w:rsidRPr="00B479FB">
              <w:rPr>
                <w:rFonts w:ascii="標楷體" w:eastAsia="標楷體" w:hAnsi="標楷體" w:hint="eastAsia"/>
                <w:sz w:val="44"/>
                <w:szCs w:val="44"/>
              </w:rPr>
              <w:t>國民小學</w:t>
            </w:r>
            <w:r w:rsidRPr="00FA23EE">
              <w:rPr>
                <w:rFonts w:ascii="標楷體" w:eastAsia="標楷體" w:hAnsi="標楷體" w:hint="eastAsia"/>
                <w:sz w:val="44"/>
                <w:szCs w:val="44"/>
              </w:rPr>
              <w:t xml:space="preserve">　總務處</w:t>
            </w:r>
          </w:p>
          <w:p w14:paraId="584A0165" w14:textId="49B9C49B" w:rsidR="00B83070" w:rsidRDefault="00B83070" w:rsidP="00B479F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FA23EE">
              <w:rPr>
                <w:rFonts w:ascii="標楷體" w:eastAsia="標楷體" w:hAnsi="標楷體" w:hint="eastAsia"/>
                <w:sz w:val="32"/>
                <w:szCs w:val="32"/>
              </w:rPr>
              <w:t>地址：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406</w:t>
            </w:r>
            <w:r w:rsidR="00946DA6">
              <w:rPr>
                <w:rFonts w:ascii="標楷體" w:eastAsia="標楷體" w:hAnsi="標楷體" w:hint="eastAsia"/>
                <w:sz w:val="32"/>
                <w:szCs w:val="32"/>
              </w:rPr>
              <w:t>011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臺中市北屯區東光路926號</w:t>
            </w:r>
          </w:p>
        </w:tc>
      </w:tr>
    </w:tbl>
    <w:p w14:paraId="4F54EA89" w14:textId="77777777" w:rsidR="00A957A5" w:rsidRDefault="00A957A5" w:rsidP="00A957A5">
      <w:pPr>
        <w:tabs>
          <w:tab w:val="left" w:pos="9923"/>
        </w:tabs>
        <w:spacing w:line="480" w:lineRule="exact"/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 xml:space="preserve">   </w:t>
      </w:r>
    </w:p>
    <w:p w14:paraId="07B664BC" w14:textId="66D0EB05" w:rsidR="00A957A5" w:rsidRPr="00B479FB" w:rsidRDefault="00A957A5" w:rsidP="00A957A5">
      <w:pPr>
        <w:tabs>
          <w:tab w:val="left" w:pos="9923"/>
        </w:tabs>
        <w:spacing w:line="276" w:lineRule="auto"/>
        <w:jc w:val="both"/>
        <w:rPr>
          <w:b/>
          <w:color w:val="FF0000"/>
          <w:szCs w:val="24"/>
          <w:highlight w:val="yellow"/>
          <w:shd w:val="pct15" w:color="auto" w:fill="FFFFFF"/>
        </w:rPr>
      </w:pPr>
      <w:r w:rsidRPr="00B479FB">
        <w:rPr>
          <w:rFonts w:ascii="標楷體" w:eastAsia="標楷體" w:hAnsi="標楷體" w:hint="eastAsia"/>
          <w:b/>
          <w:color w:val="FF0000"/>
          <w:sz w:val="32"/>
        </w:rPr>
        <w:t xml:space="preserve">   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截止收件時間：</w:t>
      </w:r>
      <w:r w:rsidR="00B479FB"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11</w:t>
      </w:r>
      <w:r w:rsidR="008303E8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4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03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月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17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日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 xml:space="preserve"> 17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00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分</w:t>
      </w:r>
    </w:p>
    <w:p w14:paraId="7B434767" w14:textId="324F88D2" w:rsidR="00FA23EE" w:rsidRPr="007E07CE" w:rsidRDefault="00A957A5" w:rsidP="00A957A5">
      <w:pPr>
        <w:tabs>
          <w:tab w:val="left" w:pos="9923"/>
        </w:tabs>
        <w:snapToGrid w:val="0"/>
        <w:spacing w:line="276" w:lineRule="auto"/>
        <w:ind w:left="1440" w:hanging="900"/>
        <w:jc w:val="both"/>
        <w:rPr>
          <w:rFonts w:ascii="標楷體" w:eastAsia="標楷體" w:hAnsi="標楷體"/>
          <w:color w:val="FF0000"/>
          <w:shd w:val="pct15" w:color="auto" w:fill="FFFFFF"/>
        </w:rPr>
      </w:pP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開 標 時 間 ：</w:t>
      </w:r>
      <w:r w:rsidR="00B479FB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11</w:t>
      </w:r>
      <w:r w:rsidR="008303E8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4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月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18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日</w:t>
      </w:r>
      <w:r w:rsidR="007E07CE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30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分</w:t>
      </w:r>
    </w:p>
    <w:p w14:paraId="5F1722B7" w14:textId="7FC5C015" w:rsidR="00A957A5" w:rsidRPr="00B479FB" w:rsidRDefault="00A957A5" w:rsidP="00A957A5">
      <w:pPr>
        <w:tabs>
          <w:tab w:val="left" w:pos="9923"/>
        </w:tabs>
        <w:snapToGrid w:val="0"/>
        <w:spacing w:line="276" w:lineRule="auto"/>
        <w:ind w:left="1440" w:hanging="900"/>
        <w:jc w:val="both"/>
        <w:rPr>
          <w:rFonts w:ascii="標楷體" w:eastAsia="標楷體" w:hAnsi="標楷體"/>
          <w:color w:val="FF0000"/>
          <w:shd w:val="pct15" w:color="auto" w:fill="FFFFFF"/>
        </w:rPr>
      </w:pP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評 </w:t>
      </w:r>
      <w:r w:rsidR="001A6B8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選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時 間 ：</w:t>
      </w:r>
      <w:r w:rsidR="00B479FB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11</w:t>
      </w:r>
      <w:r w:rsidR="008303E8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4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月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18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日</w:t>
      </w:r>
      <w:r w:rsidR="007E07CE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14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分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755"/>
      </w:tblGrid>
      <w:tr w:rsidR="00AB0C16" w14:paraId="0062A807" w14:textId="77777777" w:rsidTr="00AB0C16">
        <w:trPr>
          <w:trHeight w:val="1455"/>
          <w:jc w:val="center"/>
        </w:trPr>
        <w:tc>
          <w:tcPr>
            <w:tcW w:w="8755" w:type="dxa"/>
            <w:vAlign w:val="center"/>
          </w:tcPr>
          <w:p w14:paraId="159BC0B1" w14:textId="1839A2FB" w:rsidR="00AB0C16" w:rsidRDefault="00AB0C16" w:rsidP="00AB0C16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收件時間：</w:t>
            </w:r>
            <w:r w:rsidR="004E566A">
              <w:rPr>
                <w:rFonts w:eastAsia="標楷體" w:hint="eastAsia"/>
                <w:sz w:val="28"/>
                <w:szCs w:val="28"/>
              </w:rPr>
              <w:t xml:space="preserve">  114 </w:t>
            </w:r>
            <w:r>
              <w:rPr>
                <w:rFonts w:eastAsia="標楷體" w:hint="eastAsia"/>
                <w:sz w:val="28"/>
                <w:szCs w:val="28"/>
              </w:rPr>
              <w:t xml:space="preserve">年　</w:t>
            </w:r>
            <w:r w:rsidR="004E566A">
              <w:rPr>
                <w:rFonts w:eastAsia="標楷體" w:hint="eastAsia"/>
                <w:sz w:val="28"/>
                <w:szCs w:val="28"/>
              </w:rPr>
              <w:t>3</w:t>
            </w:r>
            <w:r>
              <w:rPr>
                <w:rFonts w:eastAsia="標楷體" w:hint="eastAsia"/>
                <w:sz w:val="28"/>
                <w:szCs w:val="28"/>
              </w:rPr>
              <w:t xml:space="preserve">　月　　　日　　</w:t>
            </w:r>
            <w:r w:rsidR="008303E8">
              <w:rPr>
                <w:rFonts w:eastAsia="標楷體" w:hint="eastAsia"/>
                <w:sz w:val="28"/>
                <w:szCs w:val="28"/>
              </w:rPr>
              <w:t>午</w:t>
            </w:r>
            <w:r w:rsidR="008303E8">
              <w:rPr>
                <w:rFonts w:eastAsia="標楷體" w:hint="eastAsia"/>
                <w:sz w:val="28"/>
                <w:szCs w:val="28"/>
              </w:rPr>
              <w:t xml:space="preserve">   </w:t>
            </w:r>
            <w:r>
              <w:rPr>
                <w:rFonts w:eastAsia="標楷體" w:hint="eastAsia"/>
                <w:sz w:val="28"/>
                <w:szCs w:val="28"/>
              </w:rPr>
              <w:t xml:space="preserve">　時　　　分</w:t>
            </w:r>
          </w:p>
          <w:p w14:paraId="133C0398" w14:textId="77777777"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b/>
                <w:color w:val="000000"/>
                <w:sz w:val="28"/>
                <w:szCs w:val="28"/>
              </w:rPr>
              <w:t>注　　意：</w:t>
            </w:r>
            <w:r>
              <w:rPr>
                <w:rFonts w:eastAsia="標楷體" w:hint="eastAsia"/>
                <w:b/>
                <w:sz w:val="28"/>
                <w:szCs w:val="28"/>
              </w:rPr>
              <w:t>收件後請即送招標機關或單位</w:t>
            </w:r>
          </w:p>
        </w:tc>
      </w:tr>
      <w:tr w:rsidR="00AB0C16" w14:paraId="748E9F0C" w14:textId="77777777" w:rsidTr="00AB0C16">
        <w:trPr>
          <w:trHeight w:val="960"/>
          <w:jc w:val="center"/>
        </w:trPr>
        <w:tc>
          <w:tcPr>
            <w:tcW w:w="8755" w:type="dxa"/>
            <w:vAlign w:val="center"/>
          </w:tcPr>
          <w:p w14:paraId="63D4C4CC" w14:textId="77777777"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sz w:val="28"/>
                <w:szCs w:val="28"/>
              </w:rPr>
              <w:t>收件人：</w:t>
            </w:r>
          </w:p>
        </w:tc>
      </w:tr>
    </w:tbl>
    <w:p w14:paraId="1E788EE4" w14:textId="77777777"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F760A2">
      <w:pgSz w:w="11906" w:h="16838"/>
      <w:pgMar w:top="1440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751C" w14:textId="77777777" w:rsidR="00106FDB" w:rsidRDefault="00106FDB" w:rsidP="00A73F01">
      <w:r>
        <w:separator/>
      </w:r>
    </w:p>
  </w:endnote>
  <w:endnote w:type="continuationSeparator" w:id="0">
    <w:p w14:paraId="155DB382" w14:textId="77777777" w:rsidR="00106FDB" w:rsidRDefault="00106FDB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895C" w14:textId="77777777" w:rsidR="00106FDB" w:rsidRDefault="00106FDB" w:rsidP="00A73F01">
      <w:r>
        <w:separator/>
      </w:r>
    </w:p>
  </w:footnote>
  <w:footnote w:type="continuationSeparator" w:id="0">
    <w:p w14:paraId="1EAF5DBC" w14:textId="77777777" w:rsidR="00106FDB" w:rsidRDefault="00106FDB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7A0"/>
    <w:rsid w:val="00021847"/>
    <w:rsid w:val="00066326"/>
    <w:rsid w:val="00106FDB"/>
    <w:rsid w:val="00114514"/>
    <w:rsid w:val="00134651"/>
    <w:rsid w:val="001649C3"/>
    <w:rsid w:val="00177DB9"/>
    <w:rsid w:val="001970BA"/>
    <w:rsid w:val="001A6B8A"/>
    <w:rsid w:val="00204528"/>
    <w:rsid w:val="002C5CE7"/>
    <w:rsid w:val="002D2850"/>
    <w:rsid w:val="003F3FAD"/>
    <w:rsid w:val="00427AF5"/>
    <w:rsid w:val="004867A0"/>
    <w:rsid w:val="004947DF"/>
    <w:rsid w:val="004E0A68"/>
    <w:rsid w:val="004E566A"/>
    <w:rsid w:val="00504A58"/>
    <w:rsid w:val="00547CA9"/>
    <w:rsid w:val="005535F3"/>
    <w:rsid w:val="00555F66"/>
    <w:rsid w:val="005B0797"/>
    <w:rsid w:val="005F1A9B"/>
    <w:rsid w:val="006C1907"/>
    <w:rsid w:val="006E2165"/>
    <w:rsid w:val="007D3443"/>
    <w:rsid w:val="007E07CE"/>
    <w:rsid w:val="007F1AE9"/>
    <w:rsid w:val="008122E4"/>
    <w:rsid w:val="00813E7B"/>
    <w:rsid w:val="008303E8"/>
    <w:rsid w:val="00846771"/>
    <w:rsid w:val="0085069D"/>
    <w:rsid w:val="008522B6"/>
    <w:rsid w:val="00935297"/>
    <w:rsid w:val="00935B21"/>
    <w:rsid w:val="0094143C"/>
    <w:rsid w:val="00946DA6"/>
    <w:rsid w:val="00962D70"/>
    <w:rsid w:val="00993B65"/>
    <w:rsid w:val="009D2AE9"/>
    <w:rsid w:val="009E59F2"/>
    <w:rsid w:val="00A318B9"/>
    <w:rsid w:val="00A73F01"/>
    <w:rsid w:val="00A957A5"/>
    <w:rsid w:val="00AB0C16"/>
    <w:rsid w:val="00B479FB"/>
    <w:rsid w:val="00B83070"/>
    <w:rsid w:val="00BB7661"/>
    <w:rsid w:val="00C0477E"/>
    <w:rsid w:val="00C45BE8"/>
    <w:rsid w:val="00C92FCA"/>
    <w:rsid w:val="00D046D8"/>
    <w:rsid w:val="00D140DA"/>
    <w:rsid w:val="00DA28B5"/>
    <w:rsid w:val="00DA3939"/>
    <w:rsid w:val="00DD776E"/>
    <w:rsid w:val="00E1280C"/>
    <w:rsid w:val="00E12F68"/>
    <w:rsid w:val="00EA3CE9"/>
    <w:rsid w:val="00EC319A"/>
    <w:rsid w:val="00EC7E01"/>
    <w:rsid w:val="00F17838"/>
    <w:rsid w:val="00F542A8"/>
    <w:rsid w:val="00F760A2"/>
    <w:rsid w:val="00FA23EE"/>
    <w:rsid w:val="00FB3B41"/>
    <w:rsid w:val="00FD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91EED"/>
  <w15:docId w15:val="{1A65CF8C-8AD8-45BF-82FA-24E04506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table" w:styleId="a7">
    <w:name w:val="Table Grid"/>
    <w:basedOn w:val="a1"/>
    <w:uiPriority w:val="39"/>
    <w:rsid w:val="00AB0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23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A23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piyba1124@gmail.com</cp:lastModifiedBy>
  <cp:revision>29</cp:revision>
  <cp:lastPrinted>2023-02-01T02:29:00Z</cp:lastPrinted>
  <dcterms:created xsi:type="dcterms:W3CDTF">2021-12-28T01:15:00Z</dcterms:created>
  <dcterms:modified xsi:type="dcterms:W3CDTF">2025-02-19T06:35:00Z</dcterms:modified>
</cp:coreProperties>
</file>