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99" w:type="dxa"/>
        <w:tblLook w:val="0000" w:firstRow="0" w:lastRow="0" w:firstColumn="0" w:lastColumn="0" w:noHBand="0" w:noVBand="0"/>
      </w:tblPr>
      <w:tblGrid>
        <w:gridCol w:w="2047"/>
        <w:gridCol w:w="1881"/>
        <w:gridCol w:w="2446"/>
        <w:gridCol w:w="992"/>
        <w:gridCol w:w="3261"/>
        <w:gridCol w:w="2693"/>
        <w:gridCol w:w="1979"/>
      </w:tblGrid>
      <w:tr w:rsidR="00FE2BF9" w:rsidRPr="00CF0DCE">
        <w:trPr>
          <w:trHeight w:val="691"/>
        </w:trPr>
        <w:tc>
          <w:tcPr>
            <w:tcW w:w="152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BF9" w:rsidRPr="00CF0DCE" w:rsidRDefault="002A67CA">
            <w:pPr>
              <w:pStyle w:val="a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GoBack"/>
            <w:bookmarkEnd w:id="0"/>
            <w:r w:rsidRPr="00CF0DCE">
              <w:rPr>
                <w:rFonts w:ascii="標楷體" w:eastAsia="標楷體" w:hAnsi="標楷體"/>
                <w:sz w:val="32"/>
                <w:szCs w:val="32"/>
              </w:rPr>
              <w:t>「臺中市</w:t>
            </w:r>
            <w:r w:rsidRPr="00CF0DCE">
              <w:rPr>
                <w:rFonts w:ascii="標楷體" w:eastAsia="標楷體" w:hAnsi="標楷體" w:hint="eastAsia"/>
                <w:sz w:val="32"/>
                <w:szCs w:val="32"/>
              </w:rPr>
              <w:t>西屯區國安國民</w:t>
            </w:r>
            <w:r w:rsidR="000E2EDB" w:rsidRPr="00CF0DCE">
              <w:rPr>
                <w:rFonts w:ascii="標楷體" w:eastAsia="標楷體" w:hAnsi="標楷體"/>
                <w:sz w:val="32"/>
                <w:szCs w:val="32"/>
              </w:rPr>
              <w:t>小學設置太陽光電發電系統公開標租案」 租賃標的清冊</w:t>
            </w:r>
          </w:p>
        </w:tc>
      </w:tr>
      <w:tr w:rsidR="00FE2BF9" w:rsidRPr="00CF0DCE">
        <w:trPr>
          <w:trHeight w:val="691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租賃標的</w:t>
            </w:r>
          </w:p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建物名稱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公有房舍</w:t>
            </w:r>
          </w:p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管理單位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聯絡窗口電話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建物總樓層數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使用執照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設置地址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2BF9" w:rsidRPr="00CF0DCE" w:rsidRDefault="000E2EDB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備註</w:t>
            </w:r>
          </w:p>
        </w:tc>
      </w:tr>
      <w:tr w:rsidR="00475D9D" w:rsidRPr="00CF0DCE" w:rsidTr="00475D9D">
        <w:trPr>
          <w:trHeight w:val="1311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新大樓</w:t>
            </w:r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臺中市</w:t>
            </w: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西屯區國安</w:t>
            </w:r>
            <w:r w:rsidRPr="00CF0DCE">
              <w:rPr>
                <w:rFonts w:ascii="標楷體" w:eastAsia="標楷體" w:hAnsi="標楷體"/>
                <w:sz w:val="28"/>
                <w:szCs w:val="28"/>
              </w:rPr>
              <w:t>國民小學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 xml:space="preserve">總務主任        </w:t>
            </w:r>
          </w:p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盧庚立</w:t>
            </w:r>
          </w:p>
          <w:p w:rsidR="00475D9D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04-</w:t>
            </w: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24621681</w:t>
            </w:r>
            <w:r w:rsidRPr="00CF0DCE">
              <w:rPr>
                <w:rFonts w:ascii="標楷體" w:eastAsia="標楷體" w:hAnsi="標楷體"/>
                <w:sz w:val="28"/>
                <w:szCs w:val="28"/>
              </w:rPr>
              <w:t>#7</w:t>
            </w: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  <w:r w:rsidRPr="00CF0DCE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9A724E" w:rsidRDefault="009A724E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475D9D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事務組長</w:t>
            </w:r>
          </w:p>
          <w:p w:rsidR="00475D9D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蔡志吉</w:t>
            </w:r>
          </w:p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04-24621681</w:t>
            </w:r>
            <w:r w:rsidRPr="00CF0DCE">
              <w:rPr>
                <w:rFonts w:ascii="標楷體" w:eastAsia="標楷體" w:hAnsi="標楷體"/>
                <w:sz w:val="28"/>
                <w:szCs w:val="28"/>
              </w:rPr>
              <w:t>#7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31</w:t>
            </w:r>
            <w:r w:rsidRPr="00CF0DCE">
              <w:rPr>
                <w:rFonts w:ascii="標楷體" w:eastAsia="標楷體" w:hAnsi="標楷體"/>
                <w:sz w:val="28"/>
                <w:szCs w:val="28"/>
              </w:rPr>
              <w:t xml:space="preserve">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96府都建使字第00788號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/>
                <w:sz w:val="28"/>
                <w:szCs w:val="28"/>
              </w:rPr>
              <w:t>臺中市</w:t>
            </w: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西屯區國祥街1號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5D9D" w:rsidRPr="00CF0DCE" w:rsidTr="00475D9D">
        <w:trPr>
          <w:trHeight w:val="1259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東棟大樓</w:t>
            </w:r>
          </w:p>
        </w:tc>
        <w:tc>
          <w:tcPr>
            <w:tcW w:w="18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rPr>
                <w:sz w:val="28"/>
                <w:szCs w:val="28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86中工建使字第0699號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rPr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>
            <w:pPr>
              <w:pStyle w:val="a8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5D9D" w:rsidRPr="00CF0DCE" w:rsidTr="00475D9D">
        <w:trPr>
          <w:trHeight w:val="1119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南棟大樓</w:t>
            </w:r>
          </w:p>
        </w:tc>
        <w:tc>
          <w:tcPr>
            <w:tcW w:w="18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86中工建使字第0699號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5D9D" w:rsidRPr="00CF0DCE" w:rsidTr="00451A9F">
        <w:trPr>
          <w:trHeight w:val="14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北棟大樓</w:t>
            </w:r>
          </w:p>
        </w:tc>
        <w:tc>
          <w:tcPr>
            <w:tcW w:w="18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0DCE">
              <w:rPr>
                <w:rFonts w:ascii="標楷體" w:eastAsia="標楷體" w:hAnsi="標楷體" w:hint="eastAsia"/>
                <w:sz w:val="28"/>
                <w:szCs w:val="28"/>
              </w:rPr>
              <w:t>86中工建使字第1166號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5D9D" w:rsidRPr="00CF0DCE" w:rsidTr="00475D9D">
        <w:trPr>
          <w:trHeight w:val="1255"/>
        </w:trPr>
        <w:tc>
          <w:tcPr>
            <w:tcW w:w="2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操場(看臺)</w:t>
            </w:r>
          </w:p>
        </w:tc>
        <w:tc>
          <w:tcPr>
            <w:tcW w:w="18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rPr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D9D" w:rsidRPr="00CF0DCE" w:rsidRDefault="00475D9D" w:rsidP="009D6B83">
            <w:pPr>
              <w:pStyle w:val="a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83812" w:rsidRDefault="000E2EDB" w:rsidP="002A67CA">
      <w:pPr>
        <w:pStyle w:val="a8"/>
        <w:rPr>
          <w:rFonts w:ascii="標楷體" w:eastAsia="標楷體" w:hAnsi="標楷體"/>
          <w:sz w:val="28"/>
          <w:szCs w:val="28"/>
        </w:rPr>
      </w:pPr>
      <w:r w:rsidRPr="00CF0DCE">
        <w:rPr>
          <w:rFonts w:ascii="標楷體" w:eastAsia="標楷體" w:hAnsi="標楷體"/>
          <w:sz w:val="28"/>
          <w:szCs w:val="28"/>
        </w:rPr>
        <w:t>註：1.</w:t>
      </w:r>
      <w:r w:rsidR="00D83812">
        <w:rPr>
          <w:rFonts w:ascii="標楷體" w:eastAsia="標楷體" w:hAnsi="標楷體"/>
          <w:sz w:val="28"/>
          <w:szCs w:val="28"/>
        </w:rPr>
        <w:t>廠商</w:t>
      </w:r>
      <w:r w:rsidRPr="00CF0DCE">
        <w:rPr>
          <w:rFonts w:ascii="標楷體" w:eastAsia="標楷體" w:hAnsi="標楷體"/>
          <w:sz w:val="28"/>
          <w:szCs w:val="28"/>
        </w:rPr>
        <w:t>現場勘查，請於公告日後至截標日前之上班日8:00-16:00預先電洽</w:t>
      </w:r>
      <w:r w:rsidR="002A67CA" w:rsidRPr="00CF0DCE">
        <w:rPr>
          <w:rFonts w:ascii="標楷體" w:eastAsia="標楷體" w:hAnsi="標楷體"/>
          <w:sz w:val="28"/>
          <w:szCs w:val="28"/>
        </w:rPr>
        <w:t>04-2</w:t>
      </w:r>
      <w:r w:rsidR="002A67CA" w:rsidRPr="00CF0DCE">
        <w:rPr>
          <w:rFonts w:ascii="標楷體" w:eastAsia="標楷體" w:hAnsi="標楷體" w:hint="eastAsia"/>
          <w:sz w:val="28"/>
          <w:szCs w:val="28"/>
        </w:rPr>
        <w:t>4621681</w:t>
      </w:r>
      <w:r w:rsidR="002A67CA" w:rsidRPr="00CF0DCE">
        <w:rPr>
          <w:rFonts w:ascii="標楷體" w:eastAsia="標楷體" w:hAnsi="標楷體"/>
          <w:sz w:val="28"/>
          <w:szCs w:val="28"/>
        </w:rPr>
        <w:t>#7</w:t>
      </w:r>
      <w:r w:rsidR="002A67CA" w:rsidRPr="00CF0DCE">
        <w:rPr>
          <w:rFonts w:ascii="標楷體" w:eastAsia="標楷體" w:hAnsi="標楷體" w:hint="eastAsia"/>
          <w:sz w:val="28"/>
          <w:szCs w:val="28"/>
        </w:rPr>
        <w:t>30</w:t>
      </w:r>
      <w:r w:rsidR="00D83812">
        <w:rPr>
          <w:rFonts w:ascii="金梅新毛隸國際碼" w:eastAsia="金梅新毛隸國際碼" w:hAnsi="金梅新毛隸國際碼" w:hint="eastAsia"/>
          <w:sz w:val="28"/>
          <w:szCs w:val="28"/>
        </w:rPr>
        <w:t>、</w:t>
      </w:r>
      <w:r w:rsidR="00D83812">
        <w:rPr>
          <w:rFonts w:ascii="標楷體" w:eastAsia="標楷體" w:hAnsi="標楷體" w:hint="eastAsia"/>
          <w:sz w:val="28"/>
          <w:szCs w:val="28"/>
        </w:rPr>
        <w:t>731</w:t>
      </w:r>
      <w:r w:rsidRPr="00CF0DCE">
        <w:rPr>
          <w:rFonts w:ascii="標楷體" w:eastAsia="標楷體" w:hAnsi="標楷體"/>
          <w:sz w:val="28"/>
          <w:szCs w:val="28"/>
        </w:rPr>
        <w:t>連繫學校總務主</w:t>
      </w:r>
    </w:p>
    <w:p w:rsidR="00D83812" w:rsidRPr="00D83812" w:rsidRDefault="00D83812" w:rsidP="002A67CA">
      <w:pPr>
        <w:pStyle w:val="a8"/>
        <w:rPr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CF0DCE">
        <w:rPr>
          <w:rFonts w:ascii="標楷體" w:eastAsia="標楷體" w:hAnsi="標楷體"/>
          <w:sz w:val="28"/>
          <w:szCs w:val="28"/>
        </w:rPr>
        <w:t>任</w:t>
      </w:r>
      <w:r>
        <w:rPr>
          <w:rFonts w:ascii="標楷體" w:eastAsia="標楷體" w:hAnsi="標楷體" w:hint="eastAsia"/>
          <w:sz w:val="28"/>
          <w:szCs w:val="28"/>
        </w:rPr>
        <w:t>或事務組長</w:t>
      </w:r>
      <w:r w:rsidRPr="00CF0DCE">
        <w:rPr>
          <w:rFonts w:ascii="標楷體" w:eastAsia="標楷體" w:hAnsi="標楷體"/>
          <w:sz w:val="28"/>
          <w:szCs w:val="28"/>
        </w:rPr>
        <w:t>。</w:t>
      </w:r>
    </w:p>
    <w:p w:rsidR="00FE2BF9" w:rsidRPr="00CF0DCE" w:rsidRDefault="000E2EDB" w:rsidP="002A67CA">
      <w:pPr>
        <w:pStyle w:val="a8"/>
        <w:rPr>
          <w:rFonts w:ascii="標楷體" w:eastAsia="標楷體" w:hAnsi="標楷體"/>
          <w:sz w:val="28"/>
          <w:szCs w:val="28"/>
        </w:rPr>
      </w:pPr>
      <w:r w:rsidRPr="00CF0DCE">
        <w:rPr>
          <w:rFonts w:ascii="標楷體" w:eastAsia="標楷體" w:hAnsi="標楷體"/>
          <w:sz w:val="28"/>
          <w:szCs w:val="28"/>
        </w:rPr>
        <w:t xml:space="preserve">   </w:t>
      </w:r>
    </w:p>
    <w:p w:rsidR="00FE2BF9" w:rsidRPr="00CF0DCE" w:rsidRDefault="00FE2BF9">
      <w:pPr>
        <w:pStyle w:val="a8"/>
        <w:jc w:val="distribute"/>
        <w:rPr>
          <w:rFonts w:ascii="標楷體" w:eastAsia="標楷體" w:hAnsi="標楷體"/>
        </w:rPr>
      </w:pPr>
    </w:p>
    <w:sectPr w:rsidR="00FE2BF9" w:rsidRPr="00CF0DCE">
      <w:pgSz w:w="16838" w:h="11906" w:orient="landscape"/>
      <w:pgMar w:top="568" w:right="820" w:bottom="568" w:left="709" w:header="0" w:footer="0" w:gutter="0"/>
      <w:cols w:space="720"/>
      <w:formProt w:val="0"/>
      <w:docGrid w:type="lines"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金梅新毛隸國際碼">
    <w:panose1 w:val="02010509060101010101"/>
    <w:charset w:val="88"/>
    <w:family w:val="modern"/>
    <w:pitch w:val="fixed"/>
    <w:sig w:usb0="00000003" w:usb1="08C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F9"/>
    <w:rsid w:val="000E2EDB"/>
    <w:rsid w:val="002A67CA"/>
    <w:rsid w:val="003051FE"/>
    <w:rsid w:val="00451A9F"/>
    <w:rsid w:val="00475D9D"/>
    <w:rsid w:val="00594323"/>
    <w:rsid w:val="008A7D7B"/>
    <w:rsid w:val="009A724E"/>
    <w:rsid w:val="009D36A3"/>
    <w:rsid w:val="009D6B83"/>
    <w:rsid w:val="00CF0DCE"/>
    <w:rsid w:val="00D83812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AE566D-A4A5-4305-8EB5-7F145FBA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註解方塊文字 字元"/>
    <w:basedOn w:val="a0"/>
    <w:qFormat/>
    <w:rPr>
      <w:rFonts w:ascii="Cambria" w:eastAsia="新細明體" w:hAnsi="Cambria" w:cs="Times New Roman"/>
      <w:sz w:val="18"/>
      <w:szCs w:val="18"/>
    </w:rPr>
  </w:style>
  <w:style w:type="character" w:customStyle="1" w:styleId="a4">
    <w:name w:val="頁首 字元"/>
    <w:basedOn w:val="a0"/>
    <w:qFormat/>
    <w:rPr>
      <w:sz w:val="20"/>
      <w:szCs w:val="20"/>
    </w:rPr>
  </w:style>
  <w:style w:type="character" w:customStyle="1" w:styleId="a5">
    <w:name w:val="頁尾 字元"/>
    <w:basedOn w:val="a0"/>
    <w:qFormat/>
    <w:rPr>
      <w:sz w:val="20"/>
      <w:szCs w:val="20"/>
    </w:rPr>
  </w:style>
  <w:style w:type="character" w:customStyle="1" w:styleId="a6">
    <w:name w:val="註釋標題 字元"/>
    <w:basedOn w:val="a0"/>
    <w:qFormat/>
    <w:rPr>
      <w:rFonts w:ascii="標楷體" w:eastAsia="標楷體" w:hAnsi="標楷體"/>
      <w:b/>
      <w:szCs w:val="24"/>
    </w:rPr>
  </w:style>
  <w:style w:type="character" w:customStyle="1" w:styleId="a7">
    <w:name w:val="結語 字元"/>
    <w:basedOn w:val="a0"/>
    <w:qFormat/>
    <w:rPr>
      <w:rFonts w:ascii="標楷體" w:eastAsia="標楷體" w:hAnsi="標楷體"/>
      <w:b/>
      <w:szCs w:val="24"/>
    </w:rPr>
  </w:style>
  <w:style w:type="paragraph" w:styleId="a8">
    <w:name w:val="Body Text"/>
    <w:pPr>
      <w:widowControl w:val="0"/>
      <w:suppressAutoHyphens/>
    </w:pPr>
  </w:style>
  <w:style w:type="paragraph" w:styleId="a9">
    <w:name w:val="Balloon Text"/>
    <w:basedOn w:val="a8"/>
    <w:qFormat/>
    <w:rPr>
      <w:rFonts w:ascii="Cambria" w:hAnsi="Cambria"/>
      <w:sz w:val="18"/>
      <w:szCs w:val="18"/>
    </w:rPr>
  </w:style>
  <w:style w:type="paragraph" w:styleId="aa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Note Heading"/>
    <w:basedOn w:val="a8"/>
    <w:next w:val="a8"/>
    <w:qFormat/>
    <w:pPr>
      <w:jc w:val="center"/>
    </w:pPr>
    <w:rPr>
      <w:rFonts w:ascii="標楷體" w:eastAsia="標楷體" w:hAnsi="標楷體"/>
      <w:b/>
      <w:szCs w:val="24"/>
    </w:rPr>
  </w:style>
  <w:style w:type="paragraph" w:styleId="ad">
    <w:name w:val="Closing"/>
    <w:basedOn w:val="a8"/>
    <w:qFormat/>
    <w:pPr>
      <w:ind w:left="100"/>
    </w:pPr>
    <w:rPr>
      <w:rFonts w:ascii="標楷體" w:eastAsia="標楷體" w:hAnsi="標楷體"/>
      <w:b/>
      <w:szCs w:val="24"/>
    </w:rPr>
  </w:style>
  <w:style w:type="paragraph" w:customStyle="1" w:styleId="ae">
    <w:name w:val="表格內容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gaes</cp:lastModifiedBy>
  <cp:revision>2</cp:revision>
  <cp:lastPrinted>2019-10-01T02:23:00Z</cp:lastPrinted>
  <dcterms:created xsi:type="dcterms:W3CDTF">2022-12-13T00:15:00Z</dcterms:created>
  <dcterms:modified xsi:type="dcterms:W3CDTF">2022-12-13T00:15:00Z</dcterms:modified>
  <dc:language>zh-TW</dc:language>
</cp:coreProperties>
</file>