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98" w:rsidRPr="00E54256" w:rsidRDefault="00A75C54">
      <w:pPr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lang w:eastAsia="zh-TW"/>
        </w:rPr>
        <w:pict>
          <v:group id="Group 6" o:spid="_x0000_s1026" style="position:absolute;margin-left:92.5pt;margin-top:96.5pt;width:409.5pt;height:1.5pt;z-index:-251659264;mso-position-horizontal-relative:page;mso-position-vertical-relative:page" coordorigin="1850,1930" coordsize="819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">
            <v:shape id="Freeform 7" o:spid="_x0000_s1027" style="position:absolute;left:1850;top:1930;width:8190;height:30;visibility:visible;mso-wrap-style:square;v-text-anchor:top" coordsize="819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" path="m17,30r,l18,30r1,l20,30r1,l22,30r2,l26,30r2,l30,30r4,l37,30r4,l45,30r5,l56,30r6,l69,30r7,l84,30r9,l102,30r11,l124,30r11,l148,30r14,l176,30r15,l208,30r17,l243,30r20,l283,30r22,l328,30r23,l376,30r27,l430,30r29,l489,30r32,l553,30r35,l623,30r37,l699,30r40,l781,30r43,l869,30r46,l963,30r50,l1065,30r53,l1173,30r57,l1288,30r61,l1411,30r65,l1542,30r68,l1680,30r73,l1827,30r76,l1982,30r81,l2146,30r85,l2318,30r90,l2500,30r94,l2691,30r99,l2891,30r104,l3101,30r109,l3322,30r113,l3552,30r119,l3793,30r124,l4045,30r129,l4307,30r136,l4581,30r141,l4866,30r147,l5163,30r153,l5471,30r159,l5792,30r165,l6125,30r172,l6471,30r178,l6829,30r185,l7201,30r191,l7586,30r197,l7984,30r204,e" filled="f" strokeweight=".84pt">
              <v:path arrowok="t" o:connecttype="custom" o:connectlocs="17,1960;17,1960;17,1960;18,1960;20,1960;22,1960;26,1960;30,1960;37,1960;45,1960;56,1960;69,1960;84,1960;102,1960;124,1960;148,1960;176,1960;208,1960;243,1960;283,1960;328,1960;376,1960;430,1960;489,1960;553,1960;623,1960;699,1960;781,1960;869,1960;963,1960;1065,1960;1173,1960;1288,1960;1411,1960;1542,1960;1680,1960;1827,1960;1982,1960;2146,1960;2318,1960;2500,1960;2691,1960;2891,1960;3101,1960;3322,1960;3552,1960;3793,1960;4045,1960;4307,1960;4581,1960;4866,1960;5163,1960;5471,1960;5792,1960;6125,1960;6471,1960;6829,1960;7201,1960;7586,1960;7984,1960" o:connectangles="0,0,0,0,0,0,0,0,0,0,0,0,0,0,0,0,0,0,0,0,0,0,0,0,0,0,0,0,0,0,0,0,0,0,0,0,0,0,0,0,0,0,0,0,0,0,0,0,0,0,0,0,0,0,0,0,0,0,0,0"/>
            </v:shape>
            <w10:wrap anchorx="page" anchory="page"/>
          </v:group>
        </w:pict>
      </w:r>
      <w:r>
        <w:rPr>
          <w:rFonts w:ascii="標楷體" w:eastAsia="標楷體" w:hAnsi="標楷體"/>
          <w:noProof/>
          <w:lang w:eastAsia="zh-TW"/>
        </w:rPr>
        <w:pict>
          <v:group id="Group 2" o:spid="_x0000_s1028" style="position:absolute;margin-left:5in;margin-top:477pt;width:96pt;height:93pt;z-index:-251657216;mso-position-horizontal-relative:page;mso-position-vertical-relative:page" coordorigin="7200,9540" coordsize="1920,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">
            <v:shape id="Freeform 3" o:spid="_x0000_s1029" style="position:absolute;left:7200;top:9540;width:1920;height:1860;visibility:visible;mso-wrap-style:square;v-text-anchor:top" coordsize="1920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" path="m24,1866r,l25,1866r1,l27,1866r1,l29,1866r1,l31,1866r2,l34,1866r2,l37,1866r2,l41,1866r2,l46,1866r2,l51,1866r3,l57,1866r4,l64,1866r4,l72,1866r4,l81,1866r4,l90,1866r6,l101,1866r6,l113,1866r7,l126,1866r7,l141,1866r7,l156,1866r9,l173,1866r9,l192,1866r9,l211,1866r11,l233,1866r11,l255,1866r12,l280,1866r13,l306,1866r14,l334,1866r14,l363,1866r16,l394,1866r17,l428,1866r17,l463,1866r18,l500,1866r19,l539,1866r20,l580,1866r22,l624,1866r22,l669,1866r24,l717,1866r25,l767,1866r26,l820,1866r27,l874,1866r29,l932,1866r29,l992,1866r31,l1054,1866r32,l1119,1866r34,l1187,1866r35,l1257,1866r37,l1331,1866r37,l1407,1866r39,l1486,1866r41,l1568,1866r42,l1653,1866r44,l1741,1866r45,l1832,1866r47,l1927,1866r,-1l1927,1864r,-1l1927,1862r,-1l1927,1860r,-1l1927,1858r,-1l1927,1855r,-1l1927,1852r,-1l1927,1849r,-3l1927,1844r,-2l1927,1839r,-3l1927,1833r,-3l1927,1827r,-4l1927,1819r,-4l1927,1811r,-5l1927,1801r,-5l1927,1791r,-6l1927,1779r,-6l1927,1767r,-7l1927,1753r,-7l1927,1738r,-8l1927,1722r,-9l1927,1704r,-9l1927,1685r,-10l1927,1665r,-11l1927,1643r,-12l1927,1619r,-12l1927,1594r,-13l1927,1568r,-14l1927,1539r,-15l1927,1509r,-16l1927,1477r,-16l1927,1444r,-18l1927,1408r,-19l1927,1370r,-19l1927,1331r,-21l1927,1289r,-22l1927,1245r,-22l1927,1199r,-23l1927,1151r,-25l1927,1101r,-26l1927,1048r,-27l1927,993r,-28l1927,935r,-29l1927,875r,-30l1927,813r,-32l1927,748r,-34l1927,680r,-35l1927,610r,-36l1927,537r,-38l1927,461r,-39l1927,382r,-41l1927,300r,-42l1927,216r,-44l1927,128r,-45l1927,38r-1,l1925,38r-1,l1923,38r-1,l1921,38r-1,l1919,38r-2,l1916,38r-2,l1913,38r-2,l1909,38r-2,l1904,38r-2,l1899,38r-3,l1893,38r-4,l1886,38r-4,l1878,38r-4,l1869,38r-4,l1860,38r-6,l1849,38r-6,l1837,38r-7,l1824,38r-7,l1809,38r-7,l1794,38r-9,l1777,38r-9,l1758,38r-9,l1739,38r-11,l1717,38r-11,l1695,38r-12,l1670,38r-13,l1644,38r-14,l1616,38r-14,l1587,38r-16,l1556,38r-17,l1522,38r-17,l1487,38r-18,l1450,38r-19,l1411,38r-20,l1370,38r-22,l1326,38r-22,l1281,38r-24,l1233,38r-25,l1183,38r-26,l1130,38r-27,l1076,38r-29,l1018,38r-29,l958,38r-31,l896,38r-32,l831,38r-34,l763,38r-35,l693,38r-37,l619,38r-37,l543,38r-39,l464,38r-41,l382,38r-42,l297,38r-44,l209,38r-45,l118,38r-47,l24,38r,1l24,40r,1l24,42r,1l24,44r,1l24,46r,2l24,49r,2l24,52r,2l24,57r,2l24,61r,3l24,67r,3l24,73r,3l24,80r,4l24,88r,4l24,97r,5l24,107r,5l24,118r,6l24,130r,6l24,143r,7l24,157r,8l24,173r,8l24,190r,9l24,208r,10l24,228r,10l24,249r,11l24,272r,12l24,296r,13l24,322r,13l24,349r,15l24,379r,15l24,410r,16l24,442r,17l24,477r,18l24,514r,19l24,552r,20l24,593r,21l24,636r,22l24,680r,24l24,727r,25l24,777r,25l24,828r,27l24,882r,28l24,938r,30l24,997r,31l24,1058r,32l24,1122r,33l24,1189r,34l24,1258r,35l24,1329r,37l24,1404r,38l24,1481r,40l24,1562r,41l24,1645r,42l24,1731r,44l24,1820r,46e" filled="f" strokeweight="2pt">
              <v:stroke dashstyle="longDash"/>
              <v:path arrowok="t" o:connecttype="custom" o:connectlocs="24,11406;27,11406;36,11406;54,11406;85,11406;133,11406;201,11406;293,11406;411,11406;559,11406;742,11406;961,11406;1222,11406;1527,11406;1879,11406;1927,11405;1927,11403;1927,11394;1927,11376;1927,11346;1927,11300;1927,11235;1927,11147;1927,11033;1927,10891;1927,10716;1927,10505;1927,10254;1927,9962;1927,9623;1926,9578;1923,9578;1914,9578;1896,9578;1865,9578;1817,9578;1749,9578;1657,9578;1539,9578;1391,9578;1208,9578;989,9578;728,9578;423,9578;71,9578;24,9578;24,9580;24,9589;24,9607;24,9637;24,9683;24,9748;24,9836;24,9950;24,10092;24,10267;24,10478;24,10729;24,11021;24,11360" o:connectangles="0,0,0,0,0,0,0,0,0,0,0,0,0,0,0,0,0,0,0,0,0,0,0,0,0,0,0,0,0,0,0,0,0,0,0,0,0,0,0,0,0,0,0,0,0,0,0,0,0,0,0,0,0,0,0,0,0,0,0,0"/>
            </v:shape>
            <w10:wrap anchorx="page" anchory="page"/>
          </v:group>
        </w:pict>
      </w: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18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34DC8" w:rsidP="00034DC8">
      <w:pPr>
        <w:autoSpaceDE w:val="0"/>
        <w:autoSpaceDN w:val="0"/>
        <w:ind w:firstLineChars="583" w:firstLine="1844"/>
        <w:rPr>
          <w:rFonts w:ascii="標楷體" w:eastAsia="標楷體" w:hAnsi="標楷體"/>
          <w:lang w:eastAsia="zh-TW"/>
        </w:rPr>
      </w:pPr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lastRenderedPageBreak/>
        <w:t>臺中市</w:t>
      </w:r>
      <w:r w:rsidR="006F7B9E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新社區大南</w:t>
      </w:r>
      <w:r w:rsidR="00D91BB1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國</w:t>
      </w:r>
      <w:bookmarkStart w:id="0" w:name="_GoBack"/>
      <w:bookmarkEnd w:id="0"/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民小學設置太陽光電發電系統公開標租案</w:t>
      </w:r>
    </w:p>
    <w:p w:rsidR="002A7E98" w:rsidRPr="00E54256" w:rsidRDefault="002A7E98">
      <w:pPr>
        <w:spacing w:line="326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4414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太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陽光電發電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系統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檢驗表</w:t>
      </w:r>
    </w:p>
    <w:p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lastRenderedPageBreak/>
        <w:t>裝置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地址：</w:t>
      </w:r>
    </w:p>
    <w:p w:rsidR="002A7E98" w:rsidRPr="00E54256" w:rsidRDefault="002A7E98">
      <w:pPr>
        <w:spacing w:line="333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裝置容量：單一模組裝置容量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</w:t>
      </w:r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，總裝置容量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______</w:t>
      </w:r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</w:p>
    <w:p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spacing w:line="477" w:lineRule="auto"/>
        <w:ind w:left="1800" w:right="1798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本案業已於中華民國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年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月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日按圖施工完竣，經本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_________(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建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築師、土木技師或結構技師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)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確認太陽光電發電設備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之支撐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架與連結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組件設計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、</w:t>
      </w:r>
      <w:r w:rsidRPr="00E54256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表面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材質，符合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「</w:t>
      </w:r>
      <w:r w:rsidR="00034DC8" w:rsidRPr="00E54256">
        <w:rPr>
          <w:rFonts w:ascii="標楷體" w:eastAsia="標楷體" w:hAnsi="標楷體" w:cs="新細明體" w:hint="eastAsia"/>
          <w:color w:val="000000"/>
          <w:spacing w:val="-3"/>
          <w:sz w:val="28"/>
          <w:szCs w:val="28"/>
          <w:lang w:eastAsia="zh-TW"/>
        </w:rPr>
        <w:t>設置太陽光電發電系統租賃契約書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」第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二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條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第</w:t>
      </w:r>
      <w:r w:rsidR="00034DC8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九</w:t>
      </w:r>
      <w:r w:rsidR="00E94024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款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第二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及第三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之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各項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規定。</w:t>
      </w: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373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簽名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或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蓋章：</w:t>
      </w:r>
    </w:p>
    <w:p w:rsidR="002A7E98" w:rsidRPr="00E54256" w:rsidRDefault="00095BF9">
      <w:pPr>
        <w:autoSpaceDE w:val="0"/>
        <w:autoSpaceDN w:val="0"/>
        <w:ind w:left="748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0"/>
          <w:szCs w:val="20"/>
          <w:lang w:eastAsia="zh-TW"/>
        </w:rPr>
        <w:t>開業</w:t>
      </w:r>
      <w:r w:rsidRPr="00E54256">
        <w:rPr>
          <w:rFonts w:ascii="標楷體" w:eastAsia="標楷體" w:hAnsi="標楷體" w:cs="Calibri"/>
          <w:color w:val="000000"/>
          <w:sz w:val="20"/>
          <w:szCs w:val="20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0"/>
          <w:szCs w:val="20"/>
          <w:lang w:eastAsia="zh-TW"/>
        </w:rPr>
        <w:t>執業</w:t>
      </w:r>
      <w:r w:rsidRPr="00E54256">
        <w:rPr>
          <w:rFonts w:ascii="標楷體" w:eastAsia="標楷體" w:hAnsi="標楷體" w:cs="新細明體"/>
          <w:color w:val="000000"/>
          <w:sz w:val="20"/>
          <w:szCs w:val="20"/>
          <w:lang w:eastAsia="zh-TW"/>
        </w:rPr>
        <w:t>圖戳</w:t>
      </w:r>
    </w:p>
    <w:p w:rsidR="002A7E98" w:rsidRPr="00E54256" w:rsidRDefault="002A7E98">
      <w:pPr>
        <w:spacing w:line="149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spacing w:line="483" w:lineRule="auto"/>
        <w:ind w:left="1800" w:right="750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開業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執業執照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號碼：事務所名稱：</w:t>
      </w: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376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 w:rsidP="00AA4C8F">
      <w:pPr>
        <w:autoSpaceDE w:val="0"/>
        <w:autoSpaceDN w:val="0"/>
        <w:jc w:val="center"/>
        <w:rPr>
          <w:rFonts w:ascii="標楷體" w:eastAsia="標楷體" w:hAnsi="標楷體"/>
        </w:rPr>
      </w:pP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中華民國</w:t>
      </w:r>
      <w:r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年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月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日</w:t>
      </w: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71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1"/>
        <w:gridCol w:w="7654"/>
        <w:gridCol w:w="1276"/>
        <w:gridCol w:w="851"/>
      </w:tblGrid>
      <w:tr w:rsidR="002A7E98" w:rsidRPr="00E54256" w:rsidTr="00AA4C8F">
        <w:trPr>
          <w:trHeight w:hRule="exact" w:val="73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156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2302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項目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136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</w:rPr>
              <w:t>驗結果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232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備註</w:t>
            </w:r>
          </w:p>
        </w:tc>
      </w:tr>
      <w:tr w:rsidR="002A7E98" w:rsidRPr="00E54256" w:rsidTr="00AA4C8F">
        <w:trPr>
          <w:trHeight w:hRule="exact" w:val="116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1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3" w:line="210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支撐架結構設計應符合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「建築物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耐風設計規範及解說」之規定，專業技師是否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提供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結構計算書與各式連結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(Connection)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安全檢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核文件。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99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2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6"/>
              <w:ind w:left="98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支撐架結構設計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依建築物耐風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設計</w:t>
            </w:r>
          </w:p>
          <w:p w:rsidR="002A7E98" w:rsidRPr="00E54256" w:rsidRDefault="00095BF9" w:rsidP="00AA4C8F">
            <w:pPr>
              <w:autoSpaceDE w:val="0"/>
              <w:autoSpaceDN w:val="0"/>
              <w:spacing w:line="200" w:lineRule="auto"/>
              <w:ind w:left="98" w:right="40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規範進行設計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與檢核，其中用途係數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(I)</w:t>
            </w:r>
            <w:r w:rsidRPr="00E54256">
              <w:rPr>
                <w:rFonts w:ascii="標楷體" w:eastAsia="標楷體" w:hAnsi="標楷體" w:cs="SimSun"/>
                <w:color w:val="000000"/>
                <w:spacing w:val="2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採</w:t>
            </w:r>
            <w:r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I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=1.1(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以上、陣風反應因子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(G)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，採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G=1.88(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225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3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0" w:lineRule="auto"/>
              <w:ind w:left="98" w:right="107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太陽光電模組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與支撐架設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計，是否符合下述其一規範。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太陽光電模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組距離屋頂面最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高高度超過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公尺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以上之系統，單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一模組與支撐架正面連結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及背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面連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下鎖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的固定組件共計須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8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個點以上。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如太陽光電模組距離屋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頂面最高高度低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於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公尺以下之系統，單一模組正面連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必須與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根支架組件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位於模組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上中下側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連結固定，連結扣件共計須</w:t>
            </w:r>
            <w:r w:rsidRPr="00E54256">
              <w:rPr>
                <w:rFonts w:ascii="標楷體" w:eastAsia="標楷體" w:hAnsi="標楷體" w:cs="SimSun"/>
                <w:spacing w:val="-7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6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組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1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4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221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螺絲組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包含螺絲、螺帽、平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司與彈簧華司等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為同一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材質，可為熱浸鍍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鋅或電鍍鋅材質或不銹鋼材質等抗腐</w:t>
            </w:r>
            <w:r w:rsidRPr="00E54256">
              <w:rPr>
                <w:rFonts w:ascii="標楷體" w:eastAsia="標楷體" w:hAnsi="標楷體" w:cs="SimSun"/>
                <w:color w:val="000000"/>
                <w:spacing w:val="-8"/>
                <w:sz w:val="28"/>
                <w:szCs w:val="28"/>
                <w:lang w:eastAsia="zh-TW"/>
              </w:rPr>
              <w:t>蝕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材質，並取得抗腐蝕品質測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試報告。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12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5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6" w:line="208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每一構件連結螺絲組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包含抗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腐蝕螺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絲、至少</w:t>
            </w:r>
            <w:r w:rsidRPr="00E54256">
              <w:rPr>
                <w:rFonts w:ascii="標楷體" w:eastAsia="標楷體" w:hAnsi="標楷體" w:cs="SimSu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片彈簧華司、至少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2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片平板華</w:t>
            </w:r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司、至少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個抗腐蝕六角螺帽以及於六角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螺帽上再套上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個抗腐蝕六角蓋型螺帽。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98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103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支撐架材質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的選擇，是否採用下述其一規範。若採用鋼構基材，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應為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一般結構用鋼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材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pacing w:val="-7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A709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A36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A572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或冷軋鋼構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材外加表面防蝕處理，或耐候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鋼材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A588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CNS</w:t>
            </w:r>
            <w:r w:rsidRPr="00E54256">
              <w:rPr>
                <w:rFonts w:ascii="標楷體" w:eastAsia="標楷體" w:hAnsi="標楷體" w:cs="Times New Roman"/>
                <w:spacing w:val="-2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4620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JIS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G3114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;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若採用鋁合金鋁擠型基材，其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鋁合金材質應為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6005T5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或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6061T6</w:t>
            </w:r>
            <w:r w:rsidRPr="00E54256">
              <w:rPr>
                <w:rFonts w:ascii="標楷體" w:eastAsia="標楷體" w:hAnsi="標楷體" w:cs="Times New Roman"/>
                <w:spacing w:val="-1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以上等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級，並須符合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結構安全要求。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354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7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1" w:line="211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支撐架表面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處理的選擇，是否採用下述其一規範。鋼構基材表面處理，須以裝置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地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點符合</w:t>
            </w:r>
            <w:r w:rsidRPr="00E54256">
              <w:rPr>
                <w:rFonts w:ascii="標楷體" w:eastAsia="標楷體" w:hAnsi="標楷體" w:cs="SimSun"/>
                <w:spacing w:val="-38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ISO</w:t>
            </w:r>
            <w:r w:rsidRPr="00E54256">
              <w:rPr>
                <w:rFonts w:ascii="標楷體" w:eastAsia="標楷體" w:hAnsi="標楷體" w:cs="Times New Roman"/>
                <w:spacing w:val="-19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spacing w:val="-20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之腐蝕環境分類等級，且至少以中度腐蝕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(ISO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-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C3)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等級以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上為處理基準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並以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6"/>
                <w:sz w:val="28"/>
                <w:szCs w:val="28"/>
                <w:lang w:eastAsia="zh-TW"/>
              </w:rPr>
              <w:t>20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年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以上抗腐蝕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性能進行表面處理，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並由專業機構提出施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作說明與品質保證證明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;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擠型基材，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其表面處理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方式採陽極處理厚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度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14µm</w:t>
            </w:r>
            <w:r w:rsidR="00AA4C8F"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以上及外加一層膜厚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1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壓克力透明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漆之表面防蝕處理，除鋁擠型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構材外的鋁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合金板、小配件等之表面處理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方式可為陽極處理厚度</w:t>
            </w:r>
            <w:r w:rsidR="00AA4C8F"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以上及外加一層膜厚</w:t>
            </w:r>
            <w:r w:rsidR="00AA4C8F" w:rsidRPr="00E54256">
              <w:rPr>
                <w:rFonts w:ascii="標楷體" w:eastAsia="標楷體" w:hAnsi="標楷體" w:cs="SimSu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以上之壓克力透明漆，且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皆需取得具有</w:t>
            </w:r>
            <w:r w:rsidR="00AA4C8F"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TAF</w:t>
            </w:r>
            <w:r w:rsidR="00AA4C8F" w:rsidRPr="00E54256">
              <w:rPr>
                <w:rFonts w:ascii="標楷體" w:eastAsia="標楷體" w:hAnsi="標楷體" w:cs="Times New Roma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認可之測試實驗室測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試合格報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AA4C8F" w:rsidRPr="00E54256" w:rsidTr="00AA4C8F">
        <w:trPr>
          <w:trHeight w:hRule="exact" w:val="84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8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autoSpaceDE w:val="0"/>
              <w:autoSpaceDN w:val="0"/>
              <w:spacing w:before="4" w:line="209" w:lineRule="auto"/>
              <w:ind w:left="98" w:right="109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太陽光電模組鋁框與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鋼構基材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接觸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位置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加裝鐵氟龍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絕緣墊片以隔開二者，避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免產生電位差腐蝕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A4C8F" w:rsidRPr="00E54256" w:rsidTr="00AA4C8F">
        <w:trPr>
          <w:trHeight w:hRule="exact" w:val="100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spacing w:before="18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9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autoSpaceDE w:val="0"/>
              <w:autoSpaceDN w:val="0"/>
              <w:spacing w:before="6" w:line="212" w:lineRule="auto"/>
              <w:ind w:left="98" w:right="316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螺絲組與太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陽光電模組鋁框接觸處之平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板華司下方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應再加裝鐵氟龍絕緣墊片以隔開螺絲組及模組鋁框。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95BF9">
      <w:pPr>
        <w:autoSpaceDE w:val="0"/>
        <w:autoSpaceDN w:val="0"/>
        <w:spacing w:before="17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lastRenderedPageBreak/>
        <w:t>註：檢驗結果須全部為是，若有否者，則需由得標廠商盡速修正</w:t>
      </w:r>
      <w:r w:rsidRPr="00E54256">
        <w:rPr>
          <w:rFonts w:ascii="標楷體" w:eastAsia="標楷體" w:hAnsi="標楷體" w:cs="SimSun"/>
          <w:color w:val="000000"/>
          <w:spacing w:val="-2"/>
          <w:lang w:eastAsia="zh-TW"/>
        </w:rPr>
        <w:t>，以完成檢驗</w:t>
      </w:r>
      <w:r w:rsidRPr="00E54256">
        <w:rPr>
          <w:rFonts w:ascii="標楷體" w:eastAsia="標楷體" w:hAnsi="標楷體" w:cs="SimSun"/>
          <w:color w:val="000000"/>
          <w:spacing w:val="-1"/>
          <w:lang w:eastAsia="zh-TW"/>
        </w:rPr>
        <w:t>。</w:t>
      </w:r>
    </w:p>
    <w:sectPr w:rsidR="002A7E98" w:rsidRPr="00E54256" w:rsidSect="00A75C54">
      <w:type w:val="continuous"/>
      <w:pgSz w:w="11906" w:h="16838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6CB" w:rsidRDefault="003436CB" w:rsidP="00034DC8">
      <w:r>
        <w:separator/>
      </w:r>
    </w:p>
  </w:endnote>
  <w:endnote w:type="continuationSeparator" w:id="0">
    <w:p w:rsidR="003436CB" w:rsidRDefault="003436CB" w:rsidP="00034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6CB" w:rsidRDefault="003436CB" w:rsidP="00034DC8">
      <w:r>
        <w:separator/>
      </w:r>
    </w:p>
  </w:footnote>
  <w:footnote w:type="continuationSeparator" w:id="0">
    <w:p w:rsidR="003436CB" w:rsidRDefault="003436CB" w:rsidP="00034D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2A7E98"/>
    <w:rsid w:val="00034DC8"/>
    <w:rsid w:val="00095BF9"/>
    <w:rsid w:val="00160117"/>
    <w:rsid w:val="002A7E98"/>
    <w:rsid w:val="003436CB"/>
    <w:rsid w:val="006F7B9E"/>
    <w:rsid w:val="00A75C54"/>
    <w:rsid w:val="00AA4C8F"/>
    <w:rsid w:val="00BE7FE1"/>
    <w:rsid w:val="00C52222"/>
    <w:rsid w:val="00D91BB1"/>
    <w:rsid w:val="00E13876"/>
    <w:rsid w:val="00E54256"/>
    <w:rsid w:val="00E5672C"/>
    <w:rsid w:val="00E9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4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4DC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johnwayen007</cp:lastModifiedBy>
  <cp:revision>4</cp:revision>
  <dcterms:created xsi:type="dcterms:W3CDTF">2021-01-29T04:21:00Z</dcterms:created>
  <dcterms:modified xsi:type="dcterms:W3CDTF">2021-03-05T15:23:00Z</dcterms:modified>
</cp:coreProperties>
</file>