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957" w:rsidRPr="00201957" w:rsidRDefault="00E2742D" w:rsidP="00201957">
      <w:pPr>
        <w:tabs>
          <w:tab w:val="left" w:pos="9923"/>
        </w:tabs>
        <w:jc w:val="center"/>
        <w:rPr>
          <w:rFonts w:ascii="標楷體" w:eastAsia="標楷體" w:hAnsi="標楷體" w:cs="DFKaiShu-SB-Estd-BF"/>
          <w:b/>
          <w:bCs/>
          <w:color w:val="000000" w:themeColor="text1"/>
          <w:sz w:val="32"/>
          <w:szCs w:val="32"/>
          <w:u w:val="single"/>
        </w:rPr>
      </w:pPr>
      <w:r w:rsidRPr="00BB4660">
        <w:rPr>
          <w:rFonts w:ascii="標楷體" w:eastAsia="標楷體" w:hAnsi="標楷體" w:hint="eastAsia"/>
          <w:b/>
          <w:kern w:val="0"/>
          <w:sz w:val="32"/>
          <w:szCs w:val="32"/>
          <w:u w:val="single"/>
        </w:rPr>
        <w:t>臺中</w:t>
      </w:r>
      <w:r w:rsidR="007C1957">
        <w:rPr>
          <w:rFonts w:ascii="標楷體" w:eastAsia="標楷體" w:hAnsi="標楷體" w:hint="eastAsia"/>
          <w:b/>
          <w:kern w:val="0"/>
          <w:sz w:val="32"/>
          <w:szCs w:val="32"/>
          <w:u w:val="single"/>
        </w:rPr>
        <w:t>市霧峰區四德</w:t>
      </w:r>
      <w:r w:rsidRPr="00BB4660">
        <w:rPr>
          <w:rFonts w:ascii="標楷體" w:eastAsia="標楷體" w:hAnsi="標楷體" w:hint="eastAsia"/>
          <w:b/>
          <w:kern w:val="0"/>
          <w:sz w:val="32"/>
          <w:szCs w:val="32"/>
          <w:u w:val="single"/>
        </w:rPr>
        <w:t>國民小學</w:t>
      </w:r>
      <w:r w:rsidR="00201957" w:rsidRPr="00201957">
        <w:rPr>
          <w:rFonts w:ascii="標楷體" w:eastAsia="標楷體" w:hAnsi="標楷體" w:cs="DFKaiShu-SB-Estd-BF" w:hint="eastAsia"/>
          <w:b/>
          <w:bCs/>
          <w:color w:val="000000" w:themeColor="text1"/>
          <w:sz w:val="32"/>
          <w:szCs w:val="32"/>
          <w:u w:val="single"/>
        </w:rPr>
        <w:t>設置太陽光電發電系統公開標租案</w:t>
      </w:r>
    </w:p>
    <w:p w:rsidR="00CA6BE9" w:rsidRDefault="00DF2211" w:rsidP="00201957">
      <w:pPr>
        <w:tabs>
          <w:tab w:val="left" w:pos="9923"/>
        </w:tabs>
        <w:jc w:val="center"/>
        <w:rPr>
          <w:rFonts w:ascii="標楷體" w:eastAsia="標楷體" w:hAnsi="標楷體"/>
          <w:b/>
          <w:bCs/>
          <w:color w:val="000000" w:themeColor="text1"/>
          <w:sz w:val="32"/>
          <w:szCs w:val="32"/>
          <w:u w:val="single"/>
        </w:rPr>
      </w:pPr>
      <w:r w:rsidRPr="00201957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  <w:u w:val="single"/>
        </w:rPr>
        <w:t>設置位置示意圖</w:t>
      </w:r>
      <w:r w:rsidR="007C1957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  <w:u w:val="single"/>
        </w:rPr>
        <w:t>及補充須</w:t>
      </w:r>
      <w:r w:rsidR="00BE6518" w:rsidRPr="00201957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  <w:u w:val="single"/>
        </w:rPr>
        <w:t>知</w:t>
      </w:r>
    </w:p>
    <w:p w:rsidR="00D70417" w:rsidRDefault="00D70417" w:rsidP="00201957">
      <w:pPr>
        <w:tabs>
          <w:tab w:val="left" w:pos="9923"/>
        </w:tabs>
        <w:jc w:val="center"/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  <w:u w:val="single"/>
        </w:rPr>
      </w:pPr>
      <w:r w:rsidRPr="00D70417">
        <w:rPr>
          <w:rFonts w:ascii="標楷體" w:eastAsia="標楷體" w:hAnsi="標楷體"/>
          <w:b/>
          <w:bCs/>
          <w:noProof/>
          <w:color w:val="000000" w:themeColor="text1"/>
          <w:sz w:val="32"/>
          <w:szCs w:val="32"/>
          <w:u w:val="single"/>
        </w:rPr>
        <w:drawing>
          <wp:inline distT="0" distB="0" distL="0" distR="0">
            <wp:extent cx="6645910" cy="4889765"/>
            <wp:effectExtent l="0" t="0" r="2540" b="6350"/>
            <wp:docPr id="2" name="圖片 2" descr="D:\00總務業務工作\03工程及採購\01案件\01年度採購\109學年度(邱明雄年度採購)\SD-109-04臺中市霧峰區四德國民小學設置太陽光電發電系統公開標租案\1100302-四德國小太陽光電標租文件\tempsnip2.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00總務業務工作\03工程及採購\01案件\01年度採購\109學年度(邱明雄年度採購)\SD-109-04臺中市霧峰區四德國民小學設置太陽光電發電系統公開標租案\1100302-四德國小太陽光電標租文件\tempsnip2.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88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295" w:rsidRDefault="00342AFA" w:rsidP="00CB3295">
      <w:pPr>
        <w:pStyle w:val="a7"/>
        <w:ind w:leftChars="0" w:left="360"/>
        <w:rPr>
          <w:rFonts w:ascii="標楷體" w:eastAsia="標楷體" w:hAnsi="標楷體"/>
          <w:sz w:val="28"/>
          <w:szCs w:val="28"/>
        </w:rPr>
      </w:pPr>
      <w:r>
        <w:rPr>
          <w:noProof/>
        </w:rPr>
        <w:t xml:space="preserve"> </w:t>
      </w:r>
      <w:r w:rsidR="00CB3295">
        <w:rPr>
          <w:rFonts w:ascii="標楷體" w:eastAsia="標楷體" w:hAnsi="標楷體" w:hint="eastAsia"/>
          <w:sz w:val="28"/>
          <w:szCs w:val="28"/>
        </w:rPr>
        <w:t>說明：</w:t>
      </w:r>
      <w:bookmarkStart w:id="0" w:name="_GoBack"/>
      <w:bookmarkEnd w:id="0"/>
    </w:p>
    <w:p w:rsidR="00CC17B8" w:rsidRPr="00CB3295" w:rsidRDefault="00CC17B8" w:rsidP="00CB3295">
      <w:pPr>
        <w:pStyle w:val="a7"/>
        <w:numPr>
          <w:ilvl w:val="0"/>
          <w:numId w:val="3"/>
        </w:numPr>
        <w:ind w:leftChars="414" w:left="1417" w:hangingChars="151" w:hanging="423"/>
        <w:rPr>
          <w:rFonts w:ascii="標楷體" w:eastAsia="標楷體" w:hAnsi="標楷體"/>
          <w:sz w:val="28"/>
          <w:szCs w:val="28"/>
        </w:rPr>
      </w:pPr>
      <w:r w:rsidRPr="00CB3295">
        <w:rPr>
          <w:rFonts w:ascii="標楷體" w:eastAsia="標楷體" w:hAnsi="標楷體" w:hint="eastAsia"/>
          <w:sz w:val="28"/>
          <w:szCs w:val="28"/>
        </w:rPr>
        <w:t>預定可施作區域</w:t>
      </w:r>
      <w:r w:rsidR="00CB3295" w:rsidRPr="00CB3295">
        <w:rPr>
          <w:rFonts w:ascii="標楷體" w:eastAsia="標楷體" w:hAnsi="標楷體" w:hint="eastAsia"/>
          <w:sz w:val="28"/>
          <w:szCs w:val="28"/>
        </w:rPr>
        <w:t>為本校前(南)棟、後(北</w:t>
      </w:r>
      <w:r w:rsidR="00CB3295" w:rsidRPr="00CB3295">
        <w:rPr>
          <w:rFonts w:ascii="標楷體" w:eastAsia="標楷體" w:hAnsi="標楷體"/>
          <w:sz w:val="28"/>
          <w:szCs w:val="28"/>
        </w:rPr>
        <w:t>)</w:t>
      </w:r>
      <w:r w:rsidR="00CB3295" w:rsidRPr="00CB3295">
        <w:rPr>
          <w:rFonts w:ascii="標楷體" w:eastAsia="標楷體" w:hAnsi="標楷體" w:hint="eastAsia"/>
          <w:sz w:val="28"/>
          <w:szCs w:val="28"/>
        </w:rPr>
        <w:t>棟、停車場</w:t>
      </w:r>
      <w:r w:rsidR="00342AFA">
        <w:rPr>
          <w:rFonts w:ascii="標楷體" w:eastAsia="標楷體" w:hAnsi="標楷體" w:hint="eastAsia"/>
          <w:sz w:val="28"/>
          <w:szCs w:val="28"/>
        </w:rPr>
        <w:t>及</w:t>
      </w:r>
      <w:r w:rsidR="00CB3295" w:rsidRPr="00CB3295">
        <w:rPr>
          <w:rFonts w:ascii="標楷體" w:eastAsia="標楷體" w:hAnsi="標楷體" w:hint="eastAsia"/>
          <w:sz w:val="28"/>
          <w:szCs w:val="28"/>
        </w:rPr>
        <w:t>車棚。</w:t>
      </w:r>
      <w:r w:rsidRPr="00CB3295"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CC17B8" w:rsidRPr="00755EFB" w:rsidRDefault="00755EFB" w:rsidP="00CB3295">
      <w:pPr>
        <w:pStyle w:val="a7"/>
        <w:numPr>
          <w:ilvl w:val="0"/>
          <w:numId w:val="3"/>
        </w:numPr>
        <w:ind w:leftChars="414" w:left="1417" w:hangingChars="151" w:hanging="423"/>
        <w:rPr>
          <w:rFonts w:ascii="標楷體" w:eastAsia="標楷體" w:hAnsi="標楷體"/>
          <w:sz w:val="28"/>
          <w:szCs w:val="28"/>
        </w:rPr>
      </w:pPr>
      <w:r w:rsidRPr="00755EFB">
        <w:rPr>
          <w:rFonts w:ascii="標楷體" w:eastAsia="標楷體" w:hAnsi="標楷體" w:hint="eastAsia"/>
          <w:sz w:val="28"/>
          <w:szCs w:val="28"/>
        </w:rPr>
        <w:t>設置場域</w:t>
      </w:r>
      <w:r w:rsidR="00CC17B8" w:rsidRPr="00755EFB">
        <w:rPr>
          <w:rFonts w:ascii="標楷體" w:eastAsia="標楷體" w:hAnsi="標楷體" w:hint="eastAsia"/>
          <w:sz w:val="28"/>
          <w:szCs w:val="28"/>
        </w:rPr>
        <w:t>之現況、設置時之施工動線與安全、是否影響結構安全、排水與防漏等，請務必先行至現場了解評估後再行規劃。</w:t>
      </w:r>
    </w:p>
    <w:p w:rsidR="00CC17B8" w:rsidRPr="00CB3295" w:rsidRDefault="00CC17B8" w:rsidP="00CB3295">
      <w:pPr>
        <w:pStyle w:val="a7"/>
        <w:numPr>
          <w:ilvl w:val="0"/>
          <w:numId w:val="3"/>
        </w:numPr>
        <w:ind w:leftChars="414" w:left="1417" w:hangingChars="151" w:hanging="423"/>
        <w:rPr>
          <w:rFonts w:ascii="標楷體" w:eastAsia="標楷體" w:hAnsi="標楷體"/>
          <w:sz w:val="32"/>
          <w:szCs w:val="32"/>
        </w:rPr>
      </w:pPr>
      <w:r w:rsidRPr="00CB3295">
        <w:rPr>
          <w:rFonts w:ascii="標楷體" w:eastAsia="標楷體" w:hAnsi="標楷體" w:hint="eastAsia"/>
          <w:sz w:val="28"/>
          <w:szCs w:val="28"/>
        </w:rPr>
        <w:t xml:space="preserve">請依評選項目要點，詳述於設置計畫書。 </w:t>
      </w:r>
    </w:p>
    <w:sectPr w:rsidR="00CC17B8" w:rsidRPr="00CB3295" w:rsidSect="00A3051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7B7" w:rsidRDefault="007407B7" w:rsidP="006E609F">
      <w:r>
        <w:separator/>
      </w:r>
    </w:p>
  </w:endnote>
  <w:endnote w:type="continuationSeparator" w:id="0">
    <w:p w:rsidR="007407B7" w:rsidRDefault="007407B7" w:rsidP="006E6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7B7" w:rsidRDefault="007407B7" w:rsidP="006E609F">
      <w:r>
        <w:separator/>
      </w:r>
    </w:p>
  </w:footnote>
  <w:footnote w:type="continuationSeparator" w:id="0">
    <w:p w:rsidR="007407B7" w:rsidRDefault="007407B7" w:rsidP="006E6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D60F8"/>
    <w:multiLevelType w:val="hybridMultilevel"/>
    <w:tmpl w:val="129A023A"/>
    <w:lvl w:ilvl="0" w:tplc="2A4E47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5F325C8"/>
    <w:multiLevelType w:val="hybridMultilevel"/>
    <w:tmpl w:val="468CF8B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0D56548"/>
    <w:multiLevelType w:val="hybridMultilevel"/>
    <w:tmpl w:val="CECAB4C8"/>
    <w:lvl w:ilvl="0" w:tplc="187819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211"/>
    <w:rsid w:val="00005AC4"/>
    <w:rsid w:val="00094D1E"/>
    <w:rsid w:val="000D7E66"/>
    <w:rsid w:val="001058E9"/>
    <w:rsid w:val="001A0888"/>
    <w:rsid w:val="001A64E4"/>
    <w:rsid w:val="0020112B"/>
    <w:rsid w:val="002015F2"/>
    <w:rsid w:val="00201957"/>
    <w:rsid w:val="002B5303"/>
    <w:rsid w:val="002B5763"/>
    <w:rsid w:val="002F4B07"/>
    <w:rsid w:val="00342AFA"/>
    <w:rsid w:val="00435CFA"/>
    <w:rsid w:val="0049260A"/>
    <w:rsid w:val="004B10BE"/>
    <w:rsid w:val="004F5D36"/>
    <w:rsid w:val="005E16B8"/>
    <w:rsid w:val="005E6D18"/>
    <w:rsid w:val="005F743D"/>
    <w:rsid w:val="00630497"/>
    <w:rsid w:val="00634976"/>
    <w:rsid w:val="006D1712"/>
    <w:rsid w:val="006E609F"/>
    <w:rsid w:val="007407B7"/>
    <w:rsid w:val="00755EFB"/>
    <w:rsid w:val="007C1957"/>
    <w:rsid w:val="007D59FC"/>
    <w:rsid w:val="00803CAC"/>
    <w:rsid w:val="00812675"/>
    <w:rsid w:val="00837FD2"/>
    <w:rsid w:val="00883EEB"/>
    <w:rsid w:val="008905D0"/>
    <w:rsid w:val="008D5659"/>
    <w:rsid w:val="00913CCF"/>
    <w:rsid w:val="009512F8"/>
    <w:rsid w:val="009A3581"/>
    <w:rsid w:val="009C4BEE"/>
    <w:rsid w:val="009E53C8"/>
    <w:rsid w:val="00A30513"/>
    <w:rsid w:val="00AA1287"/>
    <w:rsid w:val="00AD25BF"/>
    <w:rsid w:val="00AD4A02"/>
    <w:rsid w:val="00AD669D"/>
    <w:rsid w:val="00B54A1E"/>
    <w:rsid w:val="00BB4660"/>
    <w:rsid w:val="00BD363B"/>
    <w:rsid w:val="00BE6518"/>
    <w:rsid w:val="00BE652B"/>
    <w:rsid w:val="00CA6BE9"/>
    <w:rsid w:val="00CB3295"/>
    <w:rsid w:val="00CC17B8"/>
    <w:rsid w:val="00D343F5"/>
    <w:rsid w:val="00D70417"/>
    <w:rsid w:val="00D95E41"/>
    <w:rsid w:val="00DA242B"/>
    <w:rsid w:val="00DF2211"/>
    <w:rsid w:val="00E2742D"/>
    <w:rsid w:val="00E32A3A"/>
    <w:rsid w:val="00E55B6D"/>
    <w:rsid w:val="00E66D07"/>
    <w:rsid w:val="00F443D5"/>
    <w:rsid w:val="00F50537"/>
    <w:rsid w:val="00FE6321"/>
    <w:rsid w:val="00FE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F56A6A"/>
  <w15:docId w15:val="{304016C4-D981-4108-83E3-FB2837CAF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0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09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0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09F"/>
    <w:rPr>
      <w:sz w:val="20"/>
      <w:szCs w:val="20"/>
    </w:rPr>
  </w:style>
  <w:style w:type="paragraph" w:styleId="a7">
    <w:name w:val="List Paragraph"/>
    <w:basedOn w:val="a"/>
    <w:uiPriority w:val="34"/>
    <w:qFormat/>
    <w:rsid w:val="00BE6518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FE7DB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E7DB7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CB32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1F95A-D115-4BF5-9AEB-CA0AF30D6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tc1</dc:creator>
  <cp:lastModifiedBy>sean</cp:lastModifiedBy>
  <cp:revision>11</cp:revision>
  <cp:lastPrinted>2020-08-13T06:26:00Z</cp:lastPrinted>
  <dcterms:created xsi:type="dcterms:W3CDTF">2021-01-29T04:20:00Z</dcterms:created>
  <dcterms:modified xsi:type="dcterms:W3CDTF">2021-03-04T02:41:00Z</dcterms:modified>
</cp:coreProperties>
</file>