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E1F" w:rsidRPr="008871BB" w:rsidRDefault="001849B0" w:rsidP="005F7E1F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9525</wp:posOffset>
                </wp:positionV>
                <wp:extent cx="685800" cy="342900"/>
                <wp:effectExtent l="11430" t="11430" r="7620" b="7620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7E1F" w:rsidRPr="00886489" w:rsidRDefault="005F7E1F" w:rsidP="005F7E1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 w:rsidR="009F7040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七</w:t>
                            </w:r>
                          </w:p>
                          <w:p w:rsidR="005F7E1F" w:rsidRDefault="005F7E1F" w:rsidP="005F7E1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id="Rectangle 7" o:spid="_x0000_s1026" style="position:absolute;left:0;text-align:left;margin-left:.75pt;margin-top:.75pt;width:54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">
                <v:textbox>
                  <w:txbxContent>
                    <w:p w:rsidR="005F7E1F" w:rsidRPr="00886489" w:rsidRDefault="005F7E1F" w:rsidP="005F7E1F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 w:rsidR="009F7040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七</w:t>
                      </w:r>
                    </w:p>
                    <w:p w:rsidR="005F7E1F" w:rsidRDefault="005F7E1F" w:rsidP="005F7E1F"/>
                  </w:txbxContent>
                </v:textbox>
                <w10:wrap type="tight"/>
              </v:rect>
            </w:pict>
          </mc:Fallback>
        </mc:AlternateContent>
      </w:r>
      <w:r w:rsidR="005F7E1F" w:rsidRPr="008871BB">
        <w:rPr>
          <w:rFonts w:ascii="標楷體" w:eastAsia="標楷體" w:hAnsi="標楷體" w:hint="eastAsia"/>
          <w:b/>
          <w:sz w:val="40"/>
          <w:szCs w:val="40"/>
        </w:rPr>
        <w:t>【總       標       單】</w:t>
      </w:r>
    </w:p>
    <w:p w:rsidR="005F7E1F" w:rsidRPr="00E56D26" w:rsidRDefault="005F7E1F" w:rsidP="005F7E1F">
      <w:pPr>
        <w:spacing w:line="480" w:lineRule="exact"/>
        <w:ind w:left="2520" w:hangingChars="700" w:hanging="2520"/>
        <w:rPr>
          <w:rFonts w:eastAsia="標楷體"/>
          <w:color w:val="000000"/>
          <w:sz w:val="36"/>
          <w:szCs w:val="36"/>
        </w:rPr>
      </w:pPr>
      <w:r w:rsidRPr="00E56D26">
        <w:rPr>
          <w:rFonts w:eastAsia="標楷體" w:hint="eastAsia"/>
          <w:color w:val="000000"/>
          <w:sz w:val="36"/>
          <w:szCs w:val="36"/>
        </w:rPr>
        <w:t>標單填寫說明：</w:t>
      </w:r>
      <w:r w:rsidRPr="004D5603">
        <w:rPr>
          <w:rFonts w:eastAsia="標楷體" w:hint="eastAsia"/>
          <w:color w:val="000000"/>
          <w:sz w:val="32"/>
          <w:szCs w:val="32"/>
        </w:rPr>
        <w:t>本標單各標價請以中文大寫填入，金額計至個位。</w:t>
      </w:r>
    </w:p>
    <w:p w:rsidR="005F7E1F" w:rsidRPr="00E56D26" w:rsidRDefault="005F7E1F" w:rsidP="005F7E1F">
      <w:pPr>
        <w:spacing w:line="480" w:lineRule="exact"/>
        <w:rPr>
          <w:rFonts w:eastAsia="標楷體"/>
          <w:color w:val="000000"/>
          <w:sz w:val="36"/>
          <w:szCs w:val="36"/>
        </w:rPr>
      </w:pPr>
    </w:p>
    <w:p w:rsidR="005F7E1F" w:rsidRPr="009F7040" w:rsidRDefault="001D6281" w:rsidP="005F7E1F">
      <w:pPr>
        <w:spacing w:line="480" w:lineRule="exact"/>
        <w:rPr>
          <w:rFonts w:eastAsia="標楷體"/>
          <w:color w:val="000000"/>
          <w:sz w:val="36"/>
          <w:szCs w:val="36"/>
        </w:rPr>
      </w:pPr>
      <w:r w:rsidRPr="001D6281">
        <w:rPr>
          <w:rFonts w:eastAsia="標楷體" w:hint="eastAsia"/>
          <w:b/>
          <w:color w:val="FF0000"/>
          <w:sz w:val="36"/>
          <w:szCs w:val="36"/>
          <w:lang w:eastAsia="zh-HK"/>
        </w:rPr>
        <w:t>標租</w:t>
      </w:r>
      <w:r w:rsidR="005F7E1F" w:rsidRPr="001D6281">
        <w:rPr>
          <w:rFonts w:eastAsia="標楷體" w:hint="eastAsia"/>
          <w:b/>
          <w:color w:val="FF0000"/>
          <w:sz w:val="36"/>
          <w:szCs w:val="36"/>
        </w:rPr>
        <w:t>案</w:t>
      </w:r>
      <w:r w:rsidR="005F7E1F" w:rsidRPr="00E56D26">
        <w:rPr>
          <w:rFonts w:eastAsia="標楷體" w:hint="eastAsia"/>
          <w:color w:val="000000"/>
          <w:sz w:val="36"/>
          <w:szCs w:val="36"/>
        </w:rPr>
        <w:t>名稱：</w:t>
      </w:r>
      <w:r w:rsidR="001F6346">
        <w:rPr>
          <w:rFonts w:ascii="標楷體" w:eastAsia="標楷體" w:hAnsi="標楷體" w:hint="eastAsia"/>
          <w:b/>
          <w:kern w:val="0"/>
          <w:sz w:val="30"/>
          <w:szCs w:val="30"/>
        </w:rPr>
        <w:t>臺中市霧峰區四德</w:t>
      </w:r>
      <w:r w:rsidR="003A16AB">
        <w:rPr>
          <w:rFonts w:ascii="標楷體" w:eastAsia="標楷體" w:hAnsi="標楷體" w:hint="eastAsia"/>
          <w:b/>
          <w:kern w:val="0"/>
          <w:sz w:val="30"/>
          <w:szCs w:val="30"/>
        </w:rPr>
        <w:t>國民小學</w:t>
      </w:r>
      <w:r w:rsidR="009F7040" w:rsidRPr="009C5181">
        <w:rPr>
          <w:rFonts w:ascii="標楷體" w:eastAsia="標楷體" w:hAnsi="標楷體" w:hint="eastAsia"/>
          <w:b/>
          <w:color w:val="000000"/>
          <w:sz w:val="30"/>
          <w:szCs w:val="30"/>
        </w:rPr>
        <w:t>設置太陽光電發電系統公開標租案</w:t>
      </w:r>
    </w:p>
    <w:p w:rsidR="005F7E1F" w:rsidRPr="009F7040" w:rsidRDefault="005F7E1F" w:rsidP="005F7E1F">
      <w:pPr>
        <w:spacing w:line="240" w:lineRule="atLeast"/>
        <w:jc w:val="both"/>
        <w:rPr>
          <w:rFonts w:eastAsia="標楷體"/>
          <w:color w:val="000000"/>
          <w:sz w:val="36"/>
          <w:szCs w:val="36"/>
        </w:rPr>
      </w:pPr>
      <w:r w:rsidRPr="009F7040">
        <w:rPr>
          <w:rFonts w:eastAsia="標楷體" w:hint="eastAsia"/>
          <w:color w:val="000000"/>
          <w:sz w:val="36"/>
          <w:szCs w:val="36"/>
        </w:rPr>
        <w:t>投標</w:t>
      </w:r>
      <w:r w:rsidR="00214655" w:rsidRPr="009F7040">
        <w:rPr>
          <w:rFonts w:eastAsia="標楷體" w:hint="eastAsia"/>
          <w:color w:val="000000"/>
          <w:sz w:val="36"/>
          <w:szCs w:val="36"/>
        </w:rPr>
        <w:t>值</w:t>
      </w:r>
      <w:r w:rsidRPr="009F7040">
        <w:rPr>
          <w:rFonts w:eastAsia="標楷體" w:hint="eastAsia"/>
          <w:color w:val="000000"/>
          <w:sz w:val="36"/>
          <w:szCs w:val="36"/>
        </w:rPr>
        <w:t>：</w:t>
      </w:r>
    </w:p>
    <w:p w:rsidR="003D43C6" w:rsidRDefault="00214655" w:rsidP="00B27F36">
      <w:pPr>
        <w:pStyle w:val="aa"/>
        <w:kinsoku w:val="0"/>
        <w:overflowPunct w:val="0"/>
        <w:snapToGrid w:val="0"/>
        <w:spacing w:beforeLines="50" w:before="180" w:afterLines="50" w:after="180"/>
        <w:ind w:leftChars="0" w:left="482"/>
        <w:rPr>
          <w:rFonts w:ascii="標楷體" w:eastAsia="標楷體" w:hAnsi="標楷體"/>
          <w:sz w:val="28"/>
          <w:szCs w:val="32"/>
        </w:rPr>
      </w:pPr>
      <w:r w:rsidRPr="003D43C6">
        <w:rPr>
          <w:rFonts w:ascii="標楷體" w:eastAsia="標楷體" w:hAnsi="標楷體" w:hint="eastAsia"/>
          <w:b/>
          <w:bCs/>
          <w:sz w:val="32"/>
          <w:szCs w:val="32"/>
        </w:rPr>
        <w:t>標租系統設置容量</w:t>
      </w:r>
      <w:r w:rsidRPr="003D43C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    </w:t>
      </w:r>
      <w:r w:rsidR="008F79DD" w:rsidRPr="003D43C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 </w:t>
      </w:r>
      <w:r w:rsidR="0018457D" w:rsidRPr="003D43C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    </w:t>
      </w:r>
      <w:r w:rsidRPr="003D43C6">
        <w:rPr>
          <w:rFonts w:ascii="標楷體" w:eastAsia="標楷體" w:hAnsi="標楷體" w:hint="eastAsia"/>
          <w:b/>
          <w:bCs/>
          <w:sz w:val="32"/>
          <w:szCs w:val="32"/>
        </w:rPr>
        <w:t>(kWp)</w:t>
      </w:r>
      <w:r w:rsidRPr="003D43C6">
        <w:rPr>
          <w:rFonts w:ascii="標楷體" w:eastAsia="標楷體" w:hAnsi="標楷體" w:hint="eastAsia"/>
          <w:sz w:val="28"/>
          <w:szCs w:val="32"/>
        </w:rPr>
        <w:t>（</w:t>
      </w:r>
      <w:r w:rsidRPr="003D43C6">
        <w:rPr>
          <w:rFonts w:eastAsia="標楷體" w:hAnsi="標楷體" w:hint="eastAsia"/>
          <w:szCs w:val="28"/>
        </w:rPr>
        <w:t>數值可填寫至小數點後二位</w:t>
      </w:r>
      <w:r w:rsidRPr="003D43C6">
        <w:rPr>
          <w:rFonts w:ascii="標楷體" w:eastAsia="標楷體" w:hAnsi="標楷體" w:hint="eastAsia"/>
          <w:sz w:val="28"/>
          <w:szCs w:val="32"/>
        </w:rPr>
        <w:t>）</w:t>
      </w:r>
    </w:p>
    <w:p w:rsidR="00214655" w:rsidRPr="003D43C6" w:rsidRDefault="00214655" w:rsidP="00B27F36">
      <w:pPr>
        <w:pStyle w:val="aa"/>
        <w:kinsoku w:val="0"/>
        <w:overflowPunct w:val="0"/>
        <w:snapToGrid w:val="0"/>
        <w:spacing w:beforeLines="50" w:before="180" w:afterLines="50" w:after="180"/>
        <w:ind w:leftChars="0" w:left="482"/>
        <w:rPr>
          <w:rFonts w:ascii="標楷體" w:eastAsia="標楷體" w:hAnsi="標楷體"/>
          <w:sz w:val="28"/>
          <w:szCs w:val="32"/>
        </w:rPr>
      </w:pPr>
      <w:r w:rsidRPr="003D43C6">
        <w:rPr>
          <w:rFonts w:ascii="標楷體" w:eastAsia="標楷體" w:hAnsi="標楷體" w:hint="eastAsia"/>
          <w:b/>
          <w:bCs/>
          <w:kern w:val="0"/>
          <w:sz w:val="32"/>
          <w:szCs w:val="32"/>
        </w:rPr>
        <w:t>售電回饋百分比</w:t>
      </w:r>
      <w:r w:rsidRPr="003D43C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    </w:t>
      </w:r>
      <w:r w:rsidR="008F79DD" w:rsidRPr="003D43C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 </w:t>
      </w:r>
      <w:r w:rsidRPr="003D43C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  </w:t>
      </w:r>
      <w:r w:rsidR="0018457D" w:rsidRPr="003D43C6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  </w:t>
      </w:r>
      <w:r w:rsidRPr="003D43C6">
        <w:rPr>
          <w:rFonts w:ascii="標楷體" w:eastAsia="標楷體" w:hAnsi="標楷體" w:hint="eastAsia"/>
          <w:b/>
          <w:bCs/>
          <w:sz w:val="32"/>
          <w:szCs w:val="32"/>
        </w:rPr>
        <w:t>%</w:t>
      </w:r>
      <w:r w:rsidRPr="003D43C6">
        <w:rPr>
          <w:rFonts w:ascii="標楷體" w:eastAsia="標楷體" w:hAnsi="標楷體" w:hint="eastAsia"/>
        </w:rPr>
        <w:t>（</w:t>
      </w:r>
      <w:r w:rsidRPr="00183AE4">
        <w:rPr>
          <w:rFonts w:eastAsia="標楷體" w:hAnsi="標楷體" w:hint="eastAsia"/>
          <w:b/>
          <w:color w:val="FF0000"/>
        </w:rPr>
        <w:t>數值可填寫至小數點後一位且</w:t>
      </w:r>
      <w:r w:rsidRPr="00183AE4">
        <w:rPr>
          <w:rFonts w:ascii="標楷體" w:eastAsia="標楷體" w:hAnsi="標楷體" w:hint="eastAsia"/>
          <w:b/>
          <w:color w:val="FF0000"/>
        </w:rPr>
        <w:t>不可低於</w:t>
      </w:r>
      <w:r w:rsidR="00183AE4" w:rsidRPr="00183AE4">
        <w:rPr>
          <w:rFonts w:ascii="標楷體" w:eastAsia="標楷體" w:hAnsi="標楷體" w:hint="eastAsia"/>
          <w:b/>
          <w:color w:val="FF0000"/>
        </w:rPr>
        <w:t>1</w:t>
      </w:r>
      <w:r w:rsidR="00183AE4" w:rsidRPr="00183AE4">
        <w:rPr>
          <w:rFonts w:ascii="標楷體" w:eastAsia="標楷體" w:hAnsi="標楷體"/>
          <w:b/>
          <w:color w:val="FF0000"/>
        </w:rPr>
        <w:t>0</w:t>
      </w:r>
      <w:r w:rsidRPr="00183AE4">
        <w:rPr>
          <w:rFonts w:ascii="標楷體" w:eastAsia="標楷體" w:hAnsi="標楷體" w:hint="eastAsia"/>
          <w:b/>
          <w:color w:val="FF0000"/>
        </w:rPr>
        <w:t>%</w:t>
      </w:r>
      <w:r w:rsidRPr="003D43C6">
        <w:rPr>
          <w:rFonts w:ascii="標楷體" w:eastAsia="標楷體" w:hAnsi="標楷體" w:hint="eastAsia"/>
          <w:color w:val="000000" w:themeColor="text1"/>
        </w:rPr>
        <w:t>）</w:t>
      </w:r>
    </w:p>
    <w:p w:rsidR="003D43C6" w:rsidRDefault="003D43C6" w:rsidP="003D43C6">
      <w:pPr>
        <w:kinsoku w:val="0"/>
        <w:overflowPunct w:val="0"/>
        <w:snapToGrid w:val="0"/>
        <w:spacing w:before="50" w:after="50"/>
        <w:rPr>
          <w:rFonts w:ascii="標楷體" w:eastAsia="標楷體" w:hAnsi="標楷體"/>
          <w:b/>
          <w:bCs/>
          <w:kern w:val="0"/>
          <w:sz w:val="32"/>
          <w:szCs w:val="32"/>
          <w:u w:val="single"/>
        </w:rPr>
      </w:pPr>
      <w:r>
        <w:rPr>
          <w:rFonts w:ascii="標楷體" w:eastAsia="標楷體" w:hAnsi="標楷體" w:hint="eastAsia"/>
          <w:b/>
          <w:bCs/>
          <w:kern w:val="0"/>
          <w:sz w:val="32"/>
          <w:szCs w:val="32"/>
        </w:rPr>
        <w:t xml:space="preserve">   </w:t>
      </w:r>
      <w:r w:rsidR="00214655" w:rsidRPr="00183AE4">
        <w:rPr>
          <w:rFonts w:ascii="標楷體" w:eastAsia="標楷體" w:hAnsi="標楷體" w:hint="eastAsia"/>
          <w:b/>
          <w:bCs/>
          <w:spacing w:val="32"/>
          <w:kern w:val="0"/>
          <w:sz w:val="32"/>
          <w:szCs w:val="32"/>
          <w:fitText w:val="2240" w:id="1939089408"/>
        </w:rPr>
        <w:t>兩者相乘比</w:t>
      </w:r>
      <w:r w:rsidR="00214655" w:rsidRPr="00183AE4">
        <w:rPr>
          <w:rFonts w:ascii="標楷體" w:eastAsia="標楷體" w:hAnsi="標楷體" w:hint="eastAsia"/>
          <w:b/>
          <w:bCs/>
          <w:kern w:val="0"/>
          <w:sz w:val="32"/>
          <w:szCs w:val="32"/>
          <w:fitText w:val="2240" w:id="1939089408"/>
        </w:rPr>
        <w:t>值</w:t>
      </w:r>
      <w:r w:rsidR="00D03A8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  </w:t>
      </w:r>
      <w:r w:rsidR="008F79DD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  </w:t>
      </w:r>
      <w:r w:rsidR="00214655" w:rsidRPr="00214655">
        <w:rPr>
          <w:rFonts w:ascii="標楷體" w:eastAsia="標楷體" w:hAnsi="標楷體"/>
          <w:b/>
          <w:bCs/>
          <w:kern w:val="0"/>
          <w:sz w:val="32"/>
          <w:szCs w:val="32"/>
          <w:u w:val="single"/>
        </w:rPr>
        <w:t xml:space="preserve">  </w:t>
      </w:r>
      <w:r w:rsidR="0018457D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</w:t>
      </w:r>
    </w:p>
    <w:p w:rsidR="00214655" w:rsidRPr="00214655" w:rsidRDefault="009C5181" w:rsidP="003D43C6">
      <w:pPr>
        <w:kinsoku w:val="0"/>
        <w:overflowPunct w:val="0"/>
        <w:snapToGrid w:val="0"/>
        <w:spacing w:before="50" w:after="50"/>
        <w:rPr>
          <w:rFonts w:ascii="標楷體" w:eastAsia="標楷體" w:hAnsi="標楷體"/>
          <w:b/>
          <w:bCs/>
          <w:kern w:val="0"/>
          <w:sz w:val="32"/>
          <w:szCs w:val="32"/>
        </w:rPr>
      </w:pPr>
      <w:r>
        <w:rPr>
          <w:rFonts w:ascii="標楷體" w:eastAsia="標楷體" w:hAnsi="標楷體" w:hint="eastAsia"/>
          <w:bCs/>
          <w:kern w:val="0"/>
          <w:sz w:val="32"/>
          <w:szCs w:val="32"/>
        </w:rPr>
        <w:t>（</w:t>
      </w:r>
      <w:r w:rsidR="00A67595" w:rsidRPr="009C5181">
        <w:rPr>
          <w:rFonts w:ascii="標楷體" w:eastAsia="標楷體" w:hAnsi="標楷體" w:hint="eastAsia"/>
          <w:bCs/>
          <w:kern w:val="0"/>
          <w:sz w:val="32"/>
          <w:szCs w:val="32"/>
        </w:rPr>
        <w:t>上述投標值請以阿拉伯數字填寫</w:t>
      </w:r>
      <w:r w:rsidRPr="009C5181">
        <w:rPr>
          <w:rFonts w:ascii="標楷體" w:eastAsia="標楷體" w:hAnsi="標楷體" w:hint="eastAsia"/>
          <w:bCs/>
          <w:kern w:val="0"/>
          <w:sz w:val="32"/>
          <w:szCs w:val="32"/>
        </w:rPr>
        <w:t>，如有塗改，請認章</w:t>
      </w:r>
      <w:r w:rsidR="00214655" w:rsidRPr="009C5181">
        <w:rPr>
          <w:rFonts w:ascii="標楷體" w:eastAsia="標楷體" w:hAnsi="標楷體" w:hint="eastAsia"/>
          <w:bCs/>
          <w:kern w:val="0"/>
          <w:sz w:val="32"/>
          <w:szCs w:val="32"/>
        </w:rPr>
        <w:t>。</w:t>
      </w:r>
      <w:r>
        <w:rPr>
          <w:rFonts w:ascii="標楷體" w:eastAsia="標楷體" w:hAnsi="標楷體" w:hint="eastAsia"/>
          <w:bCs/>
          <w:kern w:val="0"/>
          <w:sz w:val="32"/>
          <w:szCs w:val="32"/>
        </w:rPr>
        <w:t>）</w:t>
      </w:r>
    </w:p>
    <w:p w:rsidR="00214655" w:rsidRPr="00214655" w:rsidRDefault="00214655" w:rsidP="00214655">
      <w:pPr>
        <w:kinsoku w:val="0"/>
        <w:overflowPunct w:val="0"/>
        <w:snapToGrid w:val="0"/>
        <w:spacing w:before="100" w:beforeAutospacing="1" w:after="100" w:afterAutospacing="1"/>
        <w:rPr>
          <w:rFonts w:ascii="標楷體" w:eastAsia="標楷體" w:hAnsi="標楷體"/>
          <w:bCs/>
          <w:kern w:val="0"/>
          <w:sz w:val="32"/>
          <w:szCs w:val="32"/>
        </w:rPr>
      </w:pPr>
      <w:r w:rsidRPr="00214655">
        <w:rPr>
          <w:rFonts w:ascii="標楷體" w:eastAsia="標楷體" w:hAnsi="標楷體" w:hint="eastAsia"/>
          <w:bCs/>
          <w:kern w:val="0"/>
          <w:sz w:val="32"/>
          <w:szCs w:val="32"/>
        </w:rPr>
        <w:t>預估</w:t>
      </w:r>
      <w:r w:rsidR="003D43C6">
        <w:rPr>
          <w:rFonts w:ascii="標楷體" w:eastAsia="標楷體" w:hAnsi="標楷體" w:hint="eastAsia"/>
          <w:bCs/>
          <w:kern w:val="0"/>
          <w:sz w:val="32"/>
          <w:szCs w:val="32"/>
        </w:rPr>
        <w:t>每年</w:t>
      </w:r>
      <w:r w:rsidRPr="00214655">
        <w:rPr>
          <w:rFonts w:ascii="標楷體" w:eastAsia="標楷體" w:hAnsi="標楷體" w:hint="eastAsia"/>
          <w:bCs/>
          <w:kern w:val="0"/>
          <w:sz w:val="32"/>
          <w:szCs w:val="32"/>
        </w:rPr>
        <w:t>回饋金額：</w:t>
      </w:r>
    </w:p>
    <w:p w:rsidR="00214655" w:rsidRDefault="003A16AB" w:rsidP="00214655">
      <w:pPr>
        <w:kinsoku w:val="0"/>
        <w:overflowPunct w:val="0"/>
        <w:snapToGrid w:val="0"/>
        <w:spacing w:before="100" w:beforeAutospacing="1" w:after="100" w:afterAutospacing="1"/>
        <w:rPr>
          <w:rFonts w:ascii="標楷體" w:eastAsia="標楷體" w:hAnsi="標楷體"/>
          <w:b/>
          <w:bCs/>
          <w:kern w:val="0"/>
          <w:sz w:val="32"/>
          <w:szCs w:val="32"/>
          <w:u w:val="single"/>
        </w:rPr>
      </w:pPr>
      <w:r w:rsidRPr="0021465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>新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>臺</w:t>
      </w:r>
      <w:r w:rsidRPr="0021465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>幣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>：</w:t>
      </w:r>
      <w:r w:rsidRPr="0021465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  拾      萬      仟</w:t>
      </w:r>
      <w:r w:rsidRPr="0021465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</w:t>
      </w:r>
      <w:r>
        <w:rPr>
          <w:rFonts w:ascii="標楷體" w:eastAsia="標楷體" w:hAnsi="標楷體"/>
          <w:b/>
          <w:bCs/>
          <w:kern w:val="0"/>
          <w:sz w:val="32"/>
          <w:szCs w:val="32"/>
          <w:u w:val="single"/>
        </w:rPr>
        <w:t xml:space="preserve"> 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佰</w:t>
      </w:r>
      <w:r w:rsidRPr="0021465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   拾      </w:t>
      </w:r>
      <w:r w:rsidRPr="0021465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>元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>整</w:t>
      </w:r>
    </w:p>
    <w:p w:rsidR="004D5603" w:rsidRPr="004D5603" w:rsidRDefault="00CD3955" w:rsidP="00214655">
      <w:pPr>
        <w:kinsoku w:val="0"/>
        <w:overflowPunct w:val="0"/>
        <w:snapToGrid w:val="0"/>
        <w:spacing w:before="100" w:beforeAutospacing="1" w:after="100" w:afterAutospacing="1"/>
        <w:rPr>
          <w:rFonts w:ascii="標楷體" w:eastAsia="標楷體" w:hAnsi="標楷體"/>
          <w:bCs/>
          <w:kern w:val="0"/>
          <w:sz w:val="32"/>
          <w:szCs w:val="32"/>
        </w:rPr>
      </w:pPr>
      <w:r>
        <w:rPr>
          <w:rFonts w:ascii="標楷體" w:eastAsia="標楷體" w:hAnsi="標楷體" w:hint="eastAsia"/>
          <w:bCs/>
          <w:kern w:val="0"/>
          <w:sz w:val="32"/>
          <w:szCs w:val="32"/>
        </w:rPr>
        <w:t>最低</w:t>
      </w:r>
      <w:r w:rsidR="004D5603" w:rsidRPr="004D5603">
        <w:rPr>
          <w:rFonts w:ascii="標楷體" w:eastAsia="標楷體" w:hAnsi="標楷體" w:hint="eastAsia"/>
          <w:bCs/>
          <w:kern w:val="0"/>
          <w:sz w:val="32"/>
          <w:szCs w:val="32"/>
        </w:rPr>
        <w:t>保證回饋金額</w:t>
      </w:r>
      <w:r>
        <w:rPr>
          <w:rFonts w:ascii="標楷體" w:eastAsia="標楷體" w:hAnsi="標楷體" w:hint="eastAsia"/>
          <w:bCs/>
          <w:kern w:val="0"/>
          <w:sz w:val="32"/>
          <w:szCs w:val="32"/>
        </w:rPr>
        <w:t>(若發電量不足設置容量90%)</w:t>
      </w:r>
    </w:p>
    <w:p w:rsidR="00A67595" w:rsidRDefault="003A16AB" w:rsidP="00A67595">
      <w:pPr>
        <w:kinsoku w:val="0"/>
        <w:overflowPunct w:val="0"/>
        <w:snapToGrid w:val="0"/>
        <w:spacing w:before="100" w:beforeAutospacing="1" w:after="100" w:afterAutospacing="1"/>
        <w:rPr>
          <w:rFonts w:ascii="標楷體" w:eastAsia="標楷體" w:hAnsi="標楷體"/>
          <w:b/>
          <w:bCs/>
          <w:kern w:val="0"/>
          <w:sz w:val="32"/>
          <w:szCs w:val="32"/>
          <w:u w:val="single"/>
        </w:rPr>
      </w:pPr>
      <w:r w:rsidRPr="0021465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>新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>臺</w:t>
      </w:r>
      <w:r w:rsidRPr="0021465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>幣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： </w:t>
      </w:r>
      <w:r w:rsidRPr="0021465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  拾      萬      仟</w:t>
      </w:r>
      <w:r w:rsidRPr="0021465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</w:t>
      </w:r>
      <w:r>
        <w:rPr>
          <w:rFonts w:ascii="標楷體" w:eastAsia="標楷體" w:hAnsi="標楷體"/>
          <w:b/>
          <w:bCs/>
          <w:kern w:val="0"/>
          <w:sz w:val="32"/>
          <w:szCs w:val="32"/>
          <w:u w:val="single"/>
        </w:rPr>
        <w:t xml:space="preserve"> 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佰</w:t>
      </w:r>
      <w:r w:rsidRPr="0021465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   拾      </w:t>
      </w:r>
      <w:r w:rsidRPr="0021465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>元</w:t>
      </w:r>
      <w:r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>整</w:t>
      </w:r>
    </w:p>
    <w:p w:rsidR="003A16AB" w:rsidRPr="00214655" w:rsidRDefault="003A16AB" w:rsidP="00A67595">
      <w:pPr>
        <w:kinsoku w:val="0"/>
        <w:overflowPunct w:val="0"/>
        <w:snapToGrid w:val="0"/>
        <w:spacing w:before="100" w:beforeAutospacing="1" w:after="100" w:afterAutospacing="1"/>
        <w:rPr>
          <w:rFonts w:ascii="標楷體" w:eastAsia="標楷體" w:hAnsi="標楷體"/>
          <w:b/>
          <w:bCs/>
          <w:kern w:val="0"/>
          <w:sz w:val="32"/>
          <w:szCs w:val="32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8123"/>
      </w:tblGrid>
      <w:tr w:rsidR="005F7E1F" w:rsidRPr="007B4FB1" w:rsidTr="00214655">
        <w:trPr>
          <w:trHeight w:val="703"/>
        </w:trPr>
        <w:tc>
          <w:tcPr>
            <w:tcW w:w="1800" w:type="dxa"/>
            <w:vAlign w:val="center"/>
          </w:tcPr>
          <w:p w:rsidR="005F7E1F" w:rsidRPr="00A67595" w:rsidRDefault="005F7E1F" w:rsidP="00636219">
            <w:pPr>
              <w:jc w:val="center"/>
              <w:rPr>
                <w:rFonts w:ascii="標楷體" w:eastAsia="標楷體" w:hAnsi="標楷體" w:cs="Arial"/>
                <w:sz w:val="20"/>
              </w:rPr>
            </w:pPr>
            <w:r w:rsidRPr="00C67AB7">
              <w:rPr>
                <w:rFonts w:ascii="標楷體" w:eastAsia="標楷體" w:hAnsi="標楷體" w:cs="Arial" w:hint="eastAsia"/>
                <w:spacing w:val="120"/>
                <w:kern w:val="0"/>
                <w:sz w:val="20"/>
                <w:fitText w:val="1540" w:id="1918611200"/>
              </w:rPr>
              <w:t>標租範</w:t>
            </w:r>
            <w:r w:rsidRPr="00C67AB7">
              <w:rPr>
                <w:rFonts w:ascii="標楷體" w:eastAsia="標楷體" w:hAnsi="標楷體" w:cs="Arial" w:hint="eastAsia"/>
                <w:spacing w:val="10"/>
                <w:kern w:val="0"/>
                <w:sz w:val="20"/>
                <w:fitText w:val="1540" w:id="1918611200"/>
              </w:rPr>
              <w:t>圍</w:t>
            </w:r>
          </w:p>
        </w:tc>
        <w:tc>
          <w:tcPr>
            <w:tcW w:w="8123" w:type="dxa"/>
          </w:tcPr>
          <w:p w:rsidR="005F7E1F" w:rsidRPr="00A67595" w:rsidRDefault="005F7E1F" w:rsidP="00DD67C2">
            <w:pPr>
              <w:snapToGrid w:val="0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A67595">
              <w:rPr>
                <w:rFonts w:ascii="標楷體" w:eastAsia="標楷體" w:hAnsi="標楷體" w:hint="eastAsia"/>
                <w:sz w:val="20"/>
              </w:rPr>
              <w:t>指於不影響原定用途情形下，可供設置</w:t>
            </w:r>
            <w:r w:rsidRPr="00A67595">
              <w:rPr>
                <w:rFonts w:ascii="標楷體" w:eastAsia="標楷體" w:hAnsi="標楷體" w:cs="DFKaiShu-SB-Estd-BF" w:hint="eastAsia"/>
                <w:kern w:val="0"/>
                <w:sz w:val="20"/>
              </w:rPr>
              <w:t>太陽光電發電系統</w:t>
            </w:r>
            <w:r w:rsidRPr="00A67595">
              <w:rPr>
                <w:rFonts w:ascii="標楷體" w:eastAsia="標楷體" w:hAnsi="標楷體" w:hint="eastAsia"/>
                <w:sz w:val="20"/>
              </w:rPr>
              <w:t>之處所，</w:t>
            </w:r>
            <w:r w:rsidR="00DD67C2">
              <w:rPr>
                <w:rFonts w:ascii="標楷體" w:eastAsia="標楷體" w:hAnsi="標楷體" w:hint="eastAsia"/>
                <w:sz w:val="20"/>
              </w:rPr>
              <w:t>詳</w:t>
            </w:r>
            <w:r w:rsidR="003A16AB">
              <w:rPr>
                <w:rFonts w:ascii="標楷體" w:eastAsia="標楷體" w:hAnsi="標楷體" w:hint="eastAsia"/>
                <w:b/>
                <w:kern w:val="0"/>
                <w:sz w:val="20"/>
                <w:szCs w:val="20"/>
              </w:rPr>
              <w:t>臺中市霧峰區</w:t>
            </w:r>
            <w:r w:rsidR="001F6346">
              <w:rPr>
                <w:rFonts w:ascii="標楷體" w:eastAsia="標楷體" w:hAnsi="標楷體" w:hint="eastAsia"/>
                <w:b/>
                <w:kern w:val="0"/>
                <w:sz w:val="20"/>
                <w:szCs w:val="20"/>
              </w:rPr>
              <w:t>四德</w:t>
            </w:r>
            <w:r w:rsidR="003A16AB">
              <w:rPr>
                <w:rFonts w:ascii="標楷體" w:eastAsia="標楷體" w:hAnsi="標楷體" w:hint="eastAsia"/>
                <w:b/>
                <w:kern w:val="0"/>
                <w:sz w:val="20"/>
                <w:szCs w:val="20"/>
              </w:rPr>
              <w:t>國民小學</w:t>
            </w:r>
            <w:r w:rsidR="00DD67C2" w:rsidRPr="009C5181">
              <w:rPr>
                <w:rFonts w:ascii="標楷體" w:eastAsia="標楷體" w:hAnsi="標楷體" w:hint="eastAsia"/>
                <w:bCs/>
                <w:color w:val="000000"/>
                <w:sz w:val="20"/>
              </w:rPr>
              <w:t>辦理</w:t>
            </w:r>
            <w:r w:rsidR="003A16AB">
              <w:rPr>
                <w:rFonts w:ascii="標楷體" w:eastAsia="標楷體" w:hAnsi="標楷體" w:hint="eastAsia"/>
                <w:b/>
                <w:kern w:val="0"/>
                <w:sz w:val="20"/>
                <w:szCs w:val="20"/>
              </w:rPr>
              <w:t>臺中市霧峰區</w:t>
            </w:r>
            <w:r w:rsidR="001F6346">
              <w:rPr>
                <w:rFonts w:ascii="標楷體" w:eastAsia="標楷體" w:hAnsi="標楷體" w:hint="eastAsia"/>
                <w:b/>
                <w:kern w:val="0"/>
                <w:sz w:val="20"/>
                <w:szCs w:val="20"/>
              </w:rPr>
              <w:t>四德</w:t>
            </w:r>
            <w:r w:rsidR="003A16AB">
              <w:rPr>
                <w:rFonts w:ascii="標楷體" w:eastAsia="標楷體" w:hAnsi="標楷體" w:hint="eastAsia"/>
                <w:b/>
                <w:kern w:val="0"/>
                <w:sz w:val="20"/>
                <w:szCs w:val="20"/>
              </w:rPr>
              <w:t>國民小學</w:t>
            </w:r>
            <w:r w:rsidR="009F7040" w:rsidRPr="009C5181">
              <w:rPr>
                <w:rFonts w:ascii="標楷體" w:eastAsia="標楷體" w:hAnsi="標楷體" w:hint="eastAsia"/>
                <w:sz w:val="20"/>
              </w:rPr>
              <w:t>設置太陽光電發電系統公開標租案</w:t>
            </w:r>
            <w:r w:rsidR="00DD67C2">
              <w:rPr>
                <w:rFonts w:ascii="標楷體" w:eastAsia="標楷體" w:hAnsi="標楷體" w:hint="eastAsia"/>
                <w:sz w:val="20"/>
              </w:rPr>
              <w:t>租賃標的清單。</w:t>
            </w:r>
          </w:p>
        </w:tc>
      </w:tr>
      <w:tr w:rsidR="005F7E1F" w:rsidRPr="007B4FB1" w:rsidTr="00214655">
        <w:tc>
          <w:tcPr>
            <w:tcW w:w="1800" w:type="dxa"/>
            <w:vAlign w:val="center"/>
          </w:tcPr>
          <w:p w:rsidR="005F7E1F" w:rsidRPr="00A67595" w:rsidRDefault="005F7E1F" w:rsidP="00636219">
            <w:pPr>
              <w:jc w:val="center"/>
              <w:rPr>
                <w:rFonts w:ascii="標楷體" w:eastAsia="標楷體" w:hAnsi="標楷體" w:cs="Arial"/>
                <w:sz w:val="20"/>
              </w:rPr>
            </w:pPr>
            <w:r w:rsidRPr="00C67AB7">
              <w:rPr>
                <w:rFonts w:ascii="標楷體" w:eastAsia="標楷體" w:hAnsi="標楷體" w:cs="Arial" w:hint="eastAsia"/>
                <w:spacing w:val="120"/>
                <w:kern w:val="0"/>
                <w:sz w:val="20"/>
                <w:fitText w:val="1540" w:id="1918611204"/>
              </w:rPr>
              <w:t>承諾事</w:t>
            </w:r>
            <w:r w:rsidRPr="00C67AB7">
              <w:rPr>
                <w:rFonts w:ascii="標楷體" w:eastAsia="標楷體" w:hAnsi="標楷體" w:cs="Arial" w:hint="eastAsia"/>
                <w:spacing w:val="10"/>
                <w:kern w:val="0"/>
                <w:sz w:val="20"/>
                <w:fitText w:val="1540" w:id="1918611204"/>
              </w:rPr>
              <w:t>項</w:t>
            </w:r>
          </w:p>
        </w:tc>
        <w:tc>
          <w:tcPr>
            <w:tcW w:w="8123" w:type="dxa"/>
          </w:tcPr>
          <w:p w:rsidR="005F7E1F" w:rsidRPr="00A67595" w:rsidRDefault="005F7E1F" w:rsidP="00214655">
            <w:pPr>
              <w:pStyle w:val="aa"/>
              <w:numPr>
                <w:ilvl w:val="0"/>
                <w:numId w:val="1"/>
              </w:numPr>
              <w:kinsoku w:val="0"/>
              <w:overflowPunct w:val="0"/>
              <w:snapToGrid w:val="0"/>
              <w:ind w:leftChars="0"/>
              <w:rPr>
                <w:rFonts w:ascii="標楷體" w:eastAsia="標楷體" w:hAnsi="標楷體"/>
                <w:sz w:val="20"/>
              </w:rPr>
            </w:pPr>
            <w:r w:rsidRPr="00A67595">
              <w:rPr>
                <w:rFonts w:ascii="標楷體" w:eastAsia="標楷體" w:hAnsi="標楷體" w:hint="eastAsia"/>
                <w:sz w:val="20"/>
              </w:rPr>
              <w:t>本人願照上開數值計算經營年租金以承租上列標租範圍，一切應辦手續悉依公告及投標須知辦理無異議。</w:t>
            </w:r>
          </w:p>
          <w:p w:rsidR="00214655" w:rsidRPr="00A67595" w:rsidRDefault="004D5603" w:rsidP="004D5603">
            <w:pPr>
              <w:pStyle w:val="aa"/>
              <w:numPr>
                <w:ilvl w:val="0"/>
                <w:numId w:val="1"/>
              </w:numPr>
              <w:kinsoku w:val="0"/>
              <w:overflowPunct w:val="0"/>
              <w:snapToGrid w:val="0"/>
              <w:ind w:leftChars="0"/>
              <w:rPr>
                <w:rFonts w:ascii="標楷體" w:eastAsia="標楷體" w:hAnsi="標楷體"/>
                <w:sz w:val="20"/>
              </w:rPr>
            </w:pPr>
            <w:r w:rsidRPr="00A67595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</w:rPr>
              <w:t>本標租案實際發電容量不得低於</w:t>
            </w:r>
            <w:r w:rsidRPr="00A67595">
              <w:rPr>
                <w:rFonts w:ascii="標楷體" w:eastAsia="標楷體" w:hAnsi="標楷體" w:cs="Arial" w:hint="eastAsia"/>
                <w:b/>
                <w:color w:val="000000" w:themeColor="text1"/>
                <w:sz w:val="20"/>
              </w:rPr>
              <w:t>投標標租系統設置容量之</w:t>
            </w:r>
            <w:r w:rsidRPr="00A67595">
              <w:rPr>
                <w:rFonts w:ascii="標楷體" w:eastAsia="標楷體" w:hAnsi="標楷體" w:cs="Arial" w:hint="eastAsia"/>
                <w:b/>
                <w:color w:val="000000" w:themeColor="text1"/>
                <w:sz w:val="20"/>
                <w:shd w:val="pct15" w:color="auto" w:fill="FFFFFF"/>
              </w:rPr>
              <w:t>百分之九十</w:t>
            </w:r>
            <w:r w:rsidRPr="00A67595">
              <w:rPr>
                <w:rFonts w:ascii="標楷體" w:eastAsia="標楷體" w:hAnsi="標楷體" w:cs="Arial" w:hint="eastAsia"/>
                <w:b/>
                <w:color w:val="000000" w:themeColor="text1"/>
                <w:sz w:val="20"/>
              </w:rPr>
              <w:t>，若實際發電容量無法達到投標標租容量百分之九十，廠商保證以標租容量百分之九十繳納回饋金，若無法達到，校方得中止合約或</w:t>
            </w:r>
            <w:r w:rsidRPr="00A67595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取消其得標資格</w:t>
            </w:r>
            <w:r w:rsidRPr="00A67595">
              <w:rPr>
                <w:rFonts w:ascii="標楷體" w:eastAsia="標楷體" w:hAnsi="標楷體" w:cs="Arial" w:hint="eastAsia"/>
                <w:b/>
                <w:color w:val="000000" w:themeColor="text1"/>
                <w:sz w:val="20"/>
              </w:rPr>
              <w:t>並沒收履約保證金，不得有異議。</w:t>
            </w:r>
          </w:p>
        </w:tc>
      </w:tr>
    </w:tbl>
    <w:p w:rsidR="005F7E1F" w:rsidRDefault="005F7E1F" w:rsidP="00C85A1A">
      <w:pPr>
        <w:autoSpaceDE w:val="0"/>
        <w:autoSpaceDN w:val="0"/>
        <w:adjustRightInd w:val="0"/>
        <w:snapToGrid w:val="0"/>
        <w:ind w:left="360" w:hangingChars="150" w:hanging="360"/>
        <w:jc w:val="both"/>
        <w:rPr>
          <w:rFonts w:ascii="標楷體" w:eastAsia="標楷體" w:hAnsi="標楷體"/>
        </w:rPr>
      </w:pPr>
    </w:p>
    <w:p w:rsidR="00214655" w:rsidRPr="00E56D26" w:rsidRDefault="00214655" w:rsidP="00214655">
      <w:pPr>
        <w:spacing w:line="400" w:lineRule="exact"/>
        <w:ind w:leftChars="500" w:left="1200"/>
        <w:rPr>
          <w:rFonts w:eastAsia="標楷體"/>
          <w:color w:val="000000"/>
          <w:sz w:val="36"/>
          <w:szCs w:val="36"/>
        </w:rPr>
      </w:pPr>
      <w:r w:rsidRPr="00E56D26">
        <w:rPr>
          <w:rFonts w:eastAsia="標楷體" w:hint="eastAsia"/>
          <w:color w:val="000000"/>
          <w:sz w:val="36"/>
          <w:szCs w:val="36"/>
        </w:rPr>
        <w:t>投標廠</w:t>
      </w:r>
      <w:bookmarkStart w:id="0" w:name="_GoBack"/>
      <w:bookmarkEnd w:id="0"/>
      <w:r w:rsidRPr="00E56D26">
        <w:rPr>
          <w:rFonts w:eastAsia="標楷體" w:hint="eastAsia"/>
          <w:color w:val="000000"/>
          <w:sz w:val="36"/>
          <w:szCs w:val="36"/>
        </w:rPr>
        <w:t>商名稱：</w:t>
      </w:r>
      <w:r w:rsidR="00CB305B">
        <w:rPr>
          <w:rFonts w:eastAsia="標楷體" w:hint="eastAsia"/>
          <w:color w:val="000000"/>
          <w:sz w:val="36"/>
          <w:szCs w:val="36"/>
        </w:rPr>
        <w:t xml:space="preserve">                    </w:t>
      </w:r>
      <w:r w:rsidR="008D2EDC">
        <w:rPr>
          <w:rFonts w:eastAsia="標楷體" w:hint="eastAsia"/>
          <w:color w:val="000000"/>
          <w:sz w:val="36"/>
          <w:szCs w:val="36"/>
        </w:rPr>
        <w:t xml:space="preserve"> </w:t>
      </w:r>
      <w:r w:rsidRPr="00E56D26">
        <w:rPr>
          <w:rFonts w:eastAsia="標楷體"/>
          <w:color w:val="000000"/>
          <w:sz w:val="36"/>
          <w:szCs w:val="36"/>
        </w:rPr>
        <w:t xml:space="preserve">       </w:t>
      </w:r>
      <w:r w:rsidRPr="00E56D26">
        <w:rPr>
          <w:rFonts w:eastAsia="標楷體" w:hint="eastAsia"/>
          <w:color w:val="000000"/>
          <w:sz w:val="36"/>
          <w:szCs w:val="36"/>
          <w:bdr w:val="single" w:sz="4" w:space="0" w:color="auto" w:frame="1"/>
        </w:rPr>
        <w:t>印</w:t>
      </w:r>
    </w:p>
    <w:p w:rsidR="00214655" w:rsidRPr="008D2EDC" w:rsidRDefault="00214655" w:rsidP="00214655">
      <w:pPr>
        <w:spacing w:line="400" w:lineRule="exact"/>
        <w:ind w:leftChars="500" w:left="1200"/>
        <w:rPr>
          <w:rFonts w:eastAsia="標楷體"/>
          <w:color w:val="000000"/>
          <w:sz w:val="36"/>
          <w:szCs w:val="36"/>
        </w:rPr>
      </w:pPr>
    </w:p>
    <w:p w:rsidR="00A67595" w:rsidRPr="00E56D26" w:rsidRDefault="00A67595" w:rsidP="00214655">
      <w:pPr>
        <w:spacing w:line="400" w:lineRule="exact"/>
        <w:ind w:leftChars="500" w:left="1200"/>
        <w:rPr>
          <w:rFonts w:eastAsia="標楷體"/>
          <w:color w:val="000000"/>
          <w:sz w:val="36"/>
          <w:szCs w:val="36"/>
        </w:rPr>
      </w:pPr>
    </w:p>
    <w:p w:rsidR="00214655" w:rsidRPr="008871BB" w:rsidRDefault="00214655" w:rsidP="00214655">
      <w:pPr>
        <w:spacing w:line="400" w:lineRule="exact"/>
        <w:ind w:leftChars="500" w:left="1200"/>
        <w:rPr>
          <w:rFonts w:eastAsia="標楷體"/>
          <w:sz w:val="36"/>
          <w:szCs w:val="36"/>
          <w:bdr w:val="single" w:sz="4" w:space="0" w:color="auto" w:frame="1"/>
        </w:rPr>
      </w:pPr>
      <w:r w:rsidRPr="008871BB">
        <w:rPr>
          <w:rFonts w:eastAsia="標楷體" w:hint="eastAsia"/>
          <w:sz w:val="36"/>
          <w:szCs w:val="36"/>
        </w:rPr>
        <w:t>負責人姓名：</w:t>
      </w:r>
      <w:r w:rsidR="00CB305B">
        <w:rPr>
          <w:rFonts w:eastAsia="標楷體" w:hint="eastAsia"/>
          <w:sz w:val="36"/>
          <w:szCs w:val="36"/>
        </w:rPr>
        <w:t xml:space="preserve">      </w:t>
      </w:r>
      <w:r w:rsidRPr="008871BB">
        <w:rPr>
          <w:rFonts w:eastAsia="標楷體"/>
          <w:sz w:val="36"/>
          <w:szCs w:val="36"/>
        </w:rPr>
        <w:t xml:space="preserve">                        </w:t>
      </w:r>
      <w:r w:rsidRPr="008871BB">
        <w:rPr>
          <w:rFonts w:eastAsia="標楷體" w:hint="eastAsia"/>
          <w:sz w:val="36"/>
          <w:szCs w:val="36"/>
          <w:bdr w:val="single" w:sz="4" w:space="0" w:color="auto" w:frame="1"/>
        </w:rPr>
        <w:t>印</w:t>
      </w:r>
    </w:p>
    <w:sectPr w:rsidR="00214655" w:rsidRPr="008871BB" w:rsidSect="005F7E1F">
      <w:pgSz w:w="11906" w:h="16838"/>
      <w:pgMar w:top="993" w:right="991" w:bottom="180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654" w:rsidRDefault="00364654">
      <w:r>
        <w:separator/>
      </w:r>
    </w:p>
  </w:endnote>
  <w:endnote w:type="continuationSeparator" w:id="0">
    <w:p w:rsidR="00364654" w:rsidRDefault="00364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654" w:rsidRDefault="00364654">
      <w:r>
        <w:separator/>
      </w:r>
    </w:p>
  </w:footnote>
  <w:footnote w:type="continuationSeparator" w:id="0">
    <w:p w:rsidR="00364654" w:rsidRDefault="003646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7F0B17"/>
    <w:multiLevelType w:val="hybridMultilevel"/>
    <w:tmpl w:val="3B46660C"/>
    <w:lvl w:ilvl="0" w:tplc="ED5452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5834373"/>
    <w:multiLevelType w:val="hybridMultilevel"/>
    <w:tmpl w:val="95F2DF8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FE3"/>
    <w:rsid w:val="00002476"/>
    <w:rsid w:val="00015433"/>
    <w:rsid w:val="00046CA1"/>
    <w:rsid w:val="000568AA"/>
    <w:rsid w:val="00070F54"/>
    <w:rsid w:val="000730AD"/>
    <w:rsid w:val="00094A13"/>
    <w:rsid w:val="00095A75"/>
    <w:rsid w:val="0009672A"/>
    <w:rsid w:val="000A1BF6"/>
    <w:rsid w:val="000A46E8"/>
    <w:rsid w:val="000B3AE8"/>
    <w:rsid w:val="000C286B"/>
    <w:rsid w:val="000D5540"/>
    <w:rsid w:val="000F2724"/>
    <w:rsid w:val="000F44B2"/>
    <w:rsid w:val="00106DC4"/>
    <w:rsid w:val="00107919"/>
    <w:rsid w:val="0014443F"/>
    <w:rsid w:val="00154911"/>
    <w:rsid w:val="00182750"/>
    <w:rsid w:val="00183AE4"/>
    <w:rsid w:val="0018457D"/>
    <w:rsid w:val="001849B0"/>
    <w:rsid w:val="00190F0D"/>
    <w:rsid w:val="0019434A"/>
    <w:rsid w:val="001A0D4B"/>
    <w:rsid w:val="001D6281"/>
    <w:rsid w:val="001E592C"/>
    <w:rsid w:val="001F6346"/>
    <w:rsid w:val="001F67D4"/>
    <w:rsid w:val="002004EA"/>
    <w:rsid w:val="00214655"/>
    <w:rsid w:val="002571F5"/>
    <w:rsid w:val="00275E4D"/>
    <w:rsid w:val="00296CF4"/>
    <w:rsid w:val="002C17BD"/>
    <w:rsid w:val="003176E4"/>
    <w:rsid w:val="0032139F"/>
    <w:rsid w:val="00336B8F"/>
    <w:rsid w:val="00342C00"/>
    <w:rsid w:val="00364654"/>
    <w:rsid w:val="00387F9F"/>
    <w:rsid w:val="003905FA"/>
    <w:rsid w:val="003967BA"/>
    <w:rsid w:val="003A16AB"/>
    <w:rsid w:val="003A69FF"/>
    <w:rsid w:val="003D43C6"/>
    <w:rsid w:val="003D799D"/>
    <w:rsid w:val="004008A9"/>
    <w:rsid w:val="00412CF1"/>
    <w:rsid w:val="00431148"/>
    <w:rsid w:val="00481200"/>
    <w:rsid w:val="004A202A"/>
    <w:rsid w:val="004C5384"/>
    <w:rsid w:val="004D5603"/>
    <w:rsid w:val="004E5915"/>
    <w:rsid w:val="004E6AA3"/>
    <w:rsid w:val="004F55F9"/>
    <w:rsid w:val="00506B50"/>
    <w:rsid w:val="00522B87"/>
    <w:rsid w:val="005326EF"/>
    <w:rsid w:val="005347C8"/>
    <w:rsid w:val="005410D9"/>
    <w:rsid w:val="005528B4"/>
    <w:rsid w:val="00560180"/>
    <w:rsid w:val="005653F5"/>
    <w:rsid w:val="00566129"/>
    <w:rsid w:val="00573B7C"/>
    <w:rsid w:val="00581861"/>
    <w:rsid w:val="00597E0F"/>
    <w:rsid w:val="005A047F"/>
    <w:rsid w:val="005A1599"/>
    <w:rsid w:val="005A1803"/>
    <w:rsid w:val="005A2753"/>
    <w:rsid w:val="005B3EEE"/>
    <w:rsid w:val="005B52A4"/>
    <w:rsid w:val="005C5708"/>
    <w:rsid w:val="005F21DC"/>
    <w:rsid w:val="005F7E1F"/>
    <w:rsid w:val="00625D57"/>
    <w:rsid w:val="00636219"/>
    <w:rsid w:val="00643B39"/>
    <w:rsid w:val="00662F37"/>
    <w:rsid w:val="006662ED"/>
    <w:rsid w:val="00681F14"/>
    <w:rsid w:val="006878FA"/>
    <w:rsid w:val="006F1BAC"/>
    <w:rsid w:val="006F3146"/>
    <w:rsid w:val="00717262"/>
    <w:rsid w:val="00725D5F"/>
    <w:rsid w:val="00731F45"/>
    <w:rsid w:val="007377BF"/>
    <w:rsid w:val="00744D8E"/>
    <w:rsid w:val="007543BD"/>
    <w:rsid w:val="007610D1"/>
    <w:rsid w:val="00762D88"/>
    <w:rsid w:val="00790547"/>
    <w:rsid w:val="00792686"/>
    <w:rsid w:val="007B4FB1"/>
    <w:rsid w:val="007B76A6"/>
    <w:rsid w:val="007C5C7B"/>
    <w:rsid w:val="007D5691"/>
    <w:rsid w:val="00820953"/>
    <w:rsid w:val="00821E2B"/>
    <w:rsid w:val="008422DF"/>
    <w:rsid w:val="00850578"/>
    <w:rsid w:val="00853C2D"/>
    <w:rsid w:val="00870E4E"/>
    <w:rsid w:val="00873766"/>
    <w:rsid w:val="008B0A3A"/>
    <w:rsid w:val="008B17EA"/>
    <w:rsid w:val="008C0F6A"/>
    <w:rsid w:val="008C1DCA"/>
    <w:rsid w:val="008D2EDC"/>
    <w:rsid w:val="008D6DC8"/>
    <w:rsid w:val="008F2137"/>
    <w:rsid w:val="008F72D8"/>
    <w:rsid w:val="008F79DD"/>
    <w:rsid w:val="0091531D"/>
    <w:rsid w:val="009220EC"/>
    <w:rsid w:val="009264DE"/>
    <w:rsid w:val="0095443E"/>
    <w:rsid w:val="00957FE4"/>
    <w:rsid w:val="00966647"/>
    <w:rsid w:val="0097333E"/>
    <w:rsid w:val="0098511E"/>
    <w:rsid w:val="009B7D02"/>
    <w:rsid w:val="009C5181"/>
    <w:rsid w:val="009E10FC"/>
    <w:rsid w:val="009F7040"/>
    <w:rsid w:val="00A06529"/>
    <w:rsid w:val="00A24E34"/>
    <w:rsid w:val="00A4056C"/>
    <w:rsid w:val="00A51FC5"/>
    <w:rsid w:val="00A529E7"/>
    <w:rsid w:val="00A67595"/>
    <w:rsid w:val="00A701BA"/>
    <w:rsid w:val="00B20AFD"/>
    <w:rsid w:val="00B24FF3"/>
    <w:rsid w:val="00B27F36"/>
    <w:rsid w:val="00B56692"/>
    <w:rsid w:val="00B636AD"/>
    <w:rsid w:val="00B7687D"/>
    <w:rsid w:val="00B92172"/>
    <w:rsid w:val="00BA629D"/>
    <w:rsid w:val="00BA6A08"/>
    <w:rsid w:val="00BB4B73"/>
    <w:rsid w:val="00BB72F0"/>
    <w:rsid w:val="00BD57D5"/>
    <w:rsid w:val="00BE5165"/>
    <w:rsid w:val="00C01EF4"/>
    <w:rsid w:val="00C04484"/>
    <w:rsid w:val="00C1378D"/>
    <w:rsid w:val="00C1643A"/>
    <w:rsid w:val="00C50D7F"/>
    <w:rsid w:val="00C67AB7"/>
    <w:rsid w:val="00C85A1A"/>
    <w:rsid w:val="00CB305B"/>
    <w:rsid w:val="00CC000F"/>
    <w:rsid w:val="00CC0C79"/>
    <w:rsid w:val="00CC204D"/>
    <w:rsid w:val="00CC3094"/>
    <w:rsid w:val="00CD3955"/>
    <w:rsid w:val="00D03A85"/>
    <w:rsid w:val="00D04177"/>
    <w:rsid w:val="00D11CE7"/>
    <w:rsid w:val="00D12B62"/>
    <w:rsid w:val="00D34698"/>
    <w:rsid w:val="00D36A45"/>
    <w:rsid w:val="00D42CF1"/>
    <w:rsid w:val="00D4501E"/>
    <w:rsid w:val="00D464C0"/>
    <w:rsid w:val="00D577A8"/>
    <w:rsid w:val="00D6174C"/>
    <w:rsid w:val="00DA60D1"/>
    <w:rsid w:val="00DB6FE3"/>
    <w:rsid w:val="00DD10BD"/>
    <w:rsid w:val="00DD67C2"/>
    <w:rsid w:val="00DF5694"/>
    <w:rsid w:val="00E13B1B"/>
    <w:rsid w:val="00E2156D"/>
    <w:rsid w:val="00E35660"/>
    <w:rsid w:val="00E45671"/>
    <w:rsid w:val="00E46CC9"/>
    <w:rsid w:val="00E56D26"/>
    <w:rsid w:val="00E67ABE"/>
    <w:rsid w:val="00EA0824"/>
    <w:rsid w:val="00EB3FA1"/>
    <w:rsid w:val="00EF1E96"/>
    <w:rsid w:val="00F2050C"/>
    <w:rsid w:val="00F40E25"/>
    <w:rsid w:val="00F44AF4"/>
    <w:rsid w:val="00F65D9C"/>
    <w:rsid w:val="00F930C7"/>
    <w:rsid w:val="00F9706B"/>
    <w:rsid w:val="00FC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917D88B9-BEA1-4BCF-9146-B50E7C8CB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595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FE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921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92172"/>
  </w:style>
  <w:style w:type="paragraph" w:styleId="a6">
    <w:name w:val="header"/>
    <w:basedOn w:val="a"/>
    <w:link w:val="a7"/>
    <w:rsid w:val="007C5C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rsid w:val="007C5C7B"/>
    <w:rPr>
      <w:kern w:val="2"/>
    </w:rPr>
  </w:style>
  <w:style w:type="paragraph" w:styleId="a8">
    <w:name w:val="Balloon Text"/>
    <w:basedOn w:val="a"/>
    <w:link w:val="a9"/>
    <w:rsid w:val="005347C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rsid w:val="005347C8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21465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464</Words>
  <Characters>210</Characters>
  <Application>Microsoft Office Word</Application>
  <DocSecurity>0</DocSecurity>
  <Lines>1</Lines>
  <Paragraphs>1</Paragraphs>
  <ScaleCrop>false</ScaleCrop>
  <Company>CMT</Company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投標單</dc:title>
  <dc:creator>user</dc:creator>
  <cp:lastModifiedBy>sean</cp:lastModifiedBy>
  <cp:revision>5</cp:revision>
  <cp:lastPrinted>2019-03-18T09:16:00Z</cp:lastPrinted>
  <dcterms:created xsi:type="dcterms:W3CDTF">2021-01-29T03:58:00Z</dcterms:created>
  <dcterms:modified xsi:type="dcterms:W3CDTF">2021-03-11T07:55:00Z</dcterms:modified>
</cp:coreProperties>
</file>