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57"/>
        <w:gridCol w:w="1211"/>
        <w:gridCol w:w="1701"/>
        <w:gridCol w:w="1417"/>
        <w:gridCol w:w="1418"/>
        <w:gridCol w:w="992"/>
        <w:gridCol w:w="1276"/>
        <w:gridCol w:w="1701"/>
        <w:gridCol w:w="1559"/>
        <w:gridCol w:w="1701"/>
        <w:gridCol w:w="1134"/>
        <w:gridCol w:w="1276"/>
      </w:tblGrid>
      <w:tr w:rsidR="00265341" w:rsidRPr="0078592C" w14:paraId="3B8DEA12" w14:textId="363C56D9" w:rsidTr="00FF407E">
        <w:trPr>
          <w:trHeight w:val="393"/>
        </w:trPr>
        <w:tc>
          <w:tcPr>
            <w:tcW w:w="15843" w:type="dxa"/>
            <w:gridSpan w:val="12"/>
          </w:tcPr>
          <w:p w14:paraId="43DC8838" w14:textId="4DA65198" w:rsidR="00265341" w:rsidRDefault="00F75044" w:rsidP="00DD28C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</w:rPr>
              <w:t>臺中市南區信義國民小學</w:t>
            </w:r>
            <w:r w:rsidR="00DD28CC" w:rsidRPr="00537FA0">
              <w:rPr>
                <w:rFonts w:ascii="標楷體" w:eastAsia="標楷體" w:hAnsi="標楷體" w:hint="eastAsia"/>
                <w:b/>
                <w:noProof/>
              </w:rPr>
              <w:t>太</w:t>
            </w:r>
            <w:r w:rsidR="00DD28CC">
              <w:rPr>
                <w:rFonts w:ascii="標楷體" w:eastAsia="標楷體" w:hAnsi="標楷體" w:hint="eastAsia"/>
                <w:b/>
                <w:noProof/>
              </w:rPr>
              <w:t>陽光電發電系統公開標租案 租賃標的清冊</w:t>
            </w:r>
          </w:p>
        </w:tc>
      </w:tr>
      <w:tr w:rsidR="00265341" w:rsidRPr="00BF60DA" w14:paraId="2A234450" w14:textId="7E6292EC" w:rsidTr="00537FA0">
        <w:trPr>
          <w:trHeight w:val="996"/>
        </w:trPr>
        <w:tc>
          <w:tcPr>
            <w:tcW w:w="457" w:type="dxa"/>
          </w:tcPr>
          <w:p w14:paraId="4E598550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編號</w:t>
            </w:r>
          </w:p>
        </w:tc>
        <w:tc>
          <w:tcPr>
            <w:tcW w:w="1211" w:type="dxa"/>
          </w:tcPr>
          <w:p w14:paraId="5B5C208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租賃標的</w:t>
            </w:r>
          </w:p>
          <w:p w14:paraId="7859E743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建物名稱</w:t>
            </w:r>
          </w:p>
        </w:tc>
        <w:tc>
          <w:tcPr>
            <w:tcW w:w="1701" w:type="dxa"/>
          </w:tcPr>
          <w:p w14:paraId="2C09E2F6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公有房舍</w:t>
            </w:r>
          </w:p>
          <w:p w14:paraId="1254C752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管理單位</w:t>
            </w:r>
          </w:p>
        </w:tc>
        <w:tc>
          <w:tcPr>
            <w:tcW w:w="1417" w:type="dxa"/>
          </w:tcPr>
          <w:p w14:paraId="596F40F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聯絡窗口</w:t>
            </w:r>
          </w:p>
          <w:p w14:paraId="1C1D56EC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電話</w:t>
            </w:r>
          </w:p>
        </w:tc>
        <w:tc>
          <w:tcPr>
            <w:tcW w:w="1418" w:type="dxa"/>
          </w:tcPr>
          <w:p w14:paraId="2C9C5EDF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</w:t>
            </w:r>
          </w:p>
          <w:p w14:paraId="05F06144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使用執照</w:t>
            </w:r>
          </w:p>
        </w:tc>
        <w:tc>
          <w:tcPr>
            <w:tcW w:w="992" w:type="dxa"/>
          </w:tcPr>
          <w:p w14:paraId="71D00F6B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建物總樓層數</w:t>
            </w:r>
          </w:p>
        </w:tc>
        <w:tc>
          <w:tcPr>
            <w:tcW w:w="1276" w:type="dxa"/>
          </w:tcPr>
          <w:p w14:paraId="55EC7208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建物現況</w:t>
            </w:r>
          </w:p>
          <w:p w14:paraId="6ADF87FA" w14:textId="204F3CFA" w:rsidR="00265341" w:rsidRPr="00183D4E" w:rsidRDefault="00FC63CE" w:rsidP="00FC63CE">
            <w:pPr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建物年</w:t>
            </w:r>
            <w:r w:rsidR="00265341" w:rsidRPr="00183D4E">
              <w:rPr>
                <w:rFonts w:ascii="標楷體" w:eastAsia="標楷體" w:hAnsi="標楷體" w:hint="eastAsia"/>
                <w:b/>
                <w:noProof/>
              </w:rPr>
              <w:t>份</w:t>
            </w:r>
          </w:p>
        </w:tc>
        <w:tc>
          <w:tcPr>
            <w:tcW w:w="1701" w:type="dxa"/>
          </w:tcPr>
          <w:p w14:paraId="1C707151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設置地址</w:t>
            </w:r>
          </w:p>
        </w:tc>
        <w:tc>
          <w:tcPr>
            <w:tcW w:w="1559" w:type="dxa"/>
          </w:tcPr>
          <w:p w14:paraId="20B7EEB2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設置建築物之坐落地號</w:t>
            </w:r>
          </w:p>
        </w:tc>
        <w:tc>
          <w:tcPr>
            <w:tcW w:w="1701" w:type="dxa"/>
          </w:tcPr>
          <w:p w14:paraId="4B4CD3F7" w14:textId="77777777" w:rsidR="00265341" w:rsidRPr="00183D4E" w:rsidRDefault="00265341" w:rsidP="005C3403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183D4E">
              <w:rPr>
                <w:rFonts w:ascii="標楷體" w:eastAsia="標楷體" w:hAnsi="標楷體" w:hint="eastAsia"/>
                <w:b/>
                <w:noProof/>
              </w:rPr>
              <w:t>設置建築物之建號</w:t>
            </w:r>
          </w:p>
        </w:tc>
        <w:tc>
          <w:tcPr>
            <w:tcW w:w="1134" w:type="dxa"/>
          </w:tcPr>
          <w:p w14:paraId="5D6C9880" w14:textId="5ADD4492" w:rsidR="00265341" w:rsidRPr="005C3403" w:rsidRDefault="00265341" w:rsidP="0026534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</w:tcPr>
          <w:p w14:paraId="26AB6BFC" w14:textId="0841AED8" w:rsidR="00265341" w:rsidRPr="00863149" w:rsidRDefault="00265341" w:rsidP="0026534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5CFEDA4D" w14:textId="195A6CF4" w:rsidTr="00537FA0">
        <w:trPr>
          <w:trHeight w:val="1540"/>
        </w:trPr>
        <w:tc>
          <w:tcPr>
            <w:tcW w:w="457" w:type="dxa"/>
            <w:vAlign w:val="center"/>
          </w:tcPr>
          <w:p w14:paraId="2600746D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  <w:noProof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3862" w14:textId="5D8734D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信義國小校舍</w:t>
            </w:r>
          </w:p>
        </w:tc>
        <w:tc>
          <w:tcPr>
            <w:tcW w:w="1701" w:type="dxa"/>
            <w:vAlign w:val="center"/>
          </w:tcPr>
          <w:p w14:paraId="7DA3100B" w14:textId="3391E7ED" w:rsidR="00537FA0" w:rsidRPr="00537FA0" w:rsidRDefault="00537FA0" w:rsidP="00537FA0">
            <w:pPr>
              <w:jc w:val="both"/>
              <w:rPr>
                <w:rFonts w:ascii="標楷體" w:eastAsia="標楷體" w:hAnsi="標楷體" w:hint="eastAsia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臺中市南區信義國民小學</w:t>
            </w:r>
          </w:p>
        </w:tc>
        <w:tc>
          <w:tcPr>
            <w:tcW w:w="1417" w:type="dxa"/>
            <w:vAlign w:val="center"/>
          </w:tcPr>
          <w:p w14:paraId="73AB6D5B" w14:textId="714DC74E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0</w:t>
            </w:r>
            <w:r w:rsidRPr="00537FA0">
              <w:rPr>
                <w:rFonts w:ascii="標楷體" w:eastAsia="標楷體" w:hAnsi="標楷體"/>
                <w:noProof/>
              </w:rPr>
              <w:t>4-22622005#731</w:t>
            </w:r>
          </w:p>
        </w:tc>
        <w:tc>
          <w:tcPr>
            <w:tcW w:w="1418" w:type="dxa"/>
            <w:vAlign w:val="center"/>
          </w:tcPr>
          <w:p w14:paraId="128F238A" w14:textId="68EA04A2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88中工建使字第0680號</w:t>
            </w:r>
          </w:p>
        </w:tc>
        <w:tc>
          <w:tcPr>
            <w:tcW w:w="992" w:type="dxa"/>
            <w:vAlign w:val="center"/>
          </w:tcPr>
          <w:p w14:paraId="185312C4" w14:textId="74C0B3A2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B46E" w14:textId="1FB84690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88</w:t>
            </w:r>
          </w:p>
        </w:tc>
        <w:tc>
          <w:tcPr>
            <w:tcW w:w="1701" w:type="dxa"/>
            <w:vAlign w:val="center"/>
          </w:tcPr>
          <w:p w14:paraId="172DC7E4" w14:textId="7B77CDC3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</w:t>
            </w:r>
            <w:bookmarkStart w:id="0" w:name="_GoBack"/>
            <w:bookmarkEnd w:id="0"/>
            <w:r w:rsidRPr="00537FA0">
              <w:rPr>
                <w:rFonts w:ascii="標楷體" w:eastAsia="標楷體" w:hAnsi="標楷體" w:hint="eastAsia"/>
                <w:noProof/>
              </w:rPr>
              <w:t>南區五權南路325號</w:t>
            </w:r>
          </w:p>
        </w:tc>
        <w:tc>
          <w:tcPr>
            <w:tcW w:w="1559" w:type="dxa"/>
            <w:vAlign w:val="center"/>
          </w:tcPr>
          <w:p w14:paraId="2F3BEABA" w14:textId="3E1DAEAC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南區下橋子頭段35-2地號等15筆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A36F" w14:textId="13C2C7A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87年中工建建字第0170號</w:t>
            </w:r>
          </w:p>
        </w:tc>
        <w:tc>
          <w:tcPr>
            <w:tcW w:w="1134" w:type="dxa"/>
            <w:vAlign w:val="center"/>
          </w:tcPr>
          <w:p w14:paraId="6892A633" w14:textId="3A2DACE1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3D128E47" w14:textId="4FF6EF23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14143C84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71413761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736E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22B73215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6909117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1BF0DBA7" w14:textId="3271992C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86中工建使字第0093號</w:t>
            </w:r>
          </w:p>
        </w:tc>
        <w:tc>
          <w:tcPr>
            <w:tcW w:w="992" w:type="dxa"/>
            <w:vAlign w:val="center"/>
          </w:tcPr>
          <w:p w14:paraId="02275716" w14:textId="4B0E0879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8A0F" w14:textId="7467DB7A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86</w:t>
            </w:r>
          </w:p>
        </w:tc>
        <w:tc>
          <w:tcPr>
            <w:tcW w:w="1701" w:type="dxa"/>
            <w:vAlign w:val="center"/>
          </w:tcPr>
          <w:p w14:paraId="72713B96" w14:textId="4F5BC923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7D07EE09" w14:textId="0F401A43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南區下橋子頭段35-2地號等10筆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DBE9" w14:textId="293C27F3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84年中工建建字第0642號</w:t>
            </w:r>
          </w:p>
        </w:tc>
        <w:tc>
          <w:tcPr>
            <w:tcW w:w="1134" w:type="dxa"/>
            <w:vAlign w:val="center"/>
          </w:tcPr>
          <w:p w14:paraId="2A58513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1931519A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11B92C52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3D0C792F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C5AF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4D599A99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018CB920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0EA6B66D" w14:textId="03D5642E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98府都建使字第00012號</w:t>
            </w:r>
          </w:p>
        </w:tc>
        <w:tc>
          <w:tcPr>
            <w:tcW w:w="992" w:type="dxa"/>
            <w:vAlign w:val="center"/>
          </w:tcPr>
          <w:p w14:paraId="2C70F674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  <w:p w14:paraId="2CB1371C" w14:textId="77777777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0567" w14:textId="04AB8D6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98</w:t>
            </w:r>
          </w:p>
        </w:tc>
        <w:tc>
          <w:tcPr>
            <w:tcW w:w="1701" w:type="dxa"/>
            <w:vAlign w:val="center"/>
          </w:tcPr>
          <w:p w14:paraId="6D88028A" w14:textId="445C199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15D66095" w14:textId="1C4E4452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南區下橋子頭段35-2地號等9筆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FA56" w14:textId="019FB37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97府都建建字第00405號</w:t>
            </w:r>
          </w:p>
        </w:tc>
        <w:tc>
          <w:tcPr>
            <w:tcW w:w="1134" w:type="dxa"/>
            <w:vAlign w:val="center"/>
          </w:tcPr>
          <w:p w14:paraId="36E796A6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6D8B3D3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071D3E16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07E613A5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49DB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40FA10C7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5462814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62074D19" w14:textId="66B3AB9F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82中工建使字第1299號</w:t>
            </w:r>
          </w:p>
        </w:tc>
        <w:tc>
          <w:tcPr>
            <w:tcW w:w="992" w:type="dxa"/>
            <w:vAlign w:val="center"/>
          </w:tcPr>
          <w:p w14:paraId="4D25A806" w14:textId="15CBEE19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D641" w14:textId="4B79F346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82</w:t>
            </w:r>
          </w:p>
        </w:tc>
        <w:tc>
          <w:tcPr>
            <w:tcW w:w="1701" w:type="dxa"/>
            <w:vAlign w:val="center"/>
          </w:tcPr>
          <w:p w14:paraId="334760EB" w14:textId="2076952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545DE106" w14:textId="0043DE8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南區下橋子頭段265-5地號等10筆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923A" w14:textId="46BC4B63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81年中工建建字第1464號</w:t>
            </w:r>
          </w:p>
        </w:tc>
        <w:tc>
          <w:tcPr>
            <w:tcW w:w="1134" w:type="dxa"/>
            <w:vAlign w:val="center"/>
          </w:tcPr>
          <w:p w14:paraId="688C75E3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6F9375DB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52002037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72F9B1B3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0361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0A459B0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2B59EA1C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33770A57" w14:textId="40A50236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77中工建使字第4106號</w:t>
            </w:r>
          </w:p>
        </w:tc>
        <w:tc>
          <w:tcPr>
            <w:tcW w:w="992" w:type="dxa"/>
            <w:vAlign w:val="center"/>
          </w:tcPr>
          <w:p w14:paraId="78D48118" w14:textId="1552B367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7F97" w14:textId="20B92B78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77</w:t>
            </w:r>
          </w:p>
        </w:tc>
        <w:tc>
          <w:tcPr>
            <w:tcW w:w="1701" w:type="dxa"/>
            <w:vAlign w:val="center"/>
          </w:tcPr>
          <w:p w14:paraId="69507FB9" w14:textId="7AC5652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5040BB11" w14:textId="01C63262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南區下橋子頭段257-1地號等6筆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535D" w14:textId="2B87897B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76中工建建字第5226號</w:t>
            </w:r>
          </w:p>
        </w:tc>
        <w:tc>
          <w:tcPr>
            <w:tcW w:w="1134" w:type="dxa"/>
            <w:vAlign w:val="center"/>
          </w:tcPr>
          <w:p w14:paraId="0A6C0EF9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6E87276B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29089C87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69E0D0FE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9981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5B13E605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256C26E8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411D6AFF" w14:textId="09B2102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75中工建使字第3446號</w:t>
            </w:r>
          </w:p>
        </w:tc>
        <w:tc>
          <w:tcPr>
            <w:tcW w:w="992" w:type="dxa"/>
            <w:vAlign w:val="center"/>
          </w:tcPr>
          <w:p w14:paraId="209E94E0" w14:textId="0F2251D5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1FDA" w14:textId="32AA0B8E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75</w:t>
            </w:r>
          </w:p>
        </w:tc>
        <w:tc>
          <w:tcPr>
            <w:tcW w:w="1701" w:type="dxa"/>
            <w:vAlign w:val="center"/>
          </w:tcPr>
          <w:p w14:paraId="784CDD29" w14:textId="408A22BF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37CD6E8C" w14:textId="0E63E34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南區下橋子頭段265-5地號等6筆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C60D" w14:textId="29124E1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74中工建建字第3739號</w:t>
            </w:r>
          </w:p>
        </w:tc>
        <w:tc>
          <w:tcPr>
            <w:tcW w:w="1134" w:type="dxa"/>
            <w:vAlign w:val="center"/>
          </w:tcPr>
          <w:p w14:paraId="07B8CEB9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57DF3532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4960F7BC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4A69A6F5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DC85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1DB6BA27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061029DC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35229F89" w14:textId="3E49BC0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74中工建使字第2214號</w:t>
            </w:r>
          </w:p>
        </w:tc>
        <w:tc>
          <w:tcPr>
            <w:tcW w:w="992" w:type="dxa"/>
            <w:vAlign w:val="center"/>
          </w:tcPr>
          <w:p w14:paraId="0C4F109B" w14:textId="2DBEB720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C8E0" w14:textId="0884200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74</w:t>
            </w:r>
          </w:p>
        </w:tc>
        <w:tc>
          <w:tcPr>
            <w:tcW w:w="1701" w:type="dxa"/>
            <w:vAlign w:val="center"/>
          </w:tcPr>
          <w:p w14:paraId="46F3068D" w14:textId="4FCD07AD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744F2C81" w14:textId="07AC69F8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南區下橋子頭段265-5地號等6筆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568A" w14:textId="7C69F4B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73中工建建字第1237號</w:t>
            </w:r>
          </w:p>
        </w:tc>
        <w:tc>
          <w:tcPr>
            <w:tcW w:w="1134" w:type="dxa"/>
            <w:vAlign w:val="center"/>
          </w:tcPr>
          <w:p w14:paraId="5CE3A168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23B3F23E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29A61DF1" w14:textId="77777777" w:rsidTr="00537FA0">
        <w:trPr>
          <w:trHeight w:val="1540"/>
        </w:trPr>
        <w:tc>
          <w:tcPr>
            <w:tcW w:w="457" w:type="dxa"/>
            <w:vAlign w:val="center"/>
          </w:tcPr>
          <w:p w14:paraId="280CBE84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  <w:b/>
                <w:noProof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91EB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66EB8E2E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75BA622F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0A559F5C" w14:textId="07DDA4A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71中建使字第908號</w:t>
            </w:r>
          </w:p>
        </w:tc>
        <w:tc>
          <w:tcPr>
            <w:tcW w:w="992" w:type="dxa"/>
            <w:vAlign w:val="center"/>
          </w:tcPr>
          <w:p w14:paraId="11CF50AF" w14:textId="5D01D5CF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F42" w14:textId="2A7442D0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71</w:t>
            </w:r>
          </w:p>
        </w:tc>
        <w:tc>
          <w:tcPr>
            <w:tcW w:w="1701" w:type="dxa"/>
            <w:vAlign w:val="center"/>
          </w:tcPr>
          <w:p w14:paraId="7BF12DF7" w14:textId="4933EC8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6E7D5882" w14:textId="680584AE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南區下橋子頭段258.265-5及未登錄地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7620" w14:textId="36BFE34C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70中工建建字第1265號</w:t>
            </w:r>
          </w:p>
        </w:tc>
        <w:tc>
          <w:tcPr>
            <w:tcW w:w="1134" w:type="dxa"/>
            <w:vAlign w:val="center"/>
          </w:tcPr>
          <w:p w14:paraId="3AF5900D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79A4282C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312661D6" w14:textId="0BE91822" w:rsidTr="00537FA0">
        <w:trPr>
          <w:trHeight w:val="785"/>
        </w:trPr>
        <w:tc>
          <w:tcPr>
            <w:tcW w:w="457" w:type="dxa"/>
            <w:vAlign w:val="center"/>
          </w:tcPr>
          <w:p w14:paraId="3809ABC4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  <w:noProof/>
              </w:rPr>
              <w:t>2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5857" w14:textId="6E046536" w:rsidR="00537FA0" w:rsidRPr="00537FA0" w:rsidRDefault="00537FA0" w:rsidP="00537FA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75BCEF26" w14:textId="218E5FF8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6C2F7412" w14:textId="49E2EC4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7384CCB3" w14:textId="7A7FBD83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78中工建使字第2172號</w:t>
            </w:r>
          </w:p>
        </w:tc>
        <w:tc>
          <w:tcPr>
            <w:tcW w:w="992" w:type="dxa"/>
            <w:vAlign w:val="center"/>
          </w:tcPr>
          <w:p w14:paraId="48ADDA1A" w14:textId="119641CE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E0A6" w14:textId="4C672F03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78</w:t>
            </w:r>
          </w:p>
        </w:tc>
        <w:tc>
          <w:tcPr>
            <w:tcW w:w="1701" w:type="dxa"/>
            <w:vAlign w:val="center"/>
          </w:tcPr>
          <w:p w14:paraId="7A7B2BE6" w14:textId="2D83624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3D29C640" w14:textId="245D1B20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南區下橋子頭段257-1等6筆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5640" w14:textId="22E6675B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77中工建建字第0679號</w:t>
            </w:r>
          </w:p>
        </w:tc>
        <w:tc>
          <w:tcPr>
            <w:tcW w:w="1134" w:type="dxa"/>
            <w:vAlign w:val="center"/>
          </w:tcPr>
          <w:p w14:paraId="5CA49649" w14:textId="0F103C0C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084F77C4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537FA0" w14:paraId="76FF2CF6" w14:textId="6BB26282" w:rsidTr="00537FA0">
        <w:trPr>
          <w:trHeight w:val="804"/>
        </w:trPr>
        <w:tc>
          <w:tcPr>
            <w:tcW w:w="457" w:type="dxa"/>
            <w:vAlign w:val="center"/>
          </w:tcPr>
          <w:p w14:paraId="28841720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  <w:noProof/>
              </w:rPr>
              <w:t>3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EBEE" w14:textId="57390B19" w:rsidR="00537FA0" w:rsidRPr="00537FA0" w:rsidRDefault="00537FA0" w:rsidP="00537FA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09A30A57" w14:textId="4499B171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4ED06F44" w14:textId="778857B5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2D495E5E" w14:textId="7C17C188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80中工建使字第1136號</w:t>
            </w:r>
          </w:p>
        </w:tc>
        <w:tc>
          <w:tcPr>
            <w:tcW w:w="992" w:type="dxa"/>
            <w:vAlign w:val="center"/>
          </w:tcPr>
          <w:p w14:paraId="72B60DBE" w14:textId="36687671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2ACF" w14:textId="6094A697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80</w:t>
            </w:r>
          </w:p>
        </w:tc>
        <w:tc>
          <w:tcPr>
            <w:tcW w:w="1701" w:type="dxa"/>
            <w:vAlign w:val="center"/>
          </w:tcPr>
          <w:p w14:paraId="4B89198C" w14:textId="41C7CB0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65A5DB3C" w14:textId="28C44254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南區下橋子頭段265-5等6筆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2A9" w14:textId="0C315D3F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78中工建建字第2140號</w:t>
            </w:r>
          </w:p>
        </w:tc>
        <w:tc>
          <w:tcPr>
            <w:tcW w:w="1134" w:type="dxa"/>
            <w:vAlign w:val="center"/>
          </w:tcPr>
          <w:p w14:paraId="5B195C84" w14:textId="39ABCAB2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3579F9EE" w14:textId="77777777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537FA0" w:rsidRPr="00BF60DA" w14:paraId="61DDE9CB" w14:textId="2375FE19" w:rsidTr="00537FA0">
        <w:trPr>
          <w:trHeight w:val="804"/>
        </w:trPr>
        <w:tc>
          <w:tcPr>
            <w:tcW w:w="457" w:type="dxa"/>
            <w:vAlign w:val="center"/>
          </w:tcPr>
          <w:p w14:paraId="366CC09F" w14:textId="77777777" w:rsidR="00537FA0" w:rsidRPr="00537FA0" w:rsidRDefault="00537FA0" w:rsidP="00537FA0">
            <w:pPr>
              <w:pStyle w:val="aa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537FA0">
              <w:rPr>
                <w:rFonts w:ascii="標楷體" w:eastAsia="標楷體" w:hAnsi="標楷體" w:hint="eastAsia"/>
                <w:b/>
                <w:noProof/>
              </w:rPr>
              <w:t>4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2EE" w14:textId="4152A09E" w:rsidR="00537FA0" w:rsidRPr="00537FA0" w:rsidRDefault="00537FA0" w:rsidP="00537FA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2A482CA9" w14:textId="1E26608C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7" w:type="dxa"/>
            <w:vAlign w:val="center"/>
          </w:tcPr>
          <w:p w14:paraId="2DE60BB7" w14:textId="776CA5ED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18" w:type="dxa"/>
            <w:vAlign w:val="center"/>
          </w:tcPr>
          <w:p w14:paraId="6D5C276C" w14:textId="5CD2ED5C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80中工建使字第1890號</w:t>
            </w:r>
          </w:p>
        </w:tc>
        <w:tc>
          <w:tcPr>
            <w:tcW w:w="992" w:type="dxa"/>
            <w:vAlign w:val="center"/>
          </w:tcPr>
          <w:p w14:paraId="03614011" w14:textId="22E8DA76" w:rsidR="00537FA0" w:rsidRPr="00537FA0" w:rsidRDefault="00537FA0" w:rsidP="00537FA0">
            <w:pPr>
              <w:spacing w:line="720" w:lineRule="auto"/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9F5" w14:textId="5A1193E4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80</w:t>
            </w:r>
          </w:p>
        </w:tc>
        <w:tc>
          <w:tcPr>
            <w:tcW w:w="1701" w:type="dxa"/>
            <w:vAlign w:val="center"/>
          </w:tcPr>
          <w:p w14:paraId="65CA852B" w14:textId="6F63866A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台中市南區五權南路325號</w:t>
            </w:r>
          </w:p>
        </w:tc>
        <w:tc>
          <w:tcPr>
            <w:tcW w:w="1559" w:type="dxa"/>
            <w:vAlign w:val="center"/>
          </w:tcPr>
          <w:p w14:paraId="2563A24E" w14:textId="5828829F" w:rsidR="00537FA0" w:rsidRPr="00537FA0" w:rsidRDefault="00537FA0" w:rsidP="00537FA0">
            <w:pPr>
              <w:jc w:val="both"/>
              <w:rPr>
                <w:rFonts w:ascii="標楷體" w:eastAsia="標楷體" w:hAnsi="標楷體"/>
                <w:noProof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南區下橋子頭段37-32等29筆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6273" w14:textId="2528002E" w:rsidR="00537FA0" w:rsidRPr="00537FA0" w:rsidRDefault="00537FA0" w:rsidP="00537FA0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37FA0">
              <w:rPr>
                <w:rFonts w:ascii="標楷體" w:eastAsia="標楷體" w:hAnsi="標楷體" w:hint="eastAsia"/>
                <w:noProof/>
              </w:rPr>
              <w:t>79中工建建字第1688號</w:t>
            </w:r>
          </w:p>
        </w:tc>
        <w:tc>
          <w:tcPr>
            <w:tcW w:w="1134" w:type="dxa"/>
            <w:vAlign w:val="center"/>
          </w:tcPr>
          <w:p w14:paraId="5F0BC6FE" w14:textId="426BB020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276" w:type="dxa"/>
            <w:vAlign w:val="center"/>
          </w:tcPr>
          <w:p w14:paraId="00A1C85F" w14:textId="3CB3920E" w:rsidR="00537FA0" w:rsidRPr="00537FA0" w:rsidRDefault="00537FA0" w:rsidP="00537FA0">
            <w:pPr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</w:tr>
    </w:tbl>
    <w:p w14:paraId="3840D3D2" w14:textId="0A9BA634" w:rsidR="005C3403" w:rsidRPr="00CA510B" w:rsidRDefault="005C3403" w:rsidP="00537FA0">
      <w:pPr>
        <w:rPr>
          <w:rFonts w:ascii="標楷體" w:eastAsia="標楷體" w:hAnsi="標楷體"/>
          <w:b/>
        </w:rPr>
      </w:pPr>
    </w:p>
    <w:sectPr w:rsidR="005C3403" w:rsidRPr="00CA510B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58F98" w14:textId="77777777" w:rsidR="00CE34B3" w:rsidRDefault="00CE34B3" w:rsidP="008976D6">
      <w:r>
        <w:separator/>
      </w:r>
    </w:p>
  </w:endnote>
  <w:endnote w:type="continuationSeparator" w:id="0">
    <w:p w14:paraId="0E24B1F3" w14:textId="77777777" w:rsidR="00CE34B3" w:rsidRDefault="00CE34B3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CF7C0" w14:textId="77777777" w:rsidR="00CE34B3" w:rsidRDefault="00CE34B3" w:rsidP="008976D6">
      <w:r>
        <w:separator/>
      </w:r>
    </w:p>
  </w:footnote>
  <w:footnote w:type="continuationSeparator" w:id="0">
    <w:p w14:paraId="03463865" w14:textId="77777777" w:rsidR="00CE34B3" w:rsidRDefault="00CE34B3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0227B"/>
    <w:multiLevelType w:val="hybridMultilevel"/>
    <w:tmpl w:val="04406F3E"/>
    <w:lvl w:ilvl="0" w:tplc="67161FD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DA"/>
    <w:rsid w:val="00006A61"/>
    <w:rsid w:val="000226EF"/>
    <w:rsid w:val="00082325"/>
    <w:rsid w:val="00096384"/>
    <w:rsid w:val="000A1A27"/>
    <w:rsid w:val="00183D4E"/>
    <w:rsid w:val="001A472F"/>
    <w:rsid w:val="001C7C5A"/>
    <w:rsid w:val="001F33CE"/>
    <w:rsid w:val="00265341"/>
    <w:rsid w:val="00270F83"/>
    <w:rsid w:val="00282516"/>
    <w:rsid w:val="00293E22"/>
    <w:rsid w:val="002B015B"/>
    <w:rsid w:val="002D0FB7"/>
    <w:rsid w:val="00314515"/>
    <w:rsid w:val="00320465"/>
    <w:rsid w:val="00351BA9"/>
    <w:rsid w:val="003564FA"/>
    <w:rsid w:val="00465D50"/>
    <w:rsid w:val="00484D0B"/>
    <w:rsid w:val="004B4F2B"/>
    <w:rsid w:val="004C30A1"/>
    <w:rsid w:val="00535C81"/>
    <w:rsid w:val="00537FA0"/>
    <w:rsid w:val="00566779"/>
    <w:rsid w:val="005A1807"/>
    <w:rsid w:val="005C3403"/>
    <w:rsid w:val="0062491B"/>
    <w:rsid w:val="00635794"/>
    <w:rsid w:val="00685312"/>
    <w:rsid w:val="00695E81"/>
    <w:rsid w:val="00737336"/>
    <w:rsid w:val="00747428"/>
    <w:rsid w:val="0078592C"/>
    <w:rsid w:val="0079735F"/>
    <w:rsid w:val="007C604A"/>
    <w:rsid w:val="00827350"/>
    <w:rsid w:val="00836C92"/>
    <w:rsid w:val="008976D6"/>
    <w:rsid w:val="008C1495"/>
    <w:rsid w:val="008F6BF7"/>
    <w:rsid w:val="00913D92"/>
    <w:rsid w:val="00947548"/>
    <w:rsid w:val="00954384"/>
    <w:rsid w:val="00965626"/>
    <w:rsid w:val="00984D4F"/>
    <w:rsid w:val="009A72BE"/>
    <w:rsid w:val="009D085A"/>
    <w:rsid w:val="00A54D24"/>
    <w:rsid w:val="00A8038F"/>
    <w:rsid w:val="00AA6547"/>
    <w:rsid w:val="00B06F08"/>
    <w:rsid w:val="00B8080E"/>
    <w:rsid w:val="00BA431C"/>
    <w:rsid w:val="00BC4ED2"/>
    <w:rsid w:val="00BE7B80"/>
    <w:rsid w:val="00BF5695"/>
    <w:rsid w:val="00BF60DA"/>
    <w:rsid w:val="00C66B26"/>
    <w:rsid w:val="00CA510B"/>
    <w:rsid w:val="00CA76C1"/>
    <w:rsid w:val="00CE34B3"/>
    <w:rsid w:val="00D24773"/>
    <w:rsid w:val="00D6239D"/>
    <w:rsid w:val="00D8005C"/>
    <w:rsid w:val="00DA2AC6"/>
    <w:rsid w:val="00DA5059"/>
    <w:rsid w:val="00DC197E"/>
    <w:rsid w:val="00DD28CC"/>
    <w:rsid w:val="00E65EAD"/>
    <w:rsid w:val="00F11FCC"/>
    <w:rsid w:val="00F65597"/>
    <w:rsid w:val="00F75044"/>
    <w:rsid w:val="00F9018C"/>
    <w:rsid w:val="00FB341E"/>
    <w:rsid w:val="00FC63CE"/>
    <w:rsid w:val="00FF260D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346B7"/>
  <w15:docId w15:val="{5C28D8C4-C718-406E-8816-15222C6C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537F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05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71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4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56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77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9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733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8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03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User</cp:lastModifiedBy>
  <cp:revision>6</cp:revision>
  <cp:lastPrinted>2019-09-04T06:41:00Z</cp:lastPrinted>
  <dcterms:created xsi:type="dcterms:W3CDTF">2020-05-13T05:35:00Z</dcterms:created>
  <dcterms:modified xsi:type="dcterms:W3CDTF">2020-12-03T23:01:00Z</dcterms:modified>
</cp:coreProperties>
</file>