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551"/>
        <w:gridCol w:w="568"/>
        <w:gridCol w:w="1983"/>
        <w:gridCol w:w="2128"/>
        <w:gridCol w:w="423"/>
        <w:gridCol w:w="2552"/>
      </w:tblGrid>
      <w:tr w:rsidR="001B755D" w:rsidRPr="00273DB9" w:rsidTr="001B755D">
        <w:trPr>
          <w:trHeight w:val="397"/>
          <w:jc w:val="center"/>
        </w:trPr>
        <w:tc>
          <w:tcPr>
            <w:tcW w:w="10205" w:type="dxa"/>
            <w:gridSpan w:val="6"/>
            <w:vAlign w:val="center"/>
          </w:tcPr>
          <w:p w:rsidR="004C7AF6" w:rsidRPr="00EE1BFF" w:rsidRDefault="004C7AF6" w:rsidP="004C7AF6">
            <w:pPr>
              <w:pStyle w:val="1"/>
              <w:spacing w:before="0" w:after="0" w:line="240" w:lineRule="atLeast"/>
              <w:rPr>
                <w:rFonts w:ascii="Times New Roman" w:eastAsia="標楷體" w:hAnsi="Times New Roman"/>
                <w:b w:val="0"/>
                <w:sz w:val="24"/>
                <w:szCs w:val="24"/>
              </w:rPr>
            </w:pPr>
            <w:bookmarkStart w:id="0" w:name="_GoBack"/>
            <w:bookmarkStart w:id="1" w:name="OLE_LINK1"/>
            <w:bookmarkStart w:id="2" w:name="OLE_LINK2"/>
            <w:bookmarkStart w:id="3" w:name="OLE_LINK3"/>
            <w:bookmarkEnd w:id="0"/>
            <w:r w:rsidRPr="00EE1BFF">
              <w:rPr>
                <w:rFonts w:ascii="Times New Roman" w:eastAsia="標楷體" w:hAnsi="Times New Roman"/>
                <w:b w:val="0"/>
                <w:kern w:val="0"/>
                <w:sz w:val="24"/>
                <w:szCs w:val="24"/>
              </w:rPr>
              <w:t>委</w:t>
            </w:r>
            <w:r w:rsidRPr="00EE1BFF">
              <w:rPr>
                <w:rFonts w:ascii="Times New Roman" w:eastAsia="標楷體" w:hAnsi="Times New Roman"/>
                <w:b w:val="0"/>
                <w:kern w:val="0"/>
                <w:sz w:val="24"/>
                <w:szCs w:val="24"/>
              </w:rPr>
              <w:t xml:space="preserve"> </w:t>
            </w:r>
            <w:proofErr w:type="gramStart"/>
            <w:r w:rsidRPr="00EE1BFF">
              <w:rPr>
                <w:rFonts w:ascii="Times New Roman" w:eastAsia="標楷體" w:hAnsi="Times New Roman"/>
                <w:b w:val="0"/>
                <w:kern w:val="0"/>
                <w:sz w:val="24"/>
                <w:szCs w:val="24"/>
              </w:rPr>
              <w:t>託</w:t>
            </w:r>
            <w:proofErr w:type="gramEnd"/>
            <w:r w:rsidRPr="00EE1BFF">
              <w:rPr>
                <w:rFonts w:ascii="Times New Roman" w:eastAsia="標楷體" w:hAnsi="Times New Roman"/>
                <w:b w:val="0"/>
                <w:kern w:val="0"/>
                <w:sz w:val="24"/>
                <w:szCs w:val="24"/>
              </w:rPr>
              <w:t xml:space="preserve"> </w:t>
            </w:r>
            <w:r w:rsidRPr="00EE1BFF">
              <w:rPr>
                <w:rFonts w:ascii="Times New Roman" w:eastAsia="標楷體" w:hAnsi="Times New Roman"/>
                <w:b w:val="0"/>
                <w:kern w:val="0"/>
                <w:sz w:val="24"/>
                <w:szCs w:val="24"/>
              </w:rPr>
              <w:t>單</w:t>
            </w:r>
            <w:r w:rsidRPr="00EE1BFF">
              <w:rPr>
                <w:rFonts w:ascii="Times New Roman" w:eastAsia="標楷體" w:hAnsi="Times New Roman"/>
                <w:b w:val="0"/>
                <w:kern w:val="0"/>
                <w:sz w:val="24"/>
                <w:szCs w:val="24"/>
              </w:rPr>
              <w:t xml:space="preserve"> </w:t>
            </w:r>
            <w:r w:rsidRPr="00EE1BFF">
              <w:rPr>
                <w:rFonts w:ascii="Times New Roman" w:eastAsia="標楷體" w:hAnsi="Times New Roman"/>
                <w:b w:val="0"/>
                <w:kern w:val="0"/>
                <w:sz w:val="24"/>
                <w:szCs w:val="24"/>
              </w:rPr>
              <w:t>位</w:t>
            </w:r>
            <w:r w:rsidRPr="00EE1BFF">
              <w:rPr>
                <w:rFonts w:ascii="Times New Roman" w:eastAsia="標楷體" w:hAnsi="Times New Roman"/>
                <w:b w:val="0"/>
                <w:sz w:val="24"/>
                <w:szCs w:val="24"/>
              </w:rPr>
              <w:t>：</w:t>
            </w:r>
            <w:r w:rsidRPr="00EE1BFF">
              <w:rPr>
                <w:rFonts w:ascii="Times New Roman" w:eastAsia="標楷體" w:hAnsi="Times New Roman" w:hint="eastAsia"/>
                <w:b w:val="0"/>
                <w:sz w:val="24"/>
                <w:szCs w:val="24"/>
              </w:rPr>
              <w:t>兒童遊戲場</w:t>
            </w:r>
            <w:r w:rsidRPr="00EE1BFF">
              <w:rPr>
                <w:rFonts w:ascii="Times New Roman" w:eastAsia="標楷體" w:hAnsi="Times New Roman"/>
                <w:b w:val="0"/>
                <w:sz w:val="24"/>
                <w:szCs w:val="24"/>
              </w:rPr>
              <w:t>有限公司</w:t>
            </w:r>
          </w:p>
          <w:p w:rsidR="004C7AF6" w:rsidRPr="00EE1BFF" w:rsidRDefault="004C7AF6" w:rsidP="004C7AF6">
            <w:pPr>
              <w:spacing w:line="240" w:lineRule="atLeast"/>
              <w:rPr>
                <w:rFonts w:eastAsia="標楷體"/>
                <w:bCs/>
              </w:rPr>
            </w:pPr>
            <w:r w:rsidRPr="00EE1BFF">
              <w:rPr>
                <w:rFonts w:eastAsia="標楷體" w:hint="eastAsia"/>
                <w:bCs/>
              </w:rPr>
              <w:t>工</w:t>
            </w:r>
            <w:r w:rsidRPr="00EE1BFF">
              <w:rPr>
                <w:rFonts w:eastAsia="標楷體" w:hint="eastAsia"/>
                <w:bCs/>
              </w:rPr>
              <w:t xml:space="preserve"> </w:t>
            </w:r>
            <w:r w:rsidRPr="00EE1BFF">
              <w:rPr>
                <w:rFonts w:eastAsia="標楷體" w:hint="eastAsia"/>
                <w:bCs/>
              </w:rPr>
              <w:t>程</w:t>
            </w:r>
            <w:r w:rsidRPr="00EE1BFF">
              <w:rPr>
                <w:rFonts w:eastAsia="標楷體" w:hint="eastAsia"/>
                <w:bCs/>
              </w:rPr>
              <w:t xml:space="preserve"> </w:t>
            </w:r>
            <w:r w:rsidRPr="00EE1BFF">
              <w:rPr>
                <w:rFonts w:eastAsia="標楷體" w:hint="eastAsia"/>
                <w:bCs/>
              </w:rPr>
              <w:t>名</w:t>
            </w:r>
            <w:r w:rsidRPr="00EE1BFF">
              <w:rPr>
                <w:rFonts w:eastAsia="標楷體" w:hint="eastAsia"/>
                <w:bCs/>
              </w:rPr>
              <w:t xml:space="preserve"> </w:t>
            </w:r>
            <w:r w:rsidRPr="00EE1BFF">
              <w:rPr>
                <w:rFonts w:eastAsia="標楷體" w:hint="eastAsia"/>
                <w:bCs/>
              </w:rPr>
              <w:t>稱：台北市兒童國民小學兒童遊戲設施改善採購案</w:t>
            </w:r>
          </w:p>
          <w:p w:rsidR="004C7AF6" w:rsidRPr="00EE1BFF" w:rsidRDefault="004C7AF6" w:rsidP="004C7AF6">
            <w:pPr>
              <w:spacing w:line="240" w:lineRule="atLeast"/>
              <w:rPr>
                <w:rFonts w:eastAsia="標楷體"/>
                <w:bCs/>
              </w:rPr>
            </w:pPr>
            <w:r w:rsidRPr="00EE1BFF">
              <w:rPr>
                <w:rFonts w:eastAsia="標楷體"/>
                <w:bCs/>
              </w:rPr>
              <w:t>受檢單位</w:t>
            </w:r>
            <w:r w:rsidRPr="00EE1BFF">
              <w:rPr>
                <w:rFonts w:eastAsia="標楷體" w:hint="eastAsia"/>
                <w:bCs/>
              </w:rPr>
              <w:t>/</w:t>
            </w:r>
            <w:r w:rsidRPr="00EE1BFF">
              <w:rPr>
                <w:rFonts w:eastAsia="標楷體" w:hint="eastAsia"/>
                <w:bCs/>
              </w:rPr>
              <w:t>地址</w:t>
            </w:r>
            <w:r w:rsidRPr="00EE1BFF">
              <w:rPr>
                <w:rFonts w:eastAsia="標楷體" w:hint="eastAsia"/>
                <w:bCs/>
              </w:rPr>
              <w:t>/</w:t>
            </w:r>
            <w:r w:rsidRPr="00EE1BFF">
              <w:rPr>
                <w:rFonts w:eastAsia="標楷體" w:hint="eastAsia"/>
                <w:bCs/>
              </w:rPr>
              <w:t>電話</w:t>
            </w:r>
            <w:r w:rsidRPr="00EE1BFF">
              <w:rPr>
                <w:rFonts w:eastAsia="標楷體"/>
                <w:bCs/>
              </w:rPr>
              <w:t>：</w:t>
            </w:r>
            <w:r w:rsidRPr="00EE1BFF">
              <w:rPr>
                <w:rFonts w:eastAsia="標楷體" w:hint="eastAsia"/>
                <w:bCs/>
              </w:rPr>
              <w:t>台北市兒童國民小學</w:t>
            </w:r>
            <w:r w:rsidRPr="00EE1BFF">
              <w:rPr>
                <w:rFonts w:eastAsia="標楷體" w:hint="eastAsia"/>
                <w:bCs/>
                <w:i/>
                <w:color w:val="FF0000"/>
                <w:szCs w:val="24"/>
              </w:rPr>
              <w:t>(</w:t>
            </w:r>
            <w:r w:rsidR="009A1A6C">
              <w:rPr>
                <w:rFonts w:eastAsia="標楷體" w:hint="eastAsia"/>
                <w:bCs/>
                <w:i/>
                <w:color w:val="FF0000"/>
                <w:szCs w:val="24"/>
              </w:rPr>
              <w:t>顧客</w:t>
            </w:r>
            <w:r w:rsidRPr="00EE1BFF">
              <w:rPr>
                <w:rFonts w:eastAsia="標楷體" w:hint="eastAsia"/>
                <w:bCs/>
                <w:i/>
                <w:color w:val="FF0000"/>
                <w:szCs w:val="24"/>
              </w:rPr>
              <w:t>識別資料或設備擁有者</w:t>
            </w:r>
            <w:r w:rsidRPr="00EE1BFF">
              <w:rPr>
                <w:rFonts w:eastAsia="標楷體" w:hint="eastAsia"/>
                <w:bCs/>
                <w:i/>
                <w:color w:val="FF0000"/>
                <w:szCs w:val="24"/>
              </w:rPr>
              <w:t>)/</w:t>
            </w:r>
            <w:r w:rsidRPr="00EE1BFF">
              <w:rPr>
                <w:rFonts w:eastAsia="標楷體" w:hint="eastAsia"/>
                <w:bCs/>
                <w:i/>
                <w:color w:val="FF0000"/>
                <w:szCs w:val="24"/>
              </w:rPr>
              <w:t>地址</w:t>
            </w:r>
            <w:r>
              <w:rPr>
                <w:rFonts w:ascii="標楷體" w:eastAsia="標楷體" w:hAnsi="標楷體" w:hint="eastAsia"/>
                <w:bCs/>
                <w:i/>
                <w:color w:val="FF0000"/>
                <w:szCs w:val="24"/>
              </w:rPr>
              <w:t>○○</w:t>
            </w:r>
            <w:r w:rsidRPr="00EE1BFF">
              <w:rPr>
                <w:rFonts w:eastAsia="標楷體" w:hint="eastAsia"/>
                <w:bCs/>
                <w:i/>
                <w:color w:val="FF0000"/>
                <w:szCs w:val="24"/>
              </w:rPr>
              <w:t>/</w:t>
            </w:r>
            <w:r w:rsidRPr="00EE1BFF">
              <w:rPr>
                <w:rFonts w:eastAsia="標楷體" w:hint="eastAsia"/>
                <w:bCs/>
                <w:i/>
                <w:color w:val="FF0000"/>
                <w:szCs w:val="24"/>
              </w:rPr>
              <w:t>電話</w:t>
            </w:r>
            <w:r>
              <w:rPr>
                <w:rFonts w:eastAsia="標楷體" w:hint="eastAsia"/>
                <w:bCs/>
                <w:i/>
                <w:color w:val="FF0000"/>
                <w:szCs w:val="24"/>
              </w:rPr>
              <w:t>000000</w:t>
            </w:r>
          </w:p>
          <w:p w:rsidR="004C7AF6" w:rsidRPr="00EE1BFF" w:rsidRDefault="004C7AF6" w:rsidP="004C7AF6">
            <w:pPr>
              <w:pStyle w:val="1"/>
              <w:spacing w:before="0" w:after="0" w:line="240" w:lineRule="atLeast"/>
              <w:rPr>
                <w:rFonts w:ascii="Times New Roman" w:eastAsia="標楷體" w:hAnsi="Times New Roman"/>
                <w:b w:val="0"/>
                <w:kern w:val="0"/>
                <w:sz w:val="24"/>
                <w:szCs w:val="20"/>
              </w:rPr>
            </w:pPr>
            <w:r w:rsidRPr="00EE1BFF">
              <w:rPr>
                <w:rFonts w:ascii="Times New Roman" w:eastAsia="標楷體" w:hAnsi="Times New Roman" w:hint="eastAsia"/>
                <w:b w:val="0"/>
                <w:kern w:val="0"/>
                <w:sz w:val="24"/>
                <w:szCs w:val="20"/>
              </w:rPr>
              <w:t>檢驗地點</w:t>
            </w:r>
            <w:r w:rsidRPr="00EE1BFF">
              <w:rPr>
                <w:rFonts w:ascii="Times New Roman" w:eastAsia="標楷體" w:hAnsi="Times New Roman" w:hint="eastAsia"/>
                <w:b w:val="0"/>
                <w:kern w:val="0"/>
                <w:sz w:val="24"/>
                <w:szCs w:val="20"/>
              </w:rPr>
              <w:t>/</w:t>
            </w:r>
            <w:r w:rsidRPr="00EE1BFF">
              <w:rPr>
                <w:rFonts w:ascii="Times New Roman" w:eastAsia="標楷體" w:hAnsi="Times New Roman" w:hint="eastAsia"/>
                <w:b w:val="0"/>
                <w:kern w:val="0"/>
                <w:sz w:val="24"/>
                <w:szCs w:val="20"/>
              </w:rPr>
              <w:t>相關資訊：台北市兒童區兒童路</w:t>
            </w:r>
            <w:r w:rsidRPr="00EE1BFF">
              <w:rPr>
                <w:rFonts w:ascii="Times New Roman" w:eastAsia="標楷體" w:hAnsi="Times New Roman" w:hint="eastAsia"/>
                <w:b w:val="0"/>
                <w:kern w:val="0"/>
                <w:sz w:val="24"/>
                <w:szCs w:val="20"/>
              </w:rPr>
              <w:t>32</w:t>
            </w:r>
            <w:r w:rsidRPr="00EE1BFF">
              <w:rPr>
                <w:rFonts w:ascii="Times New Roman" w:eastAsia="標楷體" w:hAnsi="Times New Roman" w:hint="eastAsia"/>
                <w:b w:val="0"/>
                <w:kern w:val="0"/>
                <w:sz w:val="24"/>
                <w:szCs w:val="20"/>
              </w:rPr>
              <w:t>號</w:t>
            </w:r>
            <w:r w:rsidRPr="00EE1BFF">
              <w:rPr>
                <w:rFonts w:ascii="Times New Roman" w:eastAsia="標楷體" w:hAnsi="Times New Roman" w:hint="eastAsia"/>
                <w:b w:val="0"/>
                <w:i/>
                <w:color w:val="FF0000"/>
                <w:kern w:val="0"/>
                <w:sz w:val="24"/>
                <w:szCs w:val="20"/>
              </w:rPr>
              <w:t>(</w:t>
            </w:r>
            <w:r w:rsidRPr="00EE1BFF">
              <w:rPr>
                <w:rFonts w:ascii="Times New Roman" w:eastAsia="標楷體" w:hAnsi="Times New Roman" w:hint="eastAsia"/>
                <w:b w:val="0"/>
                <w:i/>
                <w:color w:val="FF0000"/>
                <w:kern w:val="0"/>
                <w:sz w:val="24"/>
                <w:szCs w:val="20"/>
              </w:rPr>
              <w:t>檢驗進行地點</w:t>
            </w:r>
            <w:r w:rsidR="00C21BCE">
              <w:rPr>
                <w:rFonts w:ascii="Times New Roman" w:eastAsia="標楷體" w:hAnsi="Times New Roman" w:hint="eastAsia"/>
                <w:b w:val="0"/>
                <w:i/>
                <w:color w:val="FF0000"/>
                <w:kern w:val="0"/>
                <w:sz w:val="24"/>
                <w:szCs w:val="20"/>
              </w:rPr>
              <w:t>)/</w:t>
            </w:r>
            <w:r w:rsidRPr="00EE1BFF">
              <w:rPr>
                <w:rFonts w:ascii="Times New Roman" w:eastAsia="標楷體" w:hAnsi="Times New Roman" w:hint="eastAsia"/>
                <w:b w:val="0"/>
                <w:i/>
                <w:color w:val="FF0000"/>
                <w:kern w:val="0"/>
                <w:sz w:val="24"/>
                <w:szCs w:val="20"/>
              </w:rPr>
              <w:t>相關資訊</w:t>
            </w:r>
          </w:p>
          <w:p w:rsidR="004C7AF6" w:rsidRPr="00EE1BFF" w:rsidRDefault="004C7AF6" w:rsidP="004C7AF6">
            <w:pPr>
              <w:spacing w:line="240" w:lineRule="atLeast"/>
              <w:rPr>
                <w:rFonts w:eastAsia="標楷體"/>
                <w:bCs/>
                <w:i/>
                <w:color w:val="FF0000"/>
              </w:rPr>
            </w:pPr>
            <w:r w:rsidRPr="00EE1BFF">
              <w:rPr>
                <w:rFonts w:eastAsia="標楷體" w:hint="eastAsia"/>
                <w:bCs/>
              </w:rPr>
              <w:t>檢驗期間環境條件</w:t>
            </w:r>
            <w:r w:rsidR="00A50E50">
              <w:rPr>
                <w:rFonts w:eastAsia="標楷體" w:hint="eastAsia"/>
                <w:bCs/>
              </w:rPr>
              <w:t>：</w:t>
            </w:r>
            <w:r w:rsidR="00A50E50" w:rsidRPr="0087491B">
              <w:rPr>
                <w:rFonts w:eastAsia="標楷體" w:hint="eastAsia"/>
                <w:bCs/>
              </w:rPr>
              <w:t>溫度</w:t>
            </w:r>
            <w:r w:rsidR="00A50E50" w:rsidRPr="0087491B">
              <w:rPr>
                <w:rFonts w:eastAsia="標楷體" w:hint="eastAsia"/>
                <w:bCs/>
              </w:rPr>
              <w:t xml:space="preserve">00~00 </w:t>
            </w:r>
            <w:r w:rsidR="00A50E50" w:rsidRPr="0087491B">
              <w:rPr>
                <w:rFonts w:eastAsia="標楷體" w:hint="eastAsia"/>
                <w:bCs/>
              </w:rPr>
              <w:t>℃；濕度</w:t>
            </w:r>
            <w:r w:rsidR="00A50E50" w:rsidRPr="0087491B">
              <w:rPr>
                <w:rFonts w:eastAsia="標楷體" w:hint="eastAsia"/>
                <w:bCs/>
              </w:rPr>
              <w:t>00~00 %</w:t>
            </w:r>
            <w:r w:rsidR="00A50E50" w:rsidRPr="00EE1BFF">
              <w:rPr>
                <w:rFonts w:eastAsia="標楷體" w:hint="eastAsia"/>
                <w:bCs/>
                <w:i/>
                <w:color w:val="FF0000"/>
              </w:rPr>
              <w:t xml:space="preserve"> </w:t>
            </w:r>
            <w:r w:rsidRPr="00EE1BFF">
              <w:rPr>
                <w:rFonts w:eastAsia="標楷體" w:hint="eastAsia"/>
                <w:bCs/>
                <w:i/>
                <w:color w:val="FF0000"/>
              </w:rPr>
              <w:t>(</w:t>
            </w:r>
            <w:r w:rsidRPr="00EE1BFF">
              <w:rPr>
                <w:rFonts w:eastAsia="標楷體" w:hint="eastAsia"/>
                <w:bCs/>
                <w:i/>
                <w:color w:val="FF0000"/>
              </w:rPr>
              <w:t>檢驗環境條件資訊</w:t>
            </w:r>
            <w:r w:rsidRPr="00EE1BFF">
              <w:rPr>
                <w:rFonts w:eastAsia="標楷體" w:hint="eastAsia"/>
                <w:bCs/>
                <w:i/>
                <w:color w:val="FF0000"/>
              </w:rPr>
              <w:t>)</w:t>
            </w:r>
          </w:p>
          <w:p w:rsidR="001B755D" w:rsidRPr="00970454" w:rsidRDefault="004C7AF6" w:rsidP="004C7AF6">
            <w:pPr>
              <w:pStyle w:val="1"/>
              <w:spacing w:before="0" w:after="0" w:line="240" w:lineRule="atLeast"/>
              <w:rPr>
                <w:rFonts w:ascii="Times New Roman" w:eastAsia="標楷體" w:hAnsi="Times New Roman"/>
                <w:b w:val="0"/>
                <w:sz w:val="24"/>
                <w:szCs w:val="24"/>
              </w:rPr>
            </w:pPr>
            <w:r w:rsidRPr="00EE1BFF">
              <w:rPr>
                <w:rFonts w:ascii="Times New Roman" w:eastAsia="標楷體" w:hAnsi="Times New Roman"/>
                <w:b w:val="0"/>
                <w:i/>
                <w:color w:val="FF0000"/>
                <w:sz w:val="24"/>
                <w:szCs w:val="24"/>
              </w:rPr>
              <w:t>檢</w:t>
            </w:r>
            <w:r w:rsidRPr="00EE1BFF">
              <w:rPr>
                <w:rFonts w:ascii="Times New Roman" w:eastAsia="標楷體" w:hAnsi="Times New Roman"/>
                <w:b w:val="0"/>
                <w:i/>
                <w:color w:val="FF0000"/>
                <w:sz w:val="24"/>
                <w:szCs w:val="24"/>
              </w:rPr>
              <w:t xml:space="preserve"> </w:t>
            </w:r>
            <w:r w:rsidRPr="00EE1BFF">
              <w:rPr>
                <w:rFonts w:ascii="Times New Roman" w:eastAsia="標楷體" w:hAnsi="Times New Roman"/>
                <w:b w:val="0"/>
                <w:i/>
                <w:color w:val="FF0000"/>
                <w:sz w:val="24"/>
                <w:szCs w:val="24"/>
              </w:rPr>
              <w:t>驗</w:t>
            </w:r>
            <w:r w:rsidRPr="00EE1BFF">
              <w:rPr>
                <w:rFonts w:ascii="Times New Roman" w:eastAsia="標楷體" w:hAnsi="Times New Roman"/>
                <w:b w:val="0"/>
                <w:i/>
                <w:color w:val="FF0000"/>
                <w:sz w:val="24"/>
                <w:szCs w:val="24"/>
              </w:rPr>
              <w:t xml:space="preserve"> </w:t>
            </w:r>
            <w:r w:rsidRPr="00EE1BFF">
              <w:rPr>
                <w:rFonts w:ascii="Times New Roman" w:eastAsia="標楷體" w:hAnsi="Times New Roman"/>
                <w:b w:val="0"/>
                <w:i/>
                <w:color w:val="FF0000"/>
                <w:sz w:val="24"/>
                <w:szCs w:val="24"/>
              </w:rPr>
              <w:t>日</w:t>
            </w:r>
            <w:r w:rsidRPr="00EE1BFF">
              <w:rPr>
                <w:rFonts w:ascii="Times New Roman" w:eastAsia="標楷體" w:hAnsi="Times New Roman"/>
                <w:b w:val="0"/>
                <w:i/>
                <w:color w:val="FF0000"/>
                <w:sz w:val="24"/>
                <w:szCs w:val="24"/>
              </w:rPr>
              <w:t xml:space="preserve"> </w:t>
            </w:r>
            <w:r w:rsidRPr="00EE1BFF">
              <w:rPr>
                <w:rFonts w:ascii="Times New Roman" w:eastAsia="標楷體" w:hAnsi="Times New Roman"/>
                <w:b w:val="0"/>
                <w:i/>
                <w:color w:val="FF0000"/>
                <w:sz w:val="24"/>
                <w:szCs w:val="24"/>
              </w:rPr>
              <w:t>期</w:t>
            </w:r>
            <w:r w:rsidRPr="00EE1BFF">
              <w:rPr>
                <w:rFonts w:ascii="Times New Roman" w:eastAsia="標楷體" w:hAnsi="Times New Roman"/>
                <w:b w:val="0"/>
                <w:sz w:val="24"/>
                <w:szCs w:val="24"/>
              </w:rPr>
              <w:t>：</w:t>
            </w:r>
            <w:r>
              <w:rPr>
                <w:rFonts w:ascii="Times New Roman" w:eastAsia="標楷體" w:hAnsi="Times New Roman" w:hint="eastAsia"/>
                <w:b w:val="0"/>
                <w:sz w:val="24"/>
                <w:szCs w:val="24"/>
              </w:rPr>
              <w:t>0000</w:t>
            </w:r>
            <w:r w:rsidRPr="00EE1BFF">
              <w:rPr>
                <w:rFonts w:ascii="Times New Roman" w:eastAsia="標楷體" w:hAnsi="Times New Roman"/>
                <w:b w:val="0"/>
                <w:kern w:val="2"/>
                <w:sz w:val="24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b w:val="0"/>
                <w:kern w:val="2"/>
                <w:sz w:val="24"/>
                <w:szCs w:val="24"/>
              </w:rPr>
              <w:t>00</w:t>
            </w:r>
            <w:r w:rsidRPr="00EE1BFF">
              <w:rPr>
                <w:rFonts w:ascii="Times New Roman" w:eastAsia="標楷體" w:hAnsi="Times New Roman"/>
                <w:b w:val="0"/>
                <w:kern w:val="2"/>
                <w:sz w:val="24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b w:val="0"/>
                <w:kern w:val="2"/>
                <w:sz w:val="24"/>
                <w:szCs w:val="24"/>
              </w:rPr>
              <w:t>00</w:t>
            </w:r>
            <w:r w:rsidRPr="00EE1BFF">
              <w:rPr>
                <w:rFonts w:ascii="Times New Roman" w:eastAsia="標楷體" w:hAnsi="Times New Roman"/>
                <w:b w:val="0"/>
                <w:kern w:val="2"/>
                <w:sz w:val="24"/>
                <w:szCs w:val="24"/>
              </w:rPr>
              <w:t>日</w:t>
            </w:r>
            <w:r w:rsidRPr="00EE1BFF">
              <w:rPr>
                <w:rFonts w:ascii="Times New Roman" w:eastAsia="標楷體" w:hAnsi="Times New Roman" w:hint="eastAsia"/>
                <w:b w:val="0"/>
                <w:kern w:val="2"/>
                <w:sz w:val="24"/>
                <w:szCs w:val="24"/>
              </w:rPr>
              <w:t>~</w:t>
            </w:r>
            <w:r>
              <w:rPr>
                <w:rFonts w:ascii="Times New Roman" w:eastAsia="標楷體" w:hAnsi="Times New Roman" w:hint="eastAsia"/>
                <w:b w:val="0"/>
                <w:kern w:val="2"/>
                <w:sz w:val="24"/>
                <w:szCs w:val="24"/>
              </w:rPr>
              <w:t>0000</w:t>
            </w:r>
            <w:r w:rsidRPr="00EE1BFF">
              <w:rPr>
                <w:rFonts w:ascii="Times New Roman" w:eastAsia="標楷體" w:hAnsi="Times New Roman"/>
                <w:b w:val="0"/>
                <w:kern w:val="2"/>
                <w:sz w:val="24"/>
                <w:szCs w:val="24"/>
              </w:rPr>
              <w:t>年</w:t>
            </w:r>
            <w:r>
              <w:rPr>
                <w:rFonts w:ascii="Times New Roman" w:eastAsia="標楷體" w:hAnsi="Times New Roman" w:hint="eastAsia"/>
                <w:b w:val="0"/>
                <w:kern w:val="2"/>
                <w:sz w:val="24"/>
                <w:szCs w:val="24"/>
              </w:rPr>
              <w:t>00</w:t>
            </w:r>
            <w:r w:rsidRPr="00EE1BFF">
              <w:rPr>
                <w:rFonts w:ascii="Times New Roman" w:eastAsia="標楷體" w:hAnsi="Times New Roman"/>
                <w:b w:val="0"/>
                <w:kern w:val="2"/>
                <w:sz w:val="24"/>
                <w:szCs w:val="24"/>
              </w:rPr>
              <w:t>月</w:t>
            </w:r>
            <w:r>
              <w:rPr>
                <w:rFonts w:ascii="Times New Roman" w:eastAsia="標楷體" w:hAnsi="Times New Roman" w:hint="eastAsia"/>
                <w:b w:val="0"/>
                <w:kern w:val="2"/>
                <w:sz w:val="24"/>
                <w:szCs w:val="24"/>
              </w:rPr>
              <w:t>00</w:t>
            </w:r>
            <w:r w:rsidRPr="00EE1BFF">
              <w:rPr>
                <w:rFonts w:ascii="Times New Roman" w:eastAsia="標楷體" w:hAnsi="Times New Roman"/>
                <w:b w:val="0"/>
                <w:kern w:val="2"/>
                <w:sz w:val="24"/>
                <w:szCs w:val="24"/>
              </w:rPr>
              <w:t>日</w:t>
            </w:r>
          </w:p>
        </w:tc>
      </w:tr>
      <w:tr w:rsidR="001B755D" w:rsidRPr="00970454" w:rsidTr="001B755D">
        <w:trPr>
          <w:trHeight w:val="397"/>
          <w:jc w:val="center"/>
        </w:trPr>
        <w:tc>
          <w:tcPr>
            <w:tcW w:w="10205" w:type="dxa"/>
            <w:gridSpan w:val="6"/>
            <w:vAlign w:val="center"/>
          </w:tcPr>
          <w:p w:rsidR="001B755D" w:rsidRPr="00970454" w:rsidRDefault="001B755D" w:rsidP="001B755D">
            <w:pPr>
              <w:pStyle w:val="1"/>
              <w:spacing w:before="0" w:after="0" w:line="240" w:lineRule="atLeast"/>
              <w:jc w:val="center"/>
              <w:rPr>
                <w:rFonts w:ascii="Times New Roman" w:eastAsia="標楷體" w:hAnsi="Times New Roman"/>
                <w:b w:val="0"/>
                <w:kern w:val="0"/>
                <w:sz w:val="24"/>
                <w:szCs w:val="24"/>
              </w:rPr>
            </w:pPr>
            <w:r w:rsidRPr="00970454">
              <w:rPr>
                <w:rFonts w:ascii="Times New Roman" w:eastAsia="標楷體" w:hAnsi="標楷體" w:hint="eastAsia"/>
                <w:b w:val="0"/>
                <w:sz w:val="24"/>
                <w:szCs w:val="24"/>
              </w:rPr>
              <w:t>檢驗現場實景</w:t>
            </w:r>
          </w:p>
        </w:tc>
      </w:tr>
      <w:tr w:rsidR="001B755D" w:rsidRPr="00970454" w:rsidTr="0060559F">
        <w:trPr>
          <w:trHeight w:val="3969"/>
          <w:jc w:val="center"/>
        </w:trPr>
        <w:tc>
          <w:tcPr>
            <w:tcW w:w="5102" w:type="dxa"/>
            <w:gridSpan w:val="3"/>
            <w:vAlign w:val="center"/>
          </w:tcPr>
          <w:p w:rsidR="001B755D" w:rsidRPr="00970454" w:rsidRDefault="006D5FAC" w:rsidP="001B75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80190" cy="21600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9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1B755D" w:rsidRPr="00970454" w:rsidRDefault="006D5FAC" w:rsidP="001B75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9620" cy="2160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62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55D" w:rsidRPr="00970454" w:rsidTr="001B755D">
        <w:trPr>
          <w:trHeight w:val="397"/>
          <w:jc w:val="center"/>
        </w:trPr>
        <w:tc>
          <w:tcPr>
            <w:tcW w:w="5102" w:type="dxa"/>
            <w:gridSpan w:val="3"/>
            <w:vAlign w:val="center"/>
          </w:tcPr>
          <w:p w:rsidR="001B755D" w:rsidRPr="00970454" w:rsidRDefault="001B755D" w:rsidP="001B755D">
            <w:pPr>
              <w:spacing w:line="300" w:lineRule="atLeast"/>
              <w:jc w:val="center"/>
              <w:rPr>
                <w:rFonts w:eastAsia="標楷體" w:hAnsi="標楷體"/>
                <w:bCs/>
                <w:kern w:val="52"/>
                <w:szCs w:val="24"/>
              </w:rPr>
            </w:pPr>
            <w:r w:rsidRPr="00970454">
              <w:rPr>
                <w:rFonts w:eastAsia="標楷體" w:hAnsi="標楷體" w:hint="eastAsia"/>
                <w:bCs/>
                <w:kern w:val="52"/>
                <w:szCs w:val="24"/>
              </w:rPr>
              <w:t>遊戲場全景</w:t>
            </w:r>
            <w:r>
              <w:rPr>
                <w:rFonts w:eastAsia="標楷體" w:hAnsi="標楷體" w:hint="eastAsia"/>
                <w:bCs/>
                <w:kern w:val="52"/>
                <w:szCs w:val="24"/>
              </w:rPr>
              <w:t>(</w:t>
            </w:r>
            <w:r w:rsidR="006D5FAC">
              <w:rPr>
                <w:rFonts w:eastAsia="標楷體" w:hAnsi="標楷體" w:hint="eastAsia"/>
                <w:bCs/>
                <w:kern w:val="52"/>
                <w:szCs w:val="24"/>
              </w:rPr>
              <w:t>體能場</w:t>
            </w:r>
            <w:r>
              <w:rPr>
                <w:rFonts w:eastAsia="標楷體" w:hAnsi="標楷體" w:hint="eastAsia"/>
                <w:bCs/>
                <w:kern w:val="52"/>
                <w:szCs w:val="24"/>
              </w:rPr>
              <w:t>照片</w:t>
            </w:r>
            <w:r>
              <w:rPr>
                <w:rFonts w:eastAsia="標楷體" w:hAnsi="標楷體" w:hint="eastAsia"/>
                <w:bCs/>
                <w:kern w:val="52"/>
                <w:szCs w:val="24"/>
              </w:rPr>
              <w:t>1)</w:t>
            </w:r>
          </w:p>
        </w:tc>
        <w:tc>
          <w:tcPr>
            <w:tcW w:w="5103" w:type="dxa"/>
            <w:gridSpan w:val="3"/>
            <w:vAlign w:val="center"/>
          </w:tcPr>
          <w:p w:rsidR="001B755D" w:rsidRPr="00970454" w:rsidRDefault="001B755D" w:rsidP="001B755D">
            <w:pPr>
              <w:spacing w:line="300" w:lineRule="atLeast"/>
              <w:jc w:val="center"/>
              <w:rPr>
                <w:rFonts w:eastAsia="標楷體" w:hAnsi="標楷體"/>
                <w:bCs/>
                <w:kern w:val="52"/>
                <w:szCs w:val="24"/>
              </w:rPr>
            </w:pPr>
            <w:r w:rsidRPr="00970454">
              <w:rPr>
                <w:rFonts w:eastAsia="標楷體" w:hAnsi="標楷體" w:hint="eastAsia"/>
                <w:bCs/>
                <w:kern w:val="52"/>
                <w:szCs w:val="24"/>
              </w:rPr>
              <w:t>遊戲場全景</w:t>
            </w:r>
            <w:r>
              <w:rPr>
                <w:rFonts w:eastAsia="標楷體" w:hAnsi="標楷體" w:hint="eastAsia"/>
                <w:bCs/>
                <w:kern w:val="52"/>
                <w:szCs w:val="24"/>
              </w:rPr>
              <w:t>(</w:t>
            </w:r>
            <w:r w:rsidR="006D5FAC">
              <w:rPr>
                <w:rFonts w:eastAsia="標楷體" w:hAnsi="標楷體" w:hint="eastAsia"/>
                <w:bCs/>
                <w:kern w:val="52"/>
                <w:szCs w:val="24"/>
              </w:rPr>
              <w:t>體能場</w:t>
            </w:r>
            <w:r>
              <w:rPr>
                <w:rFonts w:eastAsia="標楷體" w:hAnsi="標楷體" w:hint="eastAsia"/>
                <w:bCs/>
                <w:kern w:val="52"/>
                <w:szCs w:val="24"/>
              </w:rPr>
              <w:t>照片</w:t>
            </w:r>
            <w:r>
              <w:rPr>
                <w:rFonts w:eastAsia="標楷體" w:hAnsi="標楷體" w:hint="eastAsia"/>
                <w:bCs/>
                <w:kern w:val="52"/>
                <w:szCs w:val="24"/>
              </w:rPr>
              <w:t>2)</w:t>
            </w:r>
          </w:p>
        </w:tc>
      </w:tr>
      <w:tr w:rsidR="00D66FEF" w:rsidRPr="00970454" w:rsidTr="00F90232">
        <w:trPr>
          <w:trHeight w:val="397"/>
          <w:jc w:val="center"/>
        </w:trPr>
        <w:tc>
          <w:tcPr>
            <w:tcW w:w="10205" w:type="dxa"/>
            <w:gridSpan w:val="6"/>
            <w:vAlign w:val="center"/>
          </w:tcPr>
          <w:p w:rsidR="00D66FEF" w:rsidRPr="00970454" w:rsidRDefault="00334A0E" w:rsidP="00F90232">
            <w:pPr>
              <w:spacing w:line="300" w:lineRule="atLeast"/>
              <w:jc w:val="center"/>
              <w:rPr>
                <w:rFonts w:eastAsia="標楷體"/>
                <w:bCs/>
                <w:kern w:val="52"/>
                <w:szCs w:val="24"/>
              </w:rPr>
            </w:pPr>
            <w:r>
              <w:rPr>
                <w:rFonts w:eastAsia="標楷體" w:hint="eastAsia"/>
                <w:bCs/>
                <w:kern w:val="52"/>
                <w:szCs w:val="24"/>
              </w:rPr>
              <w:t>檢驗</w:t>
            </w:r>
            <w:r w:rsidR="00D66FEF" w:rsidRPr="00970454">
              <w:rPr>
                <w:rFonts w:eastAsia="標楷體"/>
                <w:bCs/>
                <w:kern w:val="52"/>
                <w:szCs w:val="24"/>
              </w:rPr>
              <w:t>方法</w:t>
            </w:r>
          </w:p>
        </w:tc>
      </w:tr>
      <w:tr w:rsidR="00D66FEF" w:rsidRPr="00970454" w:rsidTr="00F90232">
        <w:trPr>
          <w:trHeight w:val="397"/>
          <w:jc w:val="center"/>
        </w:trPr>
        <w:tc>
          <w:tcPr>
            <w:tcW w:w="10205" w:type="dxa"/>
            <w:gridSpan w:val="6"/>
            <w:vAlign w:val="center"/>
          </w:tcPr>
          <w:p w:rsidR="00334A0E" w:rsidRPr="00E32D74" w:rsidRDefault="00334A0E" w:rsidP="00334A0E">
            <w:pPr>
              <w:spacing w:line="240" w:lineRule="atLeast"/>
              <w:ind w:left="3168" w:hangingChars="1584" w:hanging="3168"/>
              <w:rPr>
                <w:rFonts w:eastAsia="標楷體"/>
                <w:bCs/>
                <w:iCs/>
                <w:color w:val="FF0000"/>
                <w:sz w:val="20"/>
              </w:rPr>
            </w:pPr>
            <w:r w:rsidRPr="00EE1BFF">
              <w:rPr>
                <w:rFonts w:eastAsia="標楷體"/>
                <w:bCs/>
                <w:sz w:val="20"/>
              </w:rPr>
              <w:t>中華民國國家標準</w:t>
            </w:r>
            <w:r w:rsidRPr="006E19E2">
              <w:rPr>
                <w:rFonts w:eastAsia="標楷體"/>
                <w:bCs/>
                <w:iCs/>
                <w:color w:val="FF0000"/>
                <w:sz w:val="20"/>
              </w:rPr>
              <w:t>CNS 12642</w:t>
            </w:r>
            <w:r w:rsidRPr="006E19E2">
              <w:rPr>
                <w:rFonts w:eastAsia="標楷體" w:hint="eastAsia"/>
                <w:bCs/>
                <w:iCs/>
                <w:color w:val="FF0000"/>
                <w:sz w:val="20"/>
              </w:rPr>
              <w:t>(</w:t>
            </w:r>
            <w:r w:rsidRPr="006E19E2">
              <w:rPr>
                <w:rFonts w:eastAsia="標楷體"/>
                <w:bCs/>
                <w:iCs/>
                <w:color w:val="FF0000"/>
                <w:sz w:val="20"/>
              </w:rPr>
              <w:t>2016</w:t>
            </w:r>
            <w:r w:rsidRPr="006E19E2">
              <w:rPr>
                <w:rFonts w:eastAsia="標楷體" w:hint="eastAsia"/>
                <w:bCs/>
                <w:iCs/>
                <w:color w:val="FF0000"/>
                <w:sz w:val="20"/>
              </w:rPr>
              <w:t>)</w:t>
            </w:r>
            <w:r w:rsidRPr="006E19E2">
              <w:rPr>
                <w:rFonts w:eastAsia="標楷體"/>
                <w:bCs/>
                <w:iCs/>
                <w:sz w:val="20"/>
              </w:rPr>
              <w:t>「公共兒童遊戲場設備」</w:t>
            </w:r>
            <w:r w:rsidR="00154177" w:rsidRPr="00E32D74">
              <w:rPr>
                <w:rFonts w:eastAsia="標楷體" w:hint="eastAsia"/>
                <w:bCs/>
                <w:iCs/>
                <w:color w:val="FF0000"/>
                <w:sz w:val="20"/>
              </w:rPr>
              <w:t>第</w:t>
            </w:r>
            <w:r w:rsidR="00154177" w:rsidRPr="00E32D74">
              <w:rPr>
                <w:rFonts w:eastAsia="標楷體" w:hint="eastAsia"/>
                <w:bCs/>
                <w:iCs/>
                <w:color w:val="FF0000"/>
                <w:sz w:val="20"/>
              </w:rPr>
              <w:t>13.2</w:t>
            </w:r>
            <w:r w:rsidR="0060559F">
              <w:rPr>
                <w:rFonts w:eastAsia="標楷體" w:hint="eastAsia"/>
                <w:bCs/>
                <w:iCs/>
                <w:color w:val="FF0000"/>
                <w:sz w:val="20"/>
              </w:rPr>
              <w:t>.1</w:t>
            </w:r>
            <w:r w:rsidR="00154177" w:rsidRPr="00E32D74">
              <w:rPr>
                <w:rFonts w:eastAsia="標楷體" w:hint="eastAsia"/>
                <w:bCs/>
                <w:iCs/>
                <w:color w:val="FF0000"/>
                <w:sz w:val="20"/>
              </w:rPr>
              <w:t>節</w:t>
            </w:r>
            <w:r w:rsidR="0060559F">
              <w:rPr>
                <w:rFonts w:eastAsia="標楷體" w:hint="eastAsia"/>
                <w:bCs/>
                <w:iCs/>
                <w:color w:val="FF0000"/>
                <w:sz w:val="20"/>
              </w:rPr>
              <w:t xml:space="preserve"> </w:t>
            </w:r>
            <w:r w:rsidRPr="00E32D74">
              <w:rPr>
                <w:rFonts w:eastAsia="標楷體" w:hint="eastAsia"/>
                <w:bCs/>
                <w:iCs/>
                <w:color w:val="FF0000"/>
                <w:sz w:val="20"/>
              </w:rPr>
              <w:t>(</w:t>
            </w:r>
            <w:r w:rsidRPr="00E32D74">
              <w:rPr>
                <w:rFonts w:eastAsia="標楷體" w:hint="eastAsia"/>
                <w:bCs/>
                <w:iCs/>
                <w:color w:val="FF0000"/>
                <w:sz w:val="20"/>
              </w:rPr>
              <w:t>不含</w:t>
            </w:r>
            <w:r w:rsidR="00154177" w:rsidRPr="00E32D74">
              <w:rPr>
                <w:rFonts w:eastAsia="標楷體"/>
                <w:bCs/>
                <w:iCs/>
                <w:color w:val="FF0000"/>
                <w:sz w:val="20"/>
              </w:rPr>
              <w:t>遊戲場設備</w:t>
            </w:r>
            <w:r w:rsidRPr="00E32D74">
              <w:rPr>
                <w:rFonts w:eastAsia="標楷體" w:hint="eastAsia"/>
                <w:bCs/>
                <w:iCs/>
                <w:color w:val="FF0000"/>
                <w:sz w:val="20"/>
              </w:rPr>
              <w:t>)</w:t>
            </w:r>
          </w:p>
          <w:p w:rsidR="00D66FEF" w:rsidRPr="00970454" w:rsidRDefault="00334A0E" w:rsidP="00334A0E">
            <w:pPr>
              <w:spacing w:line="300" w:lineRule="atLeast"/>
              <w:rPr>
                <w:rFonts w:eastAsia="標楷體"/>
                <w:bCs/>
                <w:kern w:val="52"/>
                <w:szCs w:val="24"/>
              </w:rPr>
            </w:pPr>
            <w:r w:rsidRPr="006E19E2">
              <w:rPr>
                <w:rFonts w:eastAsia="標楷體"/>
                <w:bCs/>
                <w:iCs/>
                <w:sz w:val="20"/>
              </w:rPr>
              <w:t>中華民國國家標準</w:t>
            </w:r>
            <w:r w:rsidRPr="006E19E2">
              <w:rPr>
                <w:rFonts w:eastAsia="標楷體"/>
                <w:bCs/>
                <w:iCs/>
                <w:color w:val="FF0000"/>
                <w:sz w:val="20"/>
              </w:rPr>
              <w:t>CNS 12643</w:t>
            </w:r>
            <w:r w:rsidRPr="006E19E2">
              <w:rPr>
                <w:rFonts w:eastAsia="標楷體" w:hint="eastAsia"/>
                <w:bCs/>
                <w:iCs/>
                <w:color w:val="FF0000"/>
                <w:sz w:val="20"/>
              </w:rPr>
              <w:t>(</w:t>
            </w:r>
            <w:r w:rsidRPr="006E19E2">
              <w:rPr>
                <w:rFonts w:eastAsia="標楷體"/>
                <w:bCs/>
                <w:iCs/>
                <w:color w:val="FF0000"/>
                <w:sz w:val="20"/>
              </w:rPr>
              <w:t>2008</w:t>
            </w:r>
            <w:r w:rsidRPr="006E19E2">
              <w:rPr>
                <w:rFonts w:eastAsia="標楷體" w:hint="eastAsia"/>
                <w:bCs/>
                <w:iCs/>
                <w:color w:val="FF0000"/>
                <w:sz w:val="20"/>
              </w:rPr>
              <w:t>)</w:t>
            </w:r>
            <w:r w:rsidRPr="006E19E2">
              <w:rPr>
                <w:rFonts w:eastAsia="標楷體"/>
                <w:bCs/>
                <w:iCs/>
                <w:sz w:val="20"/>
              </w:rPr>
              <w:t>「遊戲場鋪面材料衝擊吸收性能試驗法」</w:t>
            </w:r>
          </w:p>
        </w:tc>
      </w:tr>
      <w:tr w:rsidR="00D66FEF" w:rsidRPr="00970454" w:rsidTr="00F90232">
        <w:trPr>
          <w:trHeight w:val="397"/>
          <w:jc w:val="center"/>
        </w:trPr>
        <w:tc>
          <w:tcPr>
            <w:tcW w:w="10205" w:type="dxa"/>
            <w:gridSpan w:val="6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eastAsia="標楷體"/>
                <w:bCs/>
                <w:kern w:val="52"/>
                <w:szCs w:val="24"/>
              </w:rPr>
            </w:pPr>
            <w:r w:rsidRPr="00970454">
              <w:rPr>
                <w:rFonts w:eastAsia="標楷體" w:hint="eastAsia"/>
                <w:bCs/>
                <w:kern w:val="52"/>
                <w:szCs w:val="24"/>
              </w:rPr>
              <w:lastRenderedPageBreak/>
              <w:t>檢驗設備</w:t>
            </w:r>
          </w:p>
        </w:tc>
      </w:tr>
      <w:tr w:rsidR="00D66FEF" w:rsidRPr="00970454" w:rsidTr="00F90232">
        <w:trPr>
          <w:trHeight w:val="397"/>
          <w:jc w:val="center"/>
        </w:trPr>
        <w:tc>
          <w:tcPr>
            <w:tcW w:w="2551" w:type="dxa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70454">
              <w:rPr>
                <w:rFonts w:ascii="標楷體" w:eastAsia="標楷體" w:hAnsi="標楷體" w:hint="eastAsia"/>
                <w:szCs w:val="24"/>
              </w:rPr>
              <w:t>儀器名稱</w:t>
            </w:r>
          </w:p>
        </w:tc>
        <w:tc>
          <w:tcPr>
            <w:tcW w:w="2551" w:type="dxa"/>
            <w:gridSpan w:val="2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70454">
              <w:rPr>
                <w:rFonts w:ascii="標楷體" w:eastAsia="標楷體" w:hAnsi="標楷體" w:hint="eastAsia"/>
                <w:szCs w:val="24"/>
              </w:rPr>
              <w:t>儀器廠牌</w:t>
            </w:r>
          </w:p>
        </w:tc>
        <w:tc>
          <w:tcPr>
            <w:tcW w:w="2551" w:type="dxa"/>
            <w:gridSpan w:val="2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70454">
              <w:rPr>
                <w:rFonts w:ascii="標楷體" w:eastAsia="標楷體" w:hAnsi="標楷體" w:hint="eastAsia"/>
                <w:szCs w:val="24"/>
              </w:rPr>
              <w:t>儀器型號</w:t>
            </w:r>
          </w:p>
        </w:tc>
        <w:tc>
          <w:tcPr>
            <w:tcW w:w="2552" w:type="dxa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70454">
              <w:rPr>
                <w:rFonts w:ascii="標楷體" w:eastAsia="標楷體" w:hAnsi="標楷體" w:hint="eastAsia"/>
                <w:szCs w:val="24"/>
              </w:rPr>
              <w:t>最近一次校正日期</w:t>
            </w:r>
          </w:p>
        </w:tc>
      </w:tr>
      <w:tr w:rsidR="00D66FEF" w:rsidRPr="00970454" w:rsidTr="00F90232">
        <w:trPr>
          <w:trHeight w:val="397"/>
          <w:jc w:val="center"/>
        </w:trPr>
        <w:tc>
          <w:tcPr>
            <w:tcW w:w="2551" w:type="dxa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970454">
              <w:rPr>
                <w:rFonts w:ascii="標楷體" w:eastAsia="標楷體" w:hAnsi="標楷體" w:hint="eastAsia"/>
                <w:szCs w:val="24"/>
              </w:rPr>
              <w:t>衝擊試驗機</w:t>
            </w:r>
          </w:p>
        </w:tc>
        <w:tc>
          <w:tcPr>
            <w:tcW w:w="2551" w:type="dxa"/>
            <w:gridSpan w:val="2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970454">
              <w:rPr>
                <w:rFonts w:eastAsia="標楷體"/>
                <w:szCs w:val="24"/>
              </w:rPr>
              <w:t>TRIAX</w:t>
            </w:r>
          </w:p>
        </w:tc>
        <w:tc>
          <w:tcPr>
            <w:tcW w:w="2551" w:type="dxa"/>
            <w:gridSpan w:val="2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 w:rsidRPr="00970454">
              <w:rPr>
                <w:rFonts w:eastAsia="標楷體"/>
                <w:szCs w:val="24"/>
              </w:rPr>
              <w:t>TRIAX 2015</w:t>
            </w:r>
          </w:p>
        </w:tc>
        <w:tc>
          <w:tcPr>
            <w:tcW w:w="2552" w:type="dxa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0000</w:t>
            </w:r>
            <w:r w:rsidRPr="00970454">
              <w:rPr>
                <w:rFonts w:eastAsia="標楷體" w:hint="eastAsia"/>
                <w:szCs w:val="24"/>
              </w:rPr>
              <w:t>/</w:t>
            </w:r>
            <w:r>
              <w:rPr>
                <w:rFonts w:eastAsia="標楷體" w:hint="eastAsia"/>
                <w:szCs w:val="24"/>
              </w:rPr>
              <w:t>00</w:t>
            </w:r>
            <w:r w:rsidRPr="00970454">
              <w:rPr>
                <w:rFonts w:eastAsia="標楷體" w:hint="eastAsia"/>
                <w:szCs w:val="24"/>
              </w:rPr>
              <w:t>/</w:t>
            </w:r>
            <w:r>
              <w:rPr>
                <w:rFonts w:eastAsia="標楷體" w:hint="eastAsia"/>
                <w:szCs w:val="24"/>
              </w:rPr>
              <w:t>00</w:t>
            </w:r>
          </w:p>
        </w:tc>
      </w:tr>
      <w:tr w:rsidR="00D66FEF" w:rsidRPr="00970454" w:rsidTr="00F90232">
        <w:trPr>
          <w:trHeight w:val="340"/>
          <w:jc w:val="center"/>
        </w:trPr>
        <w:tc>
          <w:tcPr>
            <w:tcW w:w="10205" w:type="dxa"/>
            <w:gridSpan w:val="6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eastAsia="標楷體"/>
              </w:rPr>
            </w:pPr>
            <w:r w:rsidRPr="00970454">
              <w:rPr>
                <w:rFonts w:eastAsia="標楷體"/>
              </w:rPr>
              <w:t>檢驗內容</w:t>
            </w:r>
          </w:p>
        </w:tc>
      </w:tr>
      <w:tr w:rsidR="00D66FEF" w:rsidRPr="00970454" w:rsidTr="00D66FEF">
        <w:trPr>
          <w:trHeight w:val="340"/>
          <w:jc w:val="center"/>
        </w:trPr>
        <w:tc>
          <w:tcPr>
            <w:tcW w:w="3119" w:type="dxa"/>
            <w:gridSpan w:val="2"/>
            <w:vAlign w:val="center"/>
          </w:tcPr>
          <w:p w:rsidR="00D66FEF" w:rsidRPr="00970454" w:rsidRDefault="00D66FEF" w:rsidP="00F90232">
            <w:pPr>
              <w:spacing w:line="240" w:lineRule="atLeast"/>
              <w:jc w:val="both"/>
              <w:rPr>
                <w:rFonts w:eastAsia="標楷體"/>
              </w:rPr>
            </w:pPr>
            <w:r w:rsidRPr="00970454">
              <w:rPr>
                <w:rFonts w:eastAsia="標楷體"/>
              </w:rPr>
              <w:t>檢驗項目</w:t>
            </w:r>
          </w:p>
        </w:tc>
        <w:tc>
          <w:tcPr>
            <w:tcW w:w="4111" w:type="dxa"/>
            <w:gridSpan w:val="2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eastAsia="標楷體"/>
              </w:rPr>
            </w:pPr>
            <w:r w:rsidRPr="00970454">
              <w:rPr>
                <w:rFonts w:eastAsia="標楷體"/>
              </w:rPr>
              <w:t>檢驗結果</w:t>
            </w:r>
          </w:p>
        </w:tc>
        <w:tc>
          <w:tcPr>
            <w:tcW w:w="2975" w:type="dxa"/>
            <w:gridSpan w:val="2"/>
            <w:vAlign w:val="center"/>
          </w:tcPr>
          <w:p w:rsidR="00D66FEF" w:rsidRPr="00970454" w:rsidRDefault="00D66FEF" w:rsidP="00F90232">
            <w:pPr>
              <w:spacing w:line="240" w:lineRule="atLeast"/>
              <w:jc w:val="center"/>
              <w:rPr>
                <w:rFonts w:eastAsia="標楷體"/>
              </w:rPr>
            </w:pPr>
            <w:r w:rsidRPr="00970454">
              <w:rPr>
                <w:rFonts w:eastAsia="標楷體"/>
              </w:rPr>
              <w:t>結果說明</w:t>
            </w:r>
          </w:p>
        </w:tc>
      </w:tr>
      <w:tr w:rsidR="00D66FEF" w:rsidRPr="00970454" w:rsidTr="00D66FEF">
        <w:trPr>
          <w:trHeight w:val="340"/>
          <w:jc w:val="center"/>
        </w:trPr>
        <w:tc>
          <w:tcPr>
            <w:tcW w:w="3119" w:type="dxa"/>
            <w:gridSpan w:val="2"/>
            <w:vAlign w:val="center"/>
          </w:tcPr>
          <w:p w:rsidR="00D66FEF" w:rsidRPr="00970454" w:rsidRDefault="00D66FEF" w:rsidP="00F90232">
            <w:pPr>
              <w:autoSpaceDE w:val="0"/>
              <w:autoSpaceDN w:val="0"/>
              <w:spacing w:line="240" w:lineRule="atLeast"/>
              <w:jc w:val="both"/>
              <w:textAlignment w:val="auto"/>
              <w:rPr>
                <w:rFonts w:eastAsia="標楷體"/>
              </w:rPr>
            </w:pPr>
            <w:r>
              <w:rPr>
                <w:rFonts w:eastAsia="標楷體" w:hint="eastAsia"/>
              </w:rPr>
              <w:t>CNS 12642</w:t>
            </w:r>
            <w:r w:rsidR="0060559F"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第</w:t>
            </w:r>
            <w:r>
              <w:rPr>
                <w:rFonts w:eastAsia="標楷體" w:hint="eastAsia"/>
              </w:rPr>
              <w:t>13.2</w:t>
            </w:r>
            <w:r w:rsidR="001C3F7C">
              <w:rPr>
                <w:rFonts w:eastAsia="標楷體" w:hint="eastAsia"/>
              </w:rPr>
              <w:t>.1</w:t>
            </w:r>
            <w:r w:rsidR="0060559F">
              <w:rPr>
                <w:rFonts w:eastAsia="標楷體" w:hint="eastAsia"/>
              </w:rPr>
              <w:t>節</w:t>
            </w:r>
          </w:p>
        </w:tc>
        <w:tc>
          <w:tcPr>
            <w:tcW w:w="4111" w:type="dxa"/>
            <w:gridSpan w:val="2"/>
            <w:vAlign w:val="center"/>
          </w:tcPr>
          <w:p w:rsidR="00D66FEF" w:rsidRPr="00334A0E" w:rsidRDefault="00250A1C" w:rsidP="00A50E50">
            <w:pPr>
              <w:spacing w:line="240" w:lineRule="atLeast"/>
              <w:rPr>
                <w:rFonts w:ascii="標楷體" w:eastAsia="標楷體" w:hAnsi="標楷體" w:cs="Arial"/>
                <w:bCs/>
                <w:szCs w:val="24"/>
              </w:rPr>
            </w:pPr>
            <w:sdt>
              <w:sdtPr>
                <w:rPr>
                  <w:rFonts w:ascii="標楷體" w:eastAsia="標楷體" w:hAnsi="標楷體" w:cs="Arial" w:hint="eastAsia"/>
                  <w:szCs w:val="24"/>
                </w:rPr>
                <w:id w:val="-2073187235"/>
              </w:sdtPr>
              <w:sdtContent>
                <w:r w:rsidR="00154177">
                  <w:rPr>
                    <w:rFonts w:ascii="新細明體" w:hAnsi="新細明體" w:cs="Arial" w:hint="eastAsia"/>
                    <w:szCs w:val="24"/>
                  </w:rPr>
                  <w:t>■</w:t>
                </w:r>
              </w:sdtContent>
            </w:sdt>
            <w:r w:rsidR="00D66FEF" w:rsidRPr="00970454">
              <w:rPr>
                <w:rFonts w:ascii="標楷體" w:eastAsia="標楷體" w:hAnsi="標楷體" w:cs="Arial" w:hint="eastAsia"/>
                <w:szCs w:val="24"/>
              </w:rPr>
              <w:t>符合</w:t>
            </w:r>
            <w:r w:rsidR="00A50E50">
              <w:rPr>
                <w:rFonts w:ascii="標楷體" w:eastAsia="標楷體" w:hAnsi="標楷體" w:cs="Arial" w:hint="eastAsia"/>
                <w:szCs w:val="24"/>
              </w:rPr>
              <w:t xml:space="preserve"> </w:t>
            </w:r>
            <w:sdt>
              <w:sdtPr>
                <w:rPr>
                  <w:rFonts w:ascii="標楷體" w:eastAsia="標楷體" w:hAnsi="標楷體" w:cs="Arial" w:hint="eastAsia"/>
                  <w:szCs w:val="24"/>
                </w:rPr>
                <w:id w:val="1729875038"/>
              </w:sdtPr>
              <w:sdtContent>
                <w:r w:rsidR="00A50E50" w:rsidRPr="00970454">
                  <w:rPr>
                    <w:rFonts w:ascii="標楷體" w:eastAsia="標楷體" w:hAnsi="標楷體" w:cs="Arial" w:hint="eastAsia"/>
                    <w:szCs w:val="24"/>
                  </w:rPr>
                  <w:t>□</w:t>
                </w:r>
              </w:sdtContent>
            </w:sdt>
            <w:r w:rsidR="00A50E50" w:rsidRPr="00970454">
              <w:rPr>
                <w:rFonts w:ascii="標楷體" w:eastAsia="標楷體" w:hAnsi="標楷體" w:cs="Arial" w:hint="eastAsia"/>
                <w:szCs w:val="24"/>
              </w:rPr>
              <w:t>不符合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CNS 12643(2008)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「遊戲場鋪面材料衝擊吸收性能試驗法」規定之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g-max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不得超過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200 g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，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HIC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不超過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1000</w:t>
            </w:r>
            <w:r w:rsidR="00FC6396" w:rsidRPr="00871BEE">
              <w:rPr>
                <w:rFonts w:eastAsia="標楷體"/>
                <w:bCs/>
                <w:i/>
                <w:color w:val="FF0000"/>
                <w:szCs w:val="24"/>
              </w:rPr>
              <w:t>性能準則。</w:t>
            </w:r>
          </w:p>
        </w:tc>
        <w:tc>
          <w:tcPr>
            <w:tcW w:w="2975" w:type="dxa"/>
            <w:gridSpan w:val="2"/>
            <w:vAlign w:val="center"/>
          </w:tcPr>
          <w:p w:rsidR="00D66FEF" w:rsidRPr="00AE209D" w:rsidRDefault="00D66FEF" w:rsidP="00F90232">
            <w:pPr>
              <w:spacing w:line="240" w:lineRule="atLeast"/>
              <w:jc w:val="center"/>
              <w:rPr>
                <w:rFonts w:eastAsia="標楷體"/>
                <w:bCs/>
                <w:kern w:val="52"/>
                <w:szCs w:val="24"/>
              </w:rPr>
            </w:pPr>
            <w:r w:rsidRPr="00AE209D">
              <w:rPr>
                <w:rFonts w:eastAsia="標楷體"/>
                <w:bCs/>
                <w:kern w:val="52"/>
                <w:szCs w:val="24"/>
              </w:rPr>
              <w:t>詳見第</w:t>
            </w:r>
            <w:r>
              <w:rPr>
                <w:rFonts w:eastAsia="標楷體"/>
                <w:bCs/>
                <w:kern w:val="52"/>
                <w:szCs w:val="24"/>
              </w:rPr>
              <w:t>3</w:t>
            </w:r>
            <w:r w:rsidRPr="00AE209D">
              <w:rPr>
                <w:rFonts w:eastAsia="標楷體" w:hint="eastAsia"/>
                <w:bCs/>
                <w:kern w:val="52"/>
                <w:szCs w:val="24"/>
              </w:rPr>
              <w:t>~</w:t>
            </w:r>
            <w:r>
              <w:rPr>
                <w:rFonts w:eastAsia="標楷體"/>
                <w:bCs/>
                <w:kern w:val="52"/>
                <w:szCs w:val="24"/>
              </w:rPr>
              <w:t>5</w:t>
            </w:r>
            <w:r w:rsidRPr="00AE209D">
              <w:rPr>
                <w:rFonts w:eastAsia="標楷體"/>
                <w:bCs/>
                <w:kern w:val="52"/>
                <w:szCs w:val="24"/>
              </w:rPr>
              <w:t>頁</w:t>
            </w:r>
          </w:p>
        </w:tc>
      </w:tr>
    </w:tbl>
    <w:p w:rsidR="002C23CC" w:rsidRDefault="002C23CC">
      <w:r>
        <w:br w:type="page"/>
      </w:r>
    </w:p>
    <w:p w:rsidR="003E5466" w:rsidRPr="0033031A" w:rsidRDefault="003E5466">
      <w:pPr>
        <w:widowControl/>
        <w:adjustRightInd/>
        <w:spacing w:line="240" w:lineRule="auto"/>
        <w:textAlignment w:val="auto"/>
        <w:sectPr w:rsidR="003E5466" w:rsidRPr="0033031A" w:rsidSect="00334A0E">
          <w:headerReference w:type="default" r:id="rId10"/>
          <w:footerReference w:type="default" r:id="rId11"/>
          <w:pgSz w:w="11907" w:h="16840" w:code="9"/>
          <w:pgMar w:top="1531" w:right="851" w:bottom="1531" w:left="851" w:header="567" w:footer="0" w:gutter="0"/>
          <w:cols w:space="425"/>
          <w:docGrid w:linePitch="360"/>
        </w:sectPr>
      </w:pPr>
    </w:p>
    <w:tbl>
      <w:tblPr>
        <w:tblStyle w:val="af"/>
        <w:tblW w:w="10200" w:type="dxa"/>
        <w:jc w:val="center"/>
        <w:tblLayout w:type="fixed"/>
        <w:tblLook w:val="04A0"/>
      </w:tblPr>
      <w:tblGrid>
        <w:gridCol w:w="1412"/>
        <w:gridCol w:w="1702"/>
        <w:gridCol w:w="1360"/>
        <w:gridCol w:w="623"/>
        <w:gridCol w:w="737"/>
        <w:gridCol w:w="2182"/>
        <w:gridCol w:w="2184"/>
      </w:tblGrid>
      <w:tr w:rsidR="00273DB9" w:rsidTr="00B54865">
        <w:trPr>
          <w:trHeight w:val="397"/>
          <w:jc w:val="center"/>
        </w:trPr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nil"/>
            </w:tcBorders>
            <w:vAlign w:val="center"/>
            <w:hideMark/>
          </w:tcPr>
          <w:bookmarkEnd w:id="1"/>
          <w:bookmarkEnd w:id="2"/>
          <w:bookmarkEnd w:id="3"/>
          <w:p w:rsidR="00273DB9" w:rsidRPr="00421258" w:rsidRDefault="00273DB9" w:rsidP="00273DB9">
            <w:pPr>
              <w:spacing w:line="200" w:lineRule="exact"/>
              <w:rPr>
                <w:rFonts w:eastAsia="標楷體"/>
                <w:b/>
                <w:sz w:val="20"/>
              </w:rPr>
            </w:pPr>
            <w:r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lastRenderedPageBreak/>
              <w:t>遊戲場</w:t>
            </w:r>
            <w:r w:rsidRPr="00421258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鋪面</w:t>
            </w:r>
            <w:r w:rsidRPr="00421258">
              <w:rPr>
                <w:rFonts w:eastAsia="標楷體"/>
                <w:b/>
                <w:i/>
                <w:noProof/>
                <w:color w:val="FF0000"/>
                <w:sz w:val="20"/>
              </w:rPr>
              <w:t>材質</w:t>
            </w:r>
            <w:r w:rsidRPr="00421258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類別及成分</w:t>
            </w:r>
            <w:r w:rsidRPr="00421258">
              <w:rPr>
                <w:rFonts w:eastAsia="標楷體"/>
                <w:b/>
                <w:sz w:val="20"/>
              </w:rPr>
              <w:t>：</w:t>
            </w:r>
            <w:r w:rsidRPr="00421258">
              <w:rPr>
                <w:rFonts w:eastAsia="標楷體"/>
                <w:noProof/>
                <w:sz w:val="20"/>
              </w:rPr>
              <w:t>橡膠</w:t>
            </w:r>
            <w:r>
              <w:rPr>
                <w:rFonts w:eastAsia="標楷體" w:hint="eastAsia"/>
                <w:noProof/>
                <w:sz w:val="20"/>
              </w:rPr>
              <w:t>材質單片狀</w:t>
            </w:r>
            <w:r w:rsidRPr="00421258">
              <w:rPr>
                <w:rFonts w:eastAsia="標楷體" w:hint="eastAsia"/>
                <w:noProof/>
                <w:sz w:val="20"/>
              </w:rPr>
              <w:t>鋪面</w:t>
            </w:r>
          </w:p>
          <w:p w:rsidR="00273DB9" w:rsidRDefault="00273DB9" w:rsidP="00273DB9">
            <w:pPr>
              <w:spacing w:line="200" w:lineRule="exact"/>
              <w:rPr>
                <w:rFonts w:eastAsia="標楷體"/>
                <w:noProof/>
                <w:sz w:val="20"/>
              </w:rPr>
            </w:pPr>
            <w:r w:rsidRPr="00421258">
              <w:rPr>
                <w:rFonts w:eastAsia="標楷體"/>
                <w:b/>
                <w:i/>
                <w:noProof/>
                <w:color w:val="FF0000"/>
                <w:sz w:val="20"/>
              </w:rPr>
              <w:t>鋪面</w:t>
            </w:r>
            <w:r w:rsidRPr="00421258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厚度</w:t>
            </w:r>
            <w:r w:rsidRPr="00421258">
              <w:rPr>
                <w:rFonts w:eastAsia="標楷體"/>
                <w:sz w:val="20"/>
              </w:rPr>
              <w:t>：</w:t>
            </w:r>
            <w:r w:rsidRPr="00421258">
              <w:rPr>
                <w:rFonts w:eastAsia="標楷體" w:hint="eastAsia"/>
                <w:sz w:val="20"/>
              </w:rPr>
              <w:t>約</w:t>
            </w:r>
            <w:r w:rsidR="001C3F7C">
              <w:rPr>
                <w:rFonts w:eastAsia="標楷體" w:hint="eastAsia"/>
                <w:sz w:val="20"/>
              </w:rPr>
              <w:t>0</w:t>
            </w:r>
            <w:r w:rsidRPr="00421258">
              <w:rPr>
                <w:rFonts w:eastAsia="標楷體" w:hint="eastAsia"/>
                <w:sz w:val="20"/>
              </w:rPr>
              <w:t>0</w:t>
            </w:r>
            <w:r w:rsidRPr="00421258">
              <w:rPr>
                <w:rFonts w:eastAsia="標楷體" w:hint="eastAsia"/>
                <w:noProof/>
                <w:sz w:val="20"/>
              </w:rPr>
              <w:t xml:space="preserve"> c</w:t>
            </w:r>
            <w:r w:rsidRPr="00421258">
              <w:rPr>
                <w:rFonts w:eastAsia="標楷體"/>
                <w:noProof/>
                <w:sz w:val="20"/>
              </w:rPr>
              <w:t>m</w:t>
            </w:r>
          </w:p>
          <w:p w:rsidR="00273DB9" w:rsidRPr="00421258" w:rsidRDefault="00273DB9" w:rsidP="00273DB9">
            <w:pPr>
              <w:spacing w:line="200" w:lineRule="exact"/>
              <w:rPr>
                <w:rFonts w:eastAsia="標楷體"/>
                <w:noProof/>
                <w:sz w:val="20"/>
              </w:rPr>
            </w:pPr>
            <w:r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遊戲場</w:t>
            </w:r>
            <w:r w:rsidRPr="00421258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鋪面</w:t>
            </w:r>
            <w:r w:rsidRPr="00421258">
              <w:rPr>
                <w:rFonts w:eastAsia="標楷體"/>
                <w:b/>
                <w:i/>
                <w:noProof/>
                <w:color w:val="FF0000"/>
                <w:sz w:val="20"/>
              </w:rPr>
              <w:t>涵蓋</w:t>
            </w:r>
            <w:r w:rsidRPr="00421258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面積</w:t>
            </w:r>
            <w:r w:rsidRPr="00421258">
              <w:rPr>
                <w:rFonts w:eastAsia="標楷體"/>
                <w:b/>
                <w:i/>
                <w:noProof/>
                <w:color w:val="FF0000"/>
                <w:sz w:val="20"/>
              </w:rPr>
              <w:t>範圍</w:t>
            </w:r>
            <w:r w:rsidRPr="00421258">
              <w:rPr>
                <w:rFonts w:eastAsia="標楷體"/>
                <w:b/>
                <w:sz w:val="20"/>
              </w:rPr>
              <w:t>：</w:t>
            </w:r>
            <w:r w:rsidRPr="00421258">
              <w:rPr>
                <w:rFonts w:eastAsia="標楷體"/>
                <w:noProof/>
                <w:sz w:val="20"/>
              </w:rPr>
              <w:t>約</w:t>
            </w:r>
            <w:r w:rsidR="001C3F7C">
              <w:rPr>
                <w:rFonts w:eastAsia="標楷體" w:hint="eastAsia"/>
                <w:noProof/>
                <w:sz w:val="20"/>
              </w:rPr>
              <w:t>00</w:t>
            </w:r>
            <w:r>
              <w:rPr>
                <w:rFonts w:eastAsia="標楷體"/>
                <w:noProof/>
                <w:sz w:val="20"/>
              </w:rPr>
              <w:t xml:space="preserve"> m</w:t>
            </w:r>
            <w:r w:rsidRPr="008967F1">
              <w:rPr>
                <w:rFonts w:eastAsia="標楷體"/>
                <w:noProof/>
                <w:sz w:val="20"/>
                <w:vertAlign w:val="superscript"/>
              </w:rPr>
              <w:t>2</w:t>
            </w:r>
          </w:p>
          <w:p w:rsidR="00273DB9" w:rsidRPr="00421258" w:rsidRDefault="00273DB9" w:rsidP="00273DB9">
            <w:pPr>
              <w:spacing w:line="200" w:lineRule="exact"/>
              <w:rPr>
                <w:rFonts w:eastAsia="標楷體"/>
                <w:b/>
                <w:sz w:val="20"/>
              </w:rPr>
            </w:pPr>
            <w:r w:rsidRPr="00421258">
              <w:rPr>
                <w:rFonts w:eastAsia="標楷體" w:hint="eastAsia"/>
                <w:noProof/>
                <w:sz w:val="20"/>
              </w:rPr>
              <w:t>操作人員：</w:t>
            </w:r>
            <w:r>
              <w:rPr>
                <w:rFonts w:ascii="標楷體" w:eastAsia="標楷體" w:hAnsi="標楷體" w:hint="eastAsia"/>
                <w:noProof/>
                <w:sz w:val="20"/>
              </w:rPr>
              <w:t>○○○</w:t>
            </w:r>
            <w:r w:rsidR="00A83D87">
              <w:rPr>
                <w:rFonts w:ascii="標楷體" w:eastAsia="標楷體" w:hAnsi="標楷體" w:hint="eastAsia"/>
                <w:noProof/>
                <w:sz w:val="20"/>
              </w:rPr>
              <w:t>、</w:t>
            </w:r>
            <w:r>
              <w:rPr>
                <w:rFonts w:ascii="標楷體" w:eastAsia="標楷體" w:hAnsi="標楷體" w:hint="eastAsia"/>
                <w:noProof/>
                <w:sz w:val="20"/>
              </w:rPr>
              <w:t>○○○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00" w:lineRule="exact"/>
              <w:rPr>
                <w:rFonts w:eastAsia="標楷體"/>
                <w:noProof/>
                <w:sz w:val="20"/>
              </w:rPr>
            </w:pPr>
            <w:r w:rsidRPr="00421258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鋪面狀況</w:t>
            </w:r>
            <w:r w:rsidRPr="00421258">
              <w:rPr>
                <w:rFonts w:eastAsia="標楷體" w:hint="eastAsia"/>
                <w:noProof/>
                <w:sz w:val="20"/>
              </w:rPr>
              <w:t>：</w:t>
            </w:r>
          </w:p>
          <w:p w:rsidR="00273DB9" w:rsidRPr="00421258" w:rsidRDefault="00273DB9" w:rsidP="00273DB9">
            <w:pPr>
              <w:spacing w:line="200" w:lineRule="exact"/>
              <w:rPr>
                <w:rFonts w:eastAsia="標楷體"/>
                <w:noProof/>
                <w:sz w:val="20"/>
              </w:rPr>
            </w:pPr>
            <w:r>
              <w:rPr>
                <w:rFonts w:ascii="新細明體" w:hAnsi="新細明體" w:hint="eastAsia"/>
                <w:noProof/>
                <w:sz w:val="20"/>
              </w:rPr>
              <w:t>■</w:t>
            </w:r>
            <w:r w:rsidRPr="00421258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表面乾燥</w:t>
            </w:r>
            <w:r w:rsidRPr="00421258">
              <w:rPr>
                <w:rFonts w:eastAsia="標楷體" w:hint="eastAsia"/>
                <w:noProof/>
                <w:sz w:val="20"/>
              </w:rPr>
              <w:t>、</w:t>
            </w:r>
            <w:r>
              <w:rPr>
                <w:rFonts w:ascii="新細明體" w:hAnsi="新細明體" w:hint="eastAsia"/>
                <w:noProof/>
                <w:sz w:val="20"/>
              </w:rPr>
              <w:t>□</w:t>
            </w:r>
            <w:r w:rsidRPr="00724C12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潮濕、</w:t>
            </w:r>
            <w:r>
              <w:rPr>
                <w:rFonts w:ascii="新細明體" w:hAnsi="新細明體" w:hint="eastAsia"/>
                <w:b/>
                <w:i/>
                <w:noProof/>
                <w:color w:val="FF0000"/>
                <w:sz w:val="20"/>
              </w:rPr>
              <w:t>□</w:t>
            </w:r>
            <w:r w:rsidRPr="00724C12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結凍</w:t>
            </w:r>
            <w:r>
              <w:rPr>
                <w:rFonts w:eastAsia="標楷體" w:hint="eastAsia"/>
                <w:noProof/>
                <w:sz w:val="20"/>
              </w:rPr>
              <w:t>、</w:t>
            </w:r>
            <w:r>
              <w:rPr>
                <w:rFonts w:ascii="新細明體" w:hAnsi="新細明體" w:hint="eastAsia"/>
                <w:noProof/>
                <w:sz w:val="20"/>
              </w:rPr>
              <w:t>■</w:t>
            </w:r>
            <w:r w:rsidRPr="00421258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無磨損、</w:t>
            </w:r>
            <w:r>
              <w:rPr>
                <w:rFonts w:ascii="新細明體" w:hAnsi="新細明體" w:hint="eastAsia"/>
                <w:noProof/>
                <w:sz w:val="20"/>
              </w:rPr>
              <w:t>■</w:t>
            </w:r>
            <w:r w:rsidRPr="00421258">
              <w:rPr>
                <w:rFonts w:eastAsia="標楷體" w:hint="eastAsia"/>
                <w:b/>
                <w:i/>
                <w:noProof/>
                <w:color w:val="FF0000"/>
                <w:sz w:val="20"/>
              </w:rPr>
              <w:t>無積水</w:t>
            </w:r>
          </w:p>
          <w:p w:rsidR="00273DB9" w:rsidRDefault="00273DB9" w:rsidP="00273DB9">
            <w:pPr>
              <w:spacing w:line="200" w:lineRule="exact"/>
              <w:rPr>
                <w:rFonts w:eastAsia="標楷體"/>
                <w:b/>
                <w:i/>
                <w:color w:val="FF0000"/>
                <w:sz w:val="20"/>
              </w:rPr>
            </w:pPr>
            <w:r w:rsidRPr="00917EAF">
              <w:rPr>
                <w:rFonts w:eastAsia="標楷體" w:hint="eastAsia"/>
                <w:b/>
                <w:i/>
                <w:noProof/>
                <w:color w:val="FF0000"/>
                <w:sz w:val="18"/>
                <w:szCs w:val="18"/>
              </w:rPr>
              <w:t>遊戲場</w:t>
            </w:r>
            <w:r w:rsidRPr="00917EAF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鋪面</w:t>
            </w:r>
            <w:r w:rsidRPr="00917EAF">
              <w:rPr>
                <w:rFonts w:ascii="新細明體" w:hAnsi="新細明體" w:hint="eastAsia"/>
                <w:b/>
                <w:i/>
                <w:color w:val="FF0000"/>
                <w:sz w:val="18"/>
                <w:szCs w:val="18"/>
              </w:rPr>
              <w:t>■</w:t>
            </w:r>
            <w:r w:rsidRPr="00917EAF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製造商、</w:t>
            </w:r>
            <w:r w:rsidRPr="00917EAF">
              <w:rPr>
                <w:rFonts w:ascii="新細明體" w:hAnsi="新細明體" w:hint="eastAsia"/>
                <w:b/>
                <w:i/>
                <w:color w:val="FF0000"/>
                <w:sz w:val="18"/>
                <w:szCs w:val="18"/>
              </w:rPr>
              <w:t>□</w:t>
            </w:r>
            <w:r w:rsidRPr="00917EAF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供應商、</w:t>
            </w:r>
            <w:r w:rsidRPr="00917EAF">
              <w:rPr>
                <w:rFonts w:ascii="新細明體" w:hAnsi="新細明體" w:hint="eastAsia"/>
                <w:b/>
                <w:i/>
                <w:color w:val="FF0000"/>
                <w:sz w:val="18"/>
                <w:szCs w:val="18"/>
              </w:rPr>
              <w:t>□</w:t>
            </w:r>
            <w:r w:rsidRPr="00917EAF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裝設商</w:t>
            </w:r>
            <w:r w:rsidRPr="00917EAF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/</w:t>
            </w:r>
            <w:r w:rsidRPr="00917EAF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地址</w:t>
            </w:r>
            <w:r w:rsidRPr="00917EAF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/</w:t>
            </w:r>
            <w:r w:rsidRPr="00917EAF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電話</w:t>
            </w:r>
            <w:r w:rsidR="00917EAF" w:rsidRPr="00917EAF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：</w:t>
            </w:r>
          </w:p>
          <w:p w:rsidR="00273DB9" w:rsidRPr="001C3F7C" w:rsidRDefault="001C3F7C" w:rsidP="00273DB9">
            <w:pPr>
              <w:spacing w:line="240" w:lineRule="atLeast"/>
              <w:rPr>
                <w:rFonts w:eastAsia="標楷體"/>
                <w:b/>
                <w:sz w:val="20"/>
              </w:rPr>
            </w:pPr>
            <w:r w:rsidRPr="001C3F7C">
              <w:rPr>
                <w:rFonts w:ascii="標楷體" w:eastAsia="標楷體" w:hAnsi="標楷體" w:hint="eastAsia"/>
                <w:b/>
                <w:i/>
                <w:color w:val="FF0000"/>
                <w:sz w:val="18"/>
                <w:szCs w:val="18"/>
              </w:rPr>
              <w:t>○○</w:t>
            </w:r>
            <w:r w:rsidR="00273DB9" w:rsidRPr="001C3F7C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公司</w:t>
            </w:r>
            <w:r w:rsidR="00273DB9" w:rsidRPr="001C3F7C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/</w:t>
            </w:r>
            <w:r w:rsidR="00273DB9" w:rsidRPr="001C3F7C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地址</w:t>
            </w:r>
            <w:r w:rsidRPr="001C3F7C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：</w:t>
            </w:r>
            <w:r w:rsidRPr="001C3F7C">
              <w:rPr>
                <w:rFonts w:ascii="標楷體" w:eastAsia="標楷體" w:hAnsi="標楷體" w:hint="eastAsia"/>
                <w:b/>
                <w:i/>
                <w:color w:val="FF0000"/>
                <w:sz w:val="18"/>
                <w:szCs w:val="18"/>
              </w:rPr>
              <w:t>○○市○○路000號</w:t>
            </w:r>
            <w:r w:rsidR="00273DB9" w:rsidRPr="001C3F7C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/</w:t>
            </w:r>
            <w:r w:rsidR="00273DB9" w:rsidRPr="001C3F7C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電話</w:t>
            </w:r>
            <w:r w:rsidRPr="001C3F7C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：</w:t>
            </w:r>
            <w:r w:rsidRPr="001C3F7C">
              <w:rPr>
                <w:rFonts w:eastAsia="標楷體" w:hint="eastAsia"/>
                <w:b/>
                <w:i/>
                <w:color w:val="FF0000"/>
                <w:sz w:val="18"/>
                <w:szCs w:val="18"/>
              </w:rPr>
              <w:t>00-00000000</w:t>
            </w:r>
            <w:r w:rsidR="00273DB9" w:rsidRPr="001C3F7C">
              <w:rPr>
                <w:rFonts w:eastAsia="標楷體"/>
                <w:b/>
                <w:sz w:val="18"/>
                <w:szCs w:val="18"/>
              </w:rPr>
              <w:t xml:space="preserve"> </w:t>
            </w:r>
          </w:p>
        </w:tc>
      </w:tr>
      <w:tr w:rsidR="00273DB9" w:rsidTr="00656DCC">
        <w:trPr>
          <w:trHeight w:val="397"/>
          <w:jc w:val="center"/>
        </w:trPr>
        <w:tc>
          <w:tcPr>
            <w:tcW w:w="10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試驗位置</w:t>
            </w:r>
            <w:r>
              <w:rPr>
                <w:rFonts w:eastAsia="標楷體"/>
              </w:rPr>
              <w:t>A(</w:t>
            </w:r>
            <w:r>
              <w:rPr>
                <w:rFonts w:eastAsia="標楷體" w:hint="eastAsia"/>
              </w:rPr>
              <w:t>爬竿垂繩區域</w:t>
            </w:r>
            <w:r>
              <w:rPr>
                <w:rFonts w:eastAsia="標楷體"/>
              </w:rPr>
              <w:t>)</w:t>
            </w:r>
          </w:p>
        </w:tc>
      </w:tr>
      <w:tr w:rsidR="00273DB9" w:rsidTr="0060559F">
        <w:trPr>
          <w:trHeight w:val="3969"/>
          <w:jc w:val="center"/>
        </w:trPr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80197" cy="2160000"/>
                  <wp:effectExtent l="0" t="0" r="0" b="0"/>
                  <wp:docPr id="115" name="圖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79803" cy="2160000"/>
                  <wp:effectExtent l="0" t="0" r="0" b="0"/>
                  <wp:docPr id="116" name="圖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照片</w:t>
            </w:r>
            <w:r>
              <w:rPr>
                <w:rFonts w:eastAsia="標楷體"/>
                <w:noProof/>
                <w:szCs w:val="24"/>
              </w:rPr>
              <w:t>1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照片</w:t>
            </w:r>
            <w:r>
              <w:rPr>
                <w:rFonts w:eastAsia="標楷體"/>
                <w:noProof/>
                <w:szCs w:val="24"/>
              </w:rPr>
              <w:t>2</w:t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 w:rsidRPr="0019155C">
              <w:rPr>
                <w:rFonts w:eastAsia="標楷體"/>
                <w:b/>
                <w:noProof/>
                <w:szCs w:val="24"/>
              </w:rPr>
              <w:drawing>
                <wp:inline distT="0" distB="0" distL="0" distR="0">
                  <wp:extent cx="2880000" cy="2160000"/>
                  <wp:effectExtent l="0" t="0" r="0" b="0"/>
                  <wp:docPr id="124" name="圖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282" b="24999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Pr="0019155C" w:rsidRDefault="00273DB9" w:rsidP="00273DB9">
            <w:pPr>
              <w:spacing w:line="240" w:lineRule="atLeast"/>
              <w:jc w:val="center"/>
              <w:rPr>
                <w:rFonts w:eastAsia="標楷體"/>
                <w:b/>
                <w:noProof/>
                <w:szCs w:val="24"/>
              </w:rPr>
            </w:pPr>
            <w:r w:rsidRPr="0019155C">
              <w:rPr>
                <w:rFonts w:eastAsia="標楷體"/>
                <w:b/>
                <w:noProof/>
                <w:szCs w:val="24"/>
              </w:rPr>
              <w:drawing>
                <wp:inline distT="0" distB="0" distL="0" distR="0">
                  <wp:extent cx="2880000" cy="2160000"/>
                  <wp:effectExtent l="0" t="0" r="0" b="0"/>
                  <wp:docPr id="126" name="圖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282" b="24999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color w:val="000000"/>
              </w:rPr>
              <w:t>第</w:t>
            </w:r>
            <w:r>
              <w:rPr>
                <w:rFonts w:eastAsia="標楷體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次衝擊圖形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color w:val="000000"/>
              </w:rPr>
              <w:t>第</w:t>
            </w:r>
            <w:r>
              <w:rPr>
                <w:rFonts w:eastAsia="標楷體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次衝擊圖形</w:t>
            </w:r>
          </w:p>
        </w:tc>
      </w:tr>
      <w:tr w:rsidR="00273DB9" w:rsidTr="00656DCC">
        <w:trPr>
          <w:trHeight w:val="397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Theme="minorEastAsia"/>
                <w:sz w:val="20"/>
              </w:rPr>
            </w:pPr>
            <w:r>
              <w:rPr>
                <w:rFonts w:eastAsia="標楷體" w:hint="eastAsia"/>
                <w:noProof/>
                <w:szCs w:val="24"/>
              </w:rPr>
              <w:t>次數</w:t>
            </w:r>
            <w:r>
              <w:rPr>
                <w:rFonts w:eastAsia="標楷體"/>
                <w:noProof/>
                <w:szCs w:val="24"/>
              </w:rPr>
              <w:t>/</w:t>
            </w:r>
            <w:r>
              <w:rPr>
                <w:rFonts w:eastAsia="標楷體" w:hint="eastAsia"/>
                <w:noProof/>
                <w:szCs w:val="24"/>
              </w:rPr>
              <w:t>編號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鋪面溫度</w:t>
            </w:r>
            <w:r>
              <w:rPr>
                <w:rFonts w:eastAsia="標楷體"/>
                <w:noProof/>
                <w:szCs w:val="24"/>
              </w:rPr>
              <w:t>(</w:t>
            </w:r>
            <w:r>
              <w:rPr>
                <w:noProof/>
                <w:szCs w:val="24"/>
              </w:rPr>
              <w:t>℃</w:t>
            </w:r>
            <w:r>
              <w:rPr>
                <w:rFonts w:eastAsia="標楷體"/>
                <w:noProof/>
                <w:szCs w:val="24"/>
              </w:rPr>
              <w:t>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>g-max(g)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>HIC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實際落下高度</w:t>
            </w:r>
            <w:r>
              <w:rPr>
                <w:rFonts w:eastAsia="標楷體"/>
                <w:noProof/>
                <w:szCs w:val="24"/>
              </w:rPr>
              <w:t>(cm)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A50E50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參考落下高度</w:t>
            </w:r>
            <w:r w:rsidR="00273DB9">
              <w:rPr>
                <w:rFonts w:eastAsia="標楷體"/>
                <w:noProof/>
                <w:szCs w:val="24"/>
              </w:rPr>
              <w:t>(cm)</w:t>
            </w:r>
          </w:p>
        </w:tc>
      </w:tr>
      <w:tr w:rsidR="00273DB9" w:rsidTr="00656DCC">
        <w:trPr>
          <w:trHeight w:val="397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 xml:space="preserve">1/No. </w:t>
            </w:r>
            <w:r>
              <w:rPr>
                <w:rFonts w:eastAsia="標楷體" w:hint="eastAsia"/>
                <w:noProof/>
                <w:szCs w:val="24"/>
              </w:rPr>
              <w:t>34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43.5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widowControl/>
              <w:adjustRightInd/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164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968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150</w:t>
            </w:r>
          </w:p>
        </w:tc>
      </w:tr>
      <w:tr w:rsidR="00273DB9" w:rsidTr="00656DCC">
        <w:trPr>
          <w:trHeight w:val="397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 xml:space="preserve">2/No. </w:t>
            </w:r>
            <w:r>
              <w:rPr>
                <w:rFonts w:eastAsia="標楷體" w:hint="eastAsia"/>
                <w:noProof/>
                <w:szCs w:val="24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166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977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150</w:t>
            </w:r>
          </w:p>
        </w:tc>
      </w:tr>
      <w:tr w:rsidR="00273DB9" w:rsidTr="00656DCC">
        <w:trPr>
          <w:trHeight w:val="397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 xml:space="preserve">3/No. </w:t>
            </w:r>
            <w:r>
              <w:rPr>
                <w:rFonts w:eastAsia="標楷體" w:hint="eastAsia"/>
                <w:noProof/>
                <w:szCs w:val="24"/>
              </w:rPr>
              <w:t>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42.5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166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985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150</w:t>
            </w:r>
          </w:p>
        </w:tc>
      </w:tr>
      <w:tr w:rsidR="00273DB9" w:rsidTr="00656DCC">
        <w:trPr>
          <w:trHeight w:val="397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第</w:t>
            </w:r>
            <w:r>
              <w:rPr>
                <w:rFonts w:eastAsia="標楷體"/>
                <w:noProof/>
                <w:szCs w:val="24"/>
              </w:rPr>
              <w:t>2</w:t>
            </w:r>
            <w:r>
              <w:rPr>
                <w:rFonts w:eastAsia="標楷體" w:hint="eastAsia"/>
                <w:noProof/>
                <w:szCs w:val="24"/>
              </w:rPr>
              <w:t>次與第</w:t>
            </w:r>
            <w:r>
              <w:rPr>
                <w:rFonts w:eastAsia="標楷體"/>
                <w:noProof/>
                <w:szCs w:val="24"/>
              </w:rPr>
              <w:t>3</w:t>
            </w:r>
            <w:r>
              <w:rPr>
                <w:rFonts w:eastAsia="標楷體" w:hint="eastAsia"/>
                <w:noProof/>
                <w:szCs w:val="24"/>
              </w:rPr>
              <w:t>次衝擊平均值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166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981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eastAsia="標楷體" w:hAnsi="標楷體" w:hint="eastAsia"/>
                <w:noProof/>
                <w:szCs w:val="24"/>
              </w:rPr>
              <w:t>檢驗結果</w:t>
            </w:r>
          </w:p>
        </w:tc>
      </w:tr>
      <w:tr w:rsidR="00273DB9" w:rsidTr="00656DCC">
        <w:trPr>
          <w:trHeight w:val="397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規範要求值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rFonts w:ascii="新細明體" w:hAnsi="新細明體" w:cs="新細明體" w:hint="eastAsia"/>
                <w:color w:val="000000"/>
              </w:rPr>
              <w:t>≦</w:t>
            </w:r>
            <w:proofErr w:type="gramEnd"/>
            <w:r>
              <w:rPr>
                <w:color w:val="000000"/>
              </w:rPr>
              <w:t>200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rFonts w:ascii="新細明體" w:hAnsi="新細明體" w:cs="新細明體" w:hint="eastAsia"/>
                <w:color w:val="000000"/>
              </w:rPr>
              <w:t>≦</w:t>
            </w:r>
            <w:proofErr w:type="gramEnd"/>
            <w:r>
              <w:rPr>
                <w:color w:val="000000"/>
              </w:rPr>
              <w:t>1000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50A1C" w:rsidP="00273DB9">
            <w:pPr>
              <w:spacing w:line="240" w:lineRule="exact"/>
              <w:rPr>
                <w:rFonts w:ascii="標楷體" w:eastAsia="標楷體" w:hAnsi="標楷體" w:cs="Arial"/>
                <w:sz w:val="20"/>
              </w:rPr>
            </w:pPr>
            <w:sdt>
              <w:sdtPr>
                <w:rPr>
                  <w:rFonts w:ascii="標楷體" w:eastAsia="標楷體" w:hAnsi="標楷體" w:cs="Arial" w:hint="eastAsia"/>
                  <w:sz w:val="20"/>
                </w:rPr>
                <w:id w:val="1403632940"/>
              </w:sdtPr>
              <w:sdtContent>
                <w:r w:rsidR="00273DB9" w:rsidRPr="00334A0E">
                  <w:rPr>
                    <w:rFonts w:ascii="標楷體" w:eastAsia="標楷體" w:hAnsi="標楷體" w:cs="Arial" w:hint="eastAsia"/>
                    <w:sz w:val="20"/>
                  </w:rPr>
                  <w:t>■</w:t>
                </w:r>
              </w:sdtContent>
            </w:sdt>
            <w:r w:rsidR="00273DB9" w:rsidRPr="00334A0E">
              <w:rPr>
                <w:rFonts w:ascii="標楷體" w:eastAsia="標楷體" w:hAnsi="標楷體" w:cs="Arial" w:hint="eastAsia"/>
                <w:sz w:val="20"/>
              </w:rPr>
              <w:t>符合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 xml:space="preserve"> </w:t>
            </w:r>
            <w:sdt>
              <w:sdtPr>
                <w:rPr>
                  <w:rFonts w:ascii="標楷體" w:eastAsia="標楷體" w:hAnsi="標楷體" w:cs="Arial" w:hint="eastAsia"/>
                  <w:sz w:val="20"/>
                </w:rPr>
                <w:id w:val="-1663853935"/>
              </w:sdtPr>
              <w:sdtContent>
                <w:r w:rsidR="00A50E50" w:rsidRPr="00334A0E">
                  <w:rPr>
                    <w:rFonts w:ascii="標楷體" w:eastAsia="標楷體" w:hAnsi="標楷體" w:cs="Arial" w:hint="eastAsia"/>
                    <w:sz w:val="20"/>
                  </w:rPr>
                  <w:t>□</w:t>
                </w:r>
              </w:sdtContent>
            </w:sdt>
            <w:r w:rsidR="00A50E50" w:rsidRPr="00334A0E">
              <w:rPr>
                <w:rFonts w:ascii="標楷體" w:eastAsia="標楷體" w:hAnsi="標楷體" w:cs="Arial" w:hint="eastAsia"/>
                <w:sz w:val="20"/>
              </w:rPr>
              <w:t>不符合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CNS 12643(2008)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「遊戲場鋪面材料衝擊吸收性能試驗法」</w:t>
            </w:r>
            <w:r w:rsidR="00273DB9">
              <w:rPr>
                <w:rFonts w:eastAsia="標楷體" w:hint="eastAsia"/>
                <w:bCs/>
                <w:i/>
                <w:iCs/>
                <w:color w:val="FF0000"/>
                <w:sz w:val="20"/>
              </w:rPr>
              <w:t>於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遊戲場設備</w:t>
            </w:r>
            <w:r w:rsidR="00273DB9">
              <w:rPr>
                <w:rFonts w:eastAsia="標楷體" w:hint="eastAsia"/>
                <w:bCs/>
                <w:i/>
                <w:iCs/>
                <w:color w:val="FF0000"/>
                <w:sz w:val="20"/>
              </w:rPr>
              <w:t>之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落下高度</w:t>
            </w:r>
            <w:r w:rsidR="00DE22DF" w:rsidRPr="00DE22DF">
              <w:rPr>
                <w:rFonts w:eastAsia="標楷體" w:hint="eastAsia"/>
                <w:bCs/>
                <w:i/>
                <w:iCs/>
                <w:color w:val="FF0000"/>
                <w:sz w:val="20"/>
              </w:rPr>
              <w:t>(</w:t>
            </w:r>
            <w:r w:rsidR="00DE22DF" w:rsidRPr="00DE22DF">
              <w:rPr>
                <w:rFonts w:eastAsia="標楷體" w:hint="eastAsia"/>
                <w:bCs/>
                <w:i/>
                <w:iCs/>
                <w:color w:val="FF0000"/>
                <w:sz w:val="20"/>
              </w:rPr>
              <w:t>有四種情境</w:t>
            </w:r>
            <w:r w:rsidR="00DE22DF" w:rsidRPr="00DE22DF">
              <w:rPr>
                <w:rFonts w:eastAsia="標楷體" w:hint="eastAsia"/>
                <w:bCs/>
                <w:i/>
                <w:iCs/>
                <w:color w:val="FF0000"/>
                <w:sz w:val="20"/>
              </w:rPr>
              <w:t>)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150 cm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，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g-max</w:t>
            </w:r>
            <w:proofErr w:type="gramStart"/>
            <w:r w:rsidR="00273DB9" w:rsidRPr="00334A0E">
              <w:rPr>
                <w:rFonts w:ascii="新細明體" w:hAnsi="新細明體" w:cs="新細明體" w:hint="eastAsia"/>
                <w:bCs/>
                <w:i/>
                <w:iCs/>
                <w:color w:val="FF0000"/>
                <w:sz w:val="20"/>
              </w:rPr>
              <w:t>≦</w:t>
            </w:r>
            <w:proofErr w:type="gramEnd"/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200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，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HIC</w:t>
            </w:r>
            <w:proofErr w:type="gramStart"/>
            <w:r w:rsidR="00273DB9" w:rsidRPr="00334A0E">
              <w:rPr>
                <w:rFonts w:ascii="新細明體" w:hAnsi="新細明體" w:cs="新細明體" w:hint="eastAsia"/>
                <w:bCs/>
                <w:i/>
                <w:iCs/>
                <w:color w:val="FF0000"/>
                <w:sz w:val="20"/>
              </w:rPr>
              <w:t>≦</w:t>
            </w:r>
            <w:proofErr w:type="gramEnd"/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1000</w:t>
            </w:r>
            <w:r w:rsidR="00273DB9" w:rsidRPr="00334A0E">
              <w:rPr>
                <w:rFonts w:eastAsia="標楷體"/>
                <w:bCs/>
                <w:i/>
                <w:iCs/>
                <w:color w:val="FF0000"/>
                <w:sz w:val="20"/>
              </w:rPr>
              <w:t>性能要求</w:t>
            </w:r>
            <w:r w:rsidR="00273DB9">
              <w:rPr>
                <w:rFonts w:eastAsia="標楷體" w:hint="eastAsia"/>
                <w:bCs/>
                <w:i/>
                <w:iCs/>
                <w:color w:val="FF0000"/>
                <w:sz w:val="20"/>
              </w:rPr>
              <w:t>。</w:t>
            </w:r>
          </w:p>
          <w:p w:rsidR="00273DB9" w:rsidRPr="00334A0E" w:rsidRDefault="00273DB9" w:rsidP="00273DB9">
            <w:pPr>
              <w:spacing w:line="240" w:lineRule="exact"/>
              <w:rPr>
                <w:rFonts w:eastAsia="標楷體"/>
                <w:i/>
                <w:iCs/>
                <w:sz w:val="20"/>
              </w:rPr>
            </w:pPr>
          </w:p>
        </w:tc>
      </w:tr>
    </w:tbl>
    <w:p w:rsidR="00A50E50" w:rsidRDefault="00A50E50">
      <w:r>
        <w:br w:type="page"/>
      </w:r>
    </w:p>
    <w:tbl>
      <w:tblPr>
        <w:tblStyle w:val="af"/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702"/>
        <w:gridCol w:w="1360"/>
        <w:gridCol w:w="623"/>
        <w:gridCol w:w="737"/>
        <w:gridCol w:w="2182"/>
        <w:gridCol w:w="2184"/>
      </w:tblGrid>
      <w:tr w:rsidR="00273DB9" w:rsidTr="00F23BAE">
        <w:trPr>
          <w:trHeight w:val="397"/>
          <w:jc w:val="center"/>
        </w:trPr>
        <w:tc>
          <w:tcPr>
            <w:tcW w:w="10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試驗位置</w:t>
            </w:r>
            <w:r>
              <w:rPr>
                <w:rFonts w:eastAsia="標楷體"/>
              </w:rPr>
              <w:t>B(</w:t>
            </w:r>
            <w:r>
              <w:rPr>
                <w:rFonts w:eastAsia="標楷體" w:hint="eastAsia"/>
              </w:rPr>
              <w:t>弧形</w:t>
            </w:r>
            <w:proofErr w:type="gramStart"/>
            <w:r>
              <w:rPr>
                <w:rFonts w:eastAsia="標楷體" w:hint="eastAsia"/>
              </w:rPr>
              <w:t>攀岩板左側</w:t>
            </w:r>
            <w:proofErr w:type="gramEnd"/>
            <w:r>
              <w:rPr>
                <w:rFonts w:eastAsia="標楷體" w:hint="eastAsia"/>
              </w:rPr>
              <w:t>區域</w:t>
            </w:r>
            <w:r>
              <w:rPr>
                <w:rFonts w:eastAsia="標楷體"/>
              </w:rPr>
              <w:t>)</w:t>
            </w:r>
          </w:p>
        </w:tc>
      </w:tr>
      <w:tr w:rsidR="00273DB9" w:rsidTr="0060559F">
        <w:trPr>
          <w:trHeight w:val="3969"/>
          <w:jc w:val="center"/>
        </w:trPr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80197" cy="2160000"/>
                  <wp:effectExtent l="0" t="0" r="0" b="0"/>
                  <wp:docPr id="117" name="圖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79803" cy="2160000"/>
                  <wp:effectExtent l="0" t="0" r="0" b="0"/>
                  <wp:docPr id="118" name="圖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照片</w:t>
            </w:r>
            <w:r>
              <w:rPr>
                <w:rFonts w:eastAsia="標楷體"/>
                <w:noProof/>
                <w:szCs w:val="24"/>
              </w:rPr>
              <w:t>1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照片</w:t>
            </w:r>
            <w:r>
              <w:rPr>
                <w:rFonts w:eastAsia="標楷體"/>
                <w:noProof/>
                <w:szCs w:val="24"/>
              </w:rPr>
              <w:t>2</w:t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 w:rsidRPr="001C7059">
              <w:rPr>
                <w:rFonts w:eastAsia="標楷體"/>
                <w:noProof/>
                <w:szCs w:val="24"/>
              </w:rPr>
              <w:drawing>
                <wp:inline distT="0" distB="0" distL="0" distR="0">
                  <wp:extent cx="2880000" cy="2160000"/>
                  <wp:effectExtent l="0" t="0" r="0" b="0"/>
                  <wp:docPr id="127" name="圖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283" b="24999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Pr="001C7059" w:rsidRDefault="00273DB9" w:rsidP="00273DB9">
            <w:pPr>
              <w:spacing w:line="240" w:lineRule="atLeast"/>
              <w:jc w:val="center"/>
              <w:rPr>
                <w:rFonts w:eastAsia="標楷體"/>
                <w:b/>
                <w:noProof/>
                <w:szCs w:val="24"/>
              </w:rPr>
            </w:pPr>
            <w:r w:rsidRPr="001C7059">
              <w:rPr>
                <w:rFonts w:eastAsia="標楷體"/>
                <w:b/>
                <w:noProof/>
                <w:szCs w:val="24"/>
              </w:rPr>
              <w:drawing>
                <wp:inline distT="0" distB="0" distL="0" distR="0">
                  <wp:extent cx="2880000" cy="2160000"/>
                  <wp:effectExtent l="0" t="0" r="0" b="0"/>
                  <wp:docPr id="128" name="圖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272" b="24999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5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color w:val="000000"/>
              </w:rPr>
              <w:t>第</w:t>
            </w:r>
            <w:r>
              <w:rPr>
                <w:rFonts w:eastAsia="標楷體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次衝擊圖形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color w:val="000000"/>
              </w:rPr>
              <w:t>第</w:t>
            </w:r>
            <w:r>
              <w:rPr>
                <w:rFonts w:eastAsia="標楷體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次衝擊圖形</w:t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Theme="minorEastAsia"/>
                <w:sz w:val="20"/>
              </w:rPr>
            </w:pPr>
            <w:r>
              <w:rPr>
                <w:rFonts w:eastAsia="標楷體" w:hint="eastAsia"/>
                <w:noProof/>
                <w:szCs w:val="24"/>
              </w:rPr>
              <w:t>次數</w:t>
            </w:r>
            <w:r>
              <w:rPr>
                <w:rFonts w:eastAsia="標楷體"/>
                <w:noProof/>
                <w:szCs w:val="24"/>
              </w:rPr>
              <w:t>/</w:t>
            </w:r>
            <w:r>
              <w:rPr>
                <w:rFonts w:eastAsia="標楷體" w:hint="eastAsia"/>
                <w:noProof/>
                <w:szCs w:val="24"/>
              </w:rPr>
              <w:t>編號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鋪面溫度</w:t>
            </w:r>
            <w:r>
              <w:rPr>
                <w:rFonts w:eastAsia="標楷體"/>
                <w:noProof/>
                <w:szCs w:val="24"/>
              </w:rPr>
              <w:t>(</w:t>
            </w:r>
            <w:r>
              <w:rPr>
                <w:noProof/>
                <w:szCs w:val="24"/>
              </w:rPr>
              <w:t>℃</w:t>
            </w:r>
            <w:r>
              <w:rPr>
                <w:rFonts w:eastAsia="標楷體"/>
                <w:noProof/>
                <w:szCs w:val="24"/>
              </w:rPr>
              <w:t>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>g-max(g)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>HIC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實際落下高度</w:t>
            </w:r>
            <w:r>
              <w:rPr>
                <w:rFonts w:eastAsia="標楷體"/>
                <w:noProof/>
                <w:szCs w:val="24"/>
              </w:rPr>
              <w:t>(cm)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A50E50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參考落下高度</w:t>
            </w:r>
            <w:r w:rsidR="00273DB9">
              <w:rPr>
                <w:rFonts w:eastAsia="標楷體"/>
                <w:noProof/>
                <w:szCs w:val="24"/>
              </w:rPr>
              <w:t>(cm)</w:t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 xml:space="preserve">1/No. </w:t>
            </w:r>
            <w:r>
              <w:rPr>
                <w:rFonts w:eastAsia="標楷體" w:hint="eastAsia"/>
                <w:noProof/>
                <w:szCs w:val="24"/>
              </w:rPr>
              <w:t>37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44.5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widowControl/>
              <w:adjustRightInd/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136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720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150</w:t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 xml:space="preserve">2/No. </w:t>
            </w:r>
            <w:r>
              <w:rPr>
                <w:rFonts w:eastAsia="標楷體" w:hint="eastAsia"/>
                <w:noProof/>
                <w:szCs w:val="24"/>
              </w:rPr>
              <w:t>38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150</w:t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 xml:space="preserve">3/No. </w:t>
            </w:r>
            <w:r>
              <w:rPr>
                <w:rFonts w:eastAsia="標楷體" w:hint="eastAsia"/>
                <w:noProof/>
                <w:szCs w:val="24"/>
              </w:rPr>
              <w:t>39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40.1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883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150</w:t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第</w:t>
            </w:r>
            <w:r>
              <w:rPr>
                <w:rFonts w:eastAsia="標楷體"/>
                <w:noProof/>
                <w:szCs w:val="24"/>
              </w:rPr>
              <w:t>2</w:t>
            </w:r>
            <w:r>
              <w:rPr>
                <w:rFonts w:eastAsia="標楷體" w:hint="eastAsia"/>
                <w:noProof/>
                <w:szCs w:val="24"/>
              </w:rPr>
              <w:t>次與第</w:t>
            </w:r>
            <w:r>
              <w:rPr>
                <w:rFonts w:eastAsia="標楷體"/>
                <w:noProof/>
                <w:szCs w:val="24"/>
              </w:rPr>
              <w:t>3</w:t>
            </w:r>
            <w:r>
              <w:rPr>
                <w:rFonts w:eastAsia="標楷體" w:hint="eastAsia"/>
                <w:noProof/>
                <w:szCs w:val="24"/>
              </w:rPr>
              <w:t>次衝擊平均值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156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857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eastAsia="標楷體" w:hAnsi="標楷體" w:hint="eastAsia"/>
                <w:noProof/>
                <w:szCs w:val="24"/>
              </w:rPr>
              <w:t>檢驗結果</w:t>
            </w:r>
          </w:p>
        </w:tc>
      </w:tr>
      <w:tr w:rsidR="00273DB9" w:rsidTr="00B54865">
        <w:trPr>
          <w:trHeight w:val="397"/>
          <w:jc w:val="center"/>
        </w:trPr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規範要求值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rFonts w:ascii="新細明體" w:hAnsi="新細明體" w:cs="新細明體" w:hint="eastAsia"/>
                <w:color w:val="000000"/>
              </w:rPr>
              <w:t>≦</w:t>
            </w:r>
            <w:proofErr w:type="gramEnd"/>
            <w:r>
              <w:rPr>
                <w:color w:val="000000"/>
              </w:rPr>
              <w:t>200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73DB9" w:rsidP="00273DB9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rFonts w:ascii="新細明體" w:hAnsi="新細明體" w:cs="新細明體" w:hint="eastAsia"/>
                <w:color w:val="000000"/>
              </w:rPr>
              <w:t>≦</w:t>
            </w:r>
            <w:proofErr w:type="gramEnd"/>
            <w:r>
              <w:rPr>
                <w:color w:val="000000"/>
              </w:rPr>
              <w:t>1000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DB9" w:rsidRDefault="00250A1C" w:rsidP="00273DB9">
            <w:pPr>
              <w:spacing w:line="240" w:lineRule="exact"/>
              <w:rPr>
                <w:rFonts w:eastAsia="標楷體"/>
                <w:bCs/>
                <w:i/>
                <w:color w:val="FF0000"/>
                <w:sz w:val="20"/>
              </w:rPr>
            </w:pPr>
            <w:sdt>
              <w:sdtPr>
                <w:rPr>
                  <w:rFonts w:ascii="標楷體" w:eastAsia="標楷體" w:hAnsi="標楷體" w:cs="Arial" w:hint="eastAsia"/>
                  <w:sz w:val="20"/>
                </w:rPr>
                <w:id w:val="2144990038"/>
              </w:sdtPr>
              <w:sdtContent>
                <w:r w:rsidR="00273DB9" w:rsidRPr="00D66FEF">
                  <w:rPr>
                    <w:rFonts w:ascii="標楷體" w:eastAsia="標楷體" w:hAnsi="標楷體" w:cs="Arial" w:hint="eastAsia"/>
                    <w:szCs w:val="24"/>
                  </w:rPr>
                  <w:t>■</w:t>
                </w:r>
              </w:sdtContent>
            </w:sdt>
            <w:r w:rsidR="00273DB9" w:rsidRPr="00334A0E">
              <w:rPr>
                <w:rFonts w:ascii="標楷體" w:eastAsia="標楷體" w:hAnsi="標楷體" w:cs="Arial" w:hint="eastAsia"/>
                <w:sz w:val="20"/>
              </w:rPr>
              <w:t>符合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 xml:space="preserve"> </w:t>
            </w:r>
            <w:sdt>
              <w:sdtPr>
                <w:rPr>
                  <w:rFonts w:ascii="標楷體" w:eastAsia="標楷體" w:hAnsi="標楷體" w:cs="Arial" w:hint="eastAsia"/>
                  <w:sz w:val="20"/>
                </w:rPr>
                <w:id w:val="-1602181729"/>
              </w:sdtPr>
              <w:sdtContent>
                <w:r w:rsidR="00A50E50" w:rsidRPr="00334A0E">
                  <w:rPr>
                    <w:rFonts w:ascii="標楷體" w:eastAsia="標楷體" w:hAnsi="標楷體" w:cs="Arial" w:hint="eastAsia"/>
                    <w:sz w:val="20"/>
                  </w:rPr>
                  <w:t>□</w:t>
                </w:r>
              </w:sdtContent>
            </w:sdt>
            <w:r w:rsidR="00A50E50" w:rsidRPr="00334A0E">
              <w:rPr>
                <w:rFonts w:ascii="標楷體" w:eastAsia="標楷體" w:hAnsi="標楷體" w:cs="Arial" w:hint="eastAsia"/>
                <w:sz w:val="20"/>
              </w:rPr>
              <w:t>不符合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CNS 12643(2008)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「遊戲場鋪面材料衝擊吸收性能試驗法」</w:t>
            </w:r>
            <w:r w:rsidR="00273DB9">
              <w:rPr>
                <w:rFonts w:eastAsia="標楷體" w:hint="eastAsia"/>
                <w:bCs/>
                <w:i/>
                <w:color w:val="FF0000"/>
                <w:sz w:val="20"/>
              </w:rPr>
              <w:t>於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遊戲場設備</w:t>
            </w:r>
            <w:r w:rsidR="00273DB9">
              <w:rPr>
                <w:rFonts w:eastAsia="標楷體" w:hint="eastAsia"/>
                <w:bCs/>
                <w:i/>
                <w:color w:val="FF0000"/>
                <w:sz w:val="20"/>
              </w:rPr>
              <w:t>之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落下高度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1</w:t>
            </w:r>
            <w:r w:rsidR="00273DB9" w:rsidRPr="00334A0E">
              <w:rPr>
                <w:rFonts w:eastAsia="標楷體" w:hint="eastAsia"/>
                <w:bCs/>
                <w:i/>
                <w:color w:val="FF0000"/>
                <w:sz w:val="20"/>
              </w:rPr>
              <w:t>50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 xml:space="preserve"> cm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，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g-max</w:t>
            </w:r>
            <w:proofErr w:type="gramStart"/>
            <w:r w:rsidR="00273DB9" w:rsidRPr="00334A0E">
              <w:rPr>
                <w:rFonts w:ascii="新細明體" w:hAnsi="新細明體" w:cs="新細明體" w:hint="eastAsia"/>
                <w:bCs/>
                <w:i/>
                <w:color w:val="FF0000"/>
                <w:sz w:val="20"/>
              </w:rPr>
              <w:t>≦</w:t>
            </w:r>
            <w:proofErr w:type="gramEnd"/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200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，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HIC</w:t>
            </w:r>
            <w:proofErr w:type="gramStart"/>
            <w:r w:rsidR="00273DB9" w:rsidRPr="00334A0E">
              <w:rPr>
                <w:rFonts w:ascii="新細明體" w:hAnsi="新細明體" w:cs="新細明體" w:hint="eastAsia"/>
                <w:bCs/>
                <w:i/>
                <w:color w:val="FF0000"/>
                <w:sz w:val="20"/>
              </w:rPr>
              <w:t>≦</w:t>
            </w:r>
            <w:proofErr w:type="gramEnd"/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1000</w:t>
            </w:r>
            <w:r w:rsidR="00273DB9" w:rsidRPr="00334A0E">
              <w:rPr>
                <w:rFonts w:eastAsia="標楷體"/>
                <w:bCs/>
                <w:i/>
                <w:color w:val="FF0000"/>
                <w:sz w:val="20"/>
              </w:rPr>
              <w:t>性能要求</w:t>
            </w:r>
            <w:r w:rsidR="00273DB9">
              <w:rPr>
                <w:rFonts w:eastAsia="標楷體" w:hint="eastAsia"/>
                <w:bCs/>
                <w:i/>
                <w:color w:val="FF0000"/>
                <w:sz w:val="20"/>
              </w:rPr>
              <w:t>。</w:t>
            </w:r>
          </w:p>
          <w:p w:rsidR="00273DB9" w:rsidRPr="00445911" w:rsidRDefault="00273DB9" w:rsidP="00273DB9">
            <w:pPr>
              <w:spacing w:line="240" w:lineRule="exact"/>
              <w:rPr>
                <w:rFonts w:eastAsia="標楷體"/>
              </w:rPr>
            </w:pPr>
          </w:p>
        </w:tc>
      </w:tr>
    </w:tbl>
    <w:p w:rsidR="00F23BAE" w:rsidRDefault="00F23BAE">
      <w:pPr>
        <w:widowControl/>
        <w:adjustRightInd/>
        <w:spacing w:line="240" w:lineRule="auto"/>
        <w:textAlignment w:val="auto"/>
      </w:pPr>
    </w:p>
    <w:p w:rsidR="00F23BAE" w:rsidRDefault="00F23BAE">
      <w:pPr>
        <w:widowControl/>
        <w:adjustRightInd/>
        <w:spacing w:line="240" w:lineRule="auto"/>
        <w:textAlignment w:val="auto"/>
      </w:pPr>
      <w:r>
        <w:br w:type="page"/>
      </w:r>
    </w:p>
    <w:tbl>
      <w:tblPr>
        <w:tblStyle w:val="af"/>
        <w:tblW w:w="10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3"/>
        <w:gridCol w:w="1703"/>
        <w:gridCol w:w="1360"/>
        <w:gridCol w:w="623"/>
        <w:gridCol w:w="737"/>
        <w:gridCol w:w="2182"/>
        <w:gridCol w:w="2182"/>
      </w:tblGrid>
      <w:tr w:rsidR="00F23BAE" w:rsidTr="00C11437">
        <w:trPr>
          <w:trHeight w:val="397"/>
          <w:jc w:val="center"/>
        </w:trPr>
        <w:tc>
          <w:tcPr>
            <w:tcW w:w="102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試驗位置</w:t>
            </w:r>
            <w:r w:rsidR="00656DCC">
              <w:rPr>
                <w:rFonts w:eastAsia="標楷體" w:hint="eastAsia"/>
              </w:rPr>
              <w:t>C</w:t>
            </w:r>
            <w:r>
              <w:rPr>
                <w:rFonts w:eastAsia="標楷體"/>
              </w:rPr>
              <w:t>(</w:t>
            </w:r>
            <w:proofErr w:type="gramStart"/>
            <w:r w:rsidR="000A7A2A">
              <w:rPr>
                <w:rFonts w:eastAsia="標楷體" w:hint="eastAsia"/>
              </w:rPr>
              <w:t>吊樁</w:t>
            </w:r>
            <w:r>
              <w:rPr>
                <w:rFonts w:eastAsia="標楷體" w:hint="eastAsia"/>
              </w:rPr>
              <w:t>區域</w:t>
            </w:r>
            <w:proofErr w:type="gramEnd"/>
            <w:r>
              <w:rPr>
                <w:rFonts w:eastAsia="標楷體"/>
              </w:rPr>
              <w:t>)</w:t>
            </w:r>
          </w:p>
        </w:tc>
      </w:tr>
      <w:tr w:rsidR="00F23BAE" w:rsidTr="0060559F">
        <w:trPr>
          <w:trHeight w:val="3969"/>
          <w:jc w:val="center"/>
        </w:trPr>
        <w:tc>
          <w:tcPr>
            <w:tcW w:w="5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0A7A2A">
            <w:pPr>
              <w:spacing w:line="240" w:lineRule="atLeast"/>
              <w:jc w:val="center"/>
              <w:rPr>
                <w:rFonts w:eastAsia="標楷體"/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80197" cy="2160000"/>
                  <wp:effectExtent l="0" t="0" r="0" b="0"/>
                  <wp:docPr id="11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19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0A7A2A">
            <w:pPr>
              <w:spacing w:line="240" w:lineRule="atLeast"/>
              <w:jc w:val="center"/>
              <w:rPr>
                <w:rFonts w:eastAsia="標楷體"/>
                <w:b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79803" cy="2160000"/>
                  <wp:effectExtent l="0" t="0" r="0" b="0"/>
                  <wp:docPr id="120" name="圖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BAE" w:rsidTr="00C11437">
        <w:trPr>
          <w:trHeight w:val="397"/>
          <w:jc w:val="center"/>
        </w:trPr>
        <w:tc>
          <w:tcPr>
            <w:tcW w:w="5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照片</w:t>
            </w:r>
            <w:r>
              <w:rPr>
                <w:rFonts w:eastAsia="標楷體"/>
                <w:noProof/>
                <w:szCs w:val="24"/>
              </w:rPr>
              <w:t>1</w:t>
            </w:r>
          </w:p>
        </w:tc>
        <w:tc>
          <w:tcPr>
            <w:tcW w:w="5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照片</w:t>
            </w:r>
            <w:r>
              <w:rPr>
                <w:rFonts w:eastAsia="標楷體"/>
                <w:noProof/>
                <w:szCs w:val="24"/>
              </w:rPr>
              <w:t>2</w:t>
            </w:r>
          </w:p>
        </w:tc>
      </w:tr>
      <w:tr w:rsidR="00F23BAE" w:rsidTr="00C11437">
        <w:trPr>
          <w:trHeight w:val="397"/>
          <w:jc w:val="center"/>
        </w:trPr>
        <w:tc>
          <w:tcPr>
            <w:tcW w:w="5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4139AB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 w:rsidRPr="004139AB">
              <w:rPr>
                <w:rFonts w:eastAsia="標楷體"/>
                <w:noProof/>
                <w:szCs w:val="24"/>
              </w:rPr>
              <w:drawing>
                <wp:inline distT="0" distB="0" distL="0" distR="0">
                  <wp:extent cx="2880000" cy="2160000"/>
                  <wp:effectExtent l="0" t="0" r="0" b="0"/>
                  <wp:docPr id="129" name="圖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272" b="24999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4139AB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 w:rsidRPr="004139AB">
              <w:rPr>
                <w:rFonts w:eastAsia="標楷體"/>
                <w:noProof/>
                <w:szCs w:val="24"/>
              </w:rPr>
              <w:drawing>
                <wp:inline distT="0" distB="0" distL="0" distR="0">
                  <wp:extent cx="2880000" cy="2160000"/>
                  <wp:effectExtent l="0" t="0" r="0" b="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282" b="24999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BAE" w:rsidTr="00C11437">
        <w:trPr>
          <w:trHeight w:val="397"/>
          <w:jc w:val="center"/>
        </w:trPr>
        <w:tc>
          <w:tcPr>
            <w:tcW w:w="5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color w:val="000000"/>
              </w:rPr>
              <w:t>第</w:t>
            </w:r>
            <w:r>
              <w:rPr>
                <w:rFonts w:eastAsia="標楷體"/>
                <w:color w:val="000000"/>
              </w:rPr>
              <w:t>2</w:t>
            </w:r>
            <w:r>
              <w:rPr>
                <w:rFonts w:eastAsia="標楷體" w:hint="eastAsia"/>
                <w:color w:val="000000"/>
              </w:rPr>
              <w:t>次衝擊圖形</w:t>
            </w:r>
          </w:p>
        </w:tc>
        <w:tc>
          <w:tcPr>
            <w:tcW w:w="5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color w:val="000000"/>
              </w:rPr>
              <w:t>第</w:t>
            </w:r>
            <w:r>
              <w:rPr>
                <w:rFonts w:eastAsia="標楷體"/>
                <w:color w:val="000000"/>
              </w:rPr>
              <w:t>3</w:t>
            </w:r>
            <w:r>
              <w:rPr>
                <w:rFonts w:eastAsia="標楷體" w:hint="eastAsia"/>
                <w:color w:val="000000"/>
              </w:rPr>
              <w:t>次衝擊圖形</w:t>
            </w:r>
          </w:p>
        </w:tc>
      </w:tr>
      <w:tr w:rsidR="00F23BAE" w:rsidTr="00C11437">
        <w:trPr>
          <w:trHeight w:val="39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Theme="minorEastAsia"/>
                <w:sz w:val="20"/>
              </w:rPr>
            </w:pPr>
            <w:r>
              <w:rPr>
                <w:rFonts w:eastAsia="標楷體" w:hint="eastAsia"/>
                <w:noProof/>
                <w:szCs w:val="24"/>
              </w:rPr>
              <w:t>次數</w:t>
            </w:r>
            <w:r>
              <w:rPr>
                <w:rFonts w:eastAsia="標楷體"/>
                <w:noProof/>
                <w:szCs w:val="24"/>
              </w:rPr>
              <w:t>/</w:t>
            </w:r>
            <w:r>
              <w:rPr>
                <w:rFonts w:eastAsia="標楷體" w:hint="eastAsia"/>
                <w:noProof/>
                <w:szCs w:val="24"/>
              </w:rPr>
              <w:t>編號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鋪面溫度</w:t>
            </w:r>
            <w:r>
              <w:rPr>
                <w:rFonts w:eastAsia="標楷體"/>
                <w:noProof/>
                <w:szCs w:val="24"/>
              </w:rPr>
              <w:t>(</w:t>
            </w:r>
            <w:r>
              <w:rPr>
                <w:noProof/>
                <w:szCs w:val="24"/>
              </w:rPr>
              <w:t>℃</w:t>
            </w:r>
            <w:r>
              <w:rPr>
                <w:rFonts w:eastAsia="標楷體"/>
                <w:noProof/>
                <w:szCs w:val="24"/>
              </w:rPr>
              <w:t>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>g-max(g)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>HIC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實際落下高度</w:t>
            </w:r>
            <w:r>
              <w:rPr>
                <w:rFonts w:eastAsia="標楷體"/>
                <w:noProof/>
                <w:szCs w:val="24"/>
              </w:rPr>
              <w:t>(cm)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A50E50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參考落下高度</w:t>
            </w:r>
            <w:r w:rsidR="00F23BAE">
              <w:rPr>
                <w:rFonts w:eastAsia="標楷體"/>
                <w:noProof/>
                <w:szCs w:val="24"/>
              </w:rPr>
              <w:t>(cm)</w:t>
            </w:r>
          </w:p>
        </w:tc>
      </w:tr>
      <w:tr w:rsidR="00F23BAE" w:rsidTr="00C11437">
        <w:trPr>
          <w:trHeight w:val="39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 xml:space="preserve">1/No. </w:t>
            </w:r>
            <w:r w:rsidR="00C11437">
              <w:rPr>
                <w:rFonts w:eastAsia="標楷體" w:hint="eastAsia"/>
                <w:noProof/>
                <w:szCs w:val="24"/>
              </w:rPr>
              <w:t>40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0A7A2A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39.7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BAE" w:rsidRDefault="00C11437">
            <w:pPr>
              <w:widowControl/>
              <w:adjustRightInd/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146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BAE" w:rsidRDefault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811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23BAE" w:rsidRDefault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BAE" w:rsidRDefault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150</w:t>
            </w:r>
          </w:p>
        </w:tc>
      </w:tr>
      <w:tr w:rsidR="00C11437" w:rsidTr="00C11437">
        <w:trPr>
          <w:trHeight w:val="39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437" w:rsidRDefault="00C11437" w:rsidP="00C11437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 xml:space="preserve">2/No. </w:t>
            </w:r>
            <w:r>
              <w:rPr>
                <w:rFonts w:eastAsia="標楷體" w:hint="eastAsia"/>
                <w:noProof/>
                <w:szCs w:val="24"/>
              </w:rPr>
              <w:t>41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437" w:rsidRDefault="00C11437" w:rsidP="00C11437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>-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437" w:rsidRDefault="00C11437" w:rsidP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158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437" w:rsidRDefault="00C11437" w:rsidP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901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11437" w:rsidRDefault="00C11437" w:rsidP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437" w:rsidRDefault="00C11437" w:rsidP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150</w:t>
            </w:r>
          </w:p>
        </w:tc>
      </w:tr>
      <w:tr w:rsidR="00C11437" w:rsidTr="00C11437">
        <w:trPr>
          <w:trHeight w:val="39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437" w:rsidRDefault="00C11437" w:rsidP="00C11437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/>
                <w:noProof/>
                <w:szCs w:val="24"/>
              </w:rPr>
              <w:t xml:space="preserve">3/No. </w:t>
            </w:r>
            <w:r>
              <w:rPr>
                <w:rFonts w:eastAsia="標楷體" w:hint="eastAsia"/>
                <w:noProof/>
                <w:szCs w:val="24"/>
              </w:rPr>
              <w:t>42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1437" w:rsidRDefault="000A7A2A" w:rsidP="00C11437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40.3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437" w:rsidRDefault="00C11437" w:rsidP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161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437" w:rsidRDefault="00C11437" w:rsidP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11437" w:rsidRDefault="00C11437" w:rsidP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437" w:rsidRDefault="00C11437" w:rsidP="00C11437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150</w:t>
            </w:r>
          </w:p>
        </w:tc>
      </w:tr>
      <w:tr w:rsidR="00F23BAE" w:rsidTr="00C11437">
        <w:trPr>
          <w:trHeight w:val="397"/>
          <w:jc w:val="center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F23BAE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第</w:t>
            </w:r>
            <w:r>
              <w:rPr>
                <w:rFonts w:eastAsia="標楷體"/>
                <w:noProof/>
                <w:szCs w:val="24"/>
              </w:rPr>
              <w:t>2</w:t>
            </w:r>
            <w:r>
              <w:rPr>
                <w:rFonts w:eastAsia="標楷體" w:hint="eastAsia"/>
                <w:noProof/>
                <w:szCs w:val="24"/>
              </w:rPr>
              <w:t>次與第</w:t>
            </w:r>
            <w:r>
              <w:rPr>
                <w:rFonts w:eastAsia="標楷體"/>
                <w:noProof/>
                <w:szCs w:val="24"/>
              </w:rPr>
              <w:t>3</w:t>
            </w:r>
            <w:r>
              <w:rPr>
                <w:rFonts w:eastAsia="標楷體" w:hint="eastAsia"/>
                <w:noProof/>
                <w:szCs w:val="24"/>
              </w:rPr>
              <w:t>次衝擊平均值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BAE" w:rsidRDefault="00C11437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160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3BAE" w:rsidRDefault="00C11437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916</w:t>
            </w:r>
          </w:p>
        </w:tc>
        <w:tc>
          <w:tcPr>
            <w:tcW w:w="4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BAE" w:rsidRDefault="00BB0FDC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rFonts w:eastAsia="標楷體" w:hAnsi="標楷體" w:hint="eastAsia"/>
                <w:noProof/>
                <w:szCs w:val="24"/>
              </w:rPr>
              <w:t>檢驗</w:t>
            </w:r>
            <w:r w:rsidR="00F23BAE">
              <w:rPr>
                <w:rFonts w:eastAsia="標楷體" w:hAnsi="標楷體" w:hint="eastAsia"/>
                <w:noProof/>
                <w:szCs w:val="24"/>
              </w:rPr>
              <w:t>結果</w:t>
            </w:r>
          </w:p>
        </w:tc>
      </w:tr>
      <w:tr w:rsidR="00D66FEF" w:rsidTr="00C11437">
        <w:trPr>
          <w:trHeight w:val="397"/>
          <w:jc w:val="center"/>
        </w:trPr>
        <w:tc>
          <w:tcPr>
            <w:tcW w:w="31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66FEF" w:rsidRDefault="00D66FEF" w:rsidP="00D66FEF">
            <w:pPr>
              <w:spacing w:line="240" w:lineRule="atLeast"/>
              <w:jc w:val="center"/>
              <w:rPr>
                <w:rFonts w:eastAsia="標楷體"/>
                <w:noProof/>
                <w:szCs w:val="24"/>
              </w:rPr>
            </w:pPr>
            <w:r>
              <w:rPr>
                <w:rFonts w:eastAsia="標楷體" w:hint="eastAsia"/>
                <w:noProof/>
                <w:szCs w:val="24"/>
              </w:rPr>
              <w:t>規範要求值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FEF" w:rsidRDefault="00D66FEF" w:rsidP="00D66F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rFonts w:ascii="新細明體" w:hAnsi="新細明體" w:cs="新細明體" w:hint="eastAsia"/>
                <w:color w:val="000000"/>
              </w:rPr>
              <w:t>≦</w:t>
            </w:r>
            <w:proofErr w:type="gramEnd"/>
            <w:r>
              <w:rPr>
                <w:color w:val="000000"/>
              </w:rPr>
              <w:t>200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FEF" w:rsidRDefault="00D66FEF" w:rsidP="00D66FEF">
            <w:pPr>
              <w:spacing w:line="240" w:lineRule="atLeast"/>
              <w:jc w:val="center"/>
              <w:rPr>
                <w:color w:val="000000"/>
              </w:rPr>
            </w:pPr>
            <w:proofErr w:type="gramStart"/>
            <w:r>
              <w:rPr>
                <w:rFonts w:ascii="新細明體" w:hAnsi="新細明體" w:cs="新細明體" w:hint="eastAsia"/>
                <w:color w:val="000000"/>
              </w:rPr>
              <w:t>≦</w:t>
            </w:r>
            <w:proofErr w:type="gramEnd"/>
            <w:r>
              <w:rPr>
                <w:color w:val="000000"/>
              </w:rPr>
              <w:t>1000</w:t>
            </w:r>
          </w:p>
        </w:tc>
        <w:tc>
          <w:tcPr>
            <w:tcW w:w="4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177" w:rsidRDefault="00250A1C" w:rsidP="00D66FEF">
            <w:pPr>
              <w:spacing w:line="240" w:lineRule="exact"/>
              <w:rPr>
                <w:rFonts w:eastAsia="標楷體"/>
                <w:bCs/>
                <w:i/>
                <w:color w:val="FF0000"/>
                <w:sz w:val="20"/>
              </w:rPr>
            </w:pPr>
            <w:sdt>
              <w:sdtPr>
                <w:rPr>
                  <w:rFonts w:ascii="標楷體" w:eastAsia="標楷體" w:hAnsi="標楷體" w:cs="Arial" w:hint="eastAsia"/>
                  <w:sz w:val="20"/>
                </w:rPr>
                <w:id w:val="403027705"/>
              </w:sdtPr>
              <w:sdtContent>
                <w:r w:rsidR="00D66FEF" w:rsidRPr="00334A0E">
                  <w:rPr>
                    <w:rFonts w:ascii="標楷體" w:eastAsia="標楷體" w:hAnsi="標楷體" w:cs="Arial" w:hint="eastAsia"/>
                    <w:sz w:val="20"/>
                  </w:rPr>
                  <w:t>■</w:t>
                </w:r>
              </w:sdtContent>
            </w:sdt>
            <w:r w:rsidR="00D66FEF" w:rsidRPr="00334A0E">
              <w:rPr>
                <w:rFonts w:ascii="標楷體" w:eastAsia="標楷體" w:hAnsi="標楷體" w:cs="Arial" w:hint="eastAsia"/>
                <w:sz w:val="20"/>
              </w:rPr>
              <w:t>符合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 xml:space="preserve"> </w:t>
            </w:r>
            <w:sdt>
              <w:sdtPr>
                <w:rPr>
                  <w:rFonts w:ascii="標楷體" w:eastAsia="標楷體" w:hAnsi="標楷體" w:cs="Arial" w:hint="eastAsia"/>
                  <w:sz w:val="20"/>
                </w:rPr>
                <w:id w:val="-758900131"/>
              </w:sdtPr>
              <w:sdtContent>
                <w:r w:rsidR="00A50E50" w:rsidRPr="00334A0E">
                  <w:rPr>
                    <w:rFonts w:ascii="標楷體" w:eastAsia="標楷體" w:hAnsi="標楷體" w:cs="Arial" w:hint="eastAsia"/>
                    <w:sz w:val="20"/>
                  </w:rPr>
                  <w:t>□</w:t>
                </w:r>
              </w:sdtContent>
            </w:sdt>
            <w:r w:rsidR="00A50E50" w:rsidRPr="00334A0E">
              <w:rPr>
                <w:rFonts w:ascii="標楷體" w:eastAsia="標楷體" w:hAnsi="標楷體" w:cs="Arial" w:hint="eastAsia"/>
                <w:sz w:val="20"/>
              </w:rPr>
              <w:t>不符合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CNS 12643(2008)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「遊戲場鋪面材料衝擊吸收性能試驗法」</w:t>
            </w:r>
            <w:r w:rsidR="00154177">
              <w:rPr>
                <w:rFonts w:eastAsia="標楷體" w:hint="eastAsia"/>
                <w:bCs/>
                <w:i/>
                <w:color w:val="FF0000"/>
                <w:sz w:val="20"/>
              </w:rPr>
              <w:t>於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遊戲場設備</w:t>
            </w:r>
            <w:r w:rsidR="00E32D74">
              <w:rPr>
                <w:rFonts w:eastAsia="標楷體" w:hint="eastAsia"/>
                <w:bCs/>
                <w:i/>
                <w:color w:val="FF0000"/>
                <w:sz w:val="20"/>
              </w:rPr>
              <w:t>之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落下高度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1</w:t>
            </w:r>
            <w:r w:rsidR="00154177" w:rsidRPr="00334A0E">
              <w:rPr>
                <w:rFonts w:eastAsia="標楷體" w:hint="eastAsia"/>
                <w:bCs/>
                <w:i/>
                <w:color w:val="FF0000"/>
                <w:sz w:val="20"/>
              </w:rPr>
              <w:t>50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 xml:space="preserve"> cm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，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g-max</w:t>
            </w:r>
            <w:proofErr w:type="gramStart"/>
            <w:r w:rsidR="00154177" w:rsidRPr="00334A0E">
              <w:rPr>
                <w:rFonts w:ascii="新細明體" w:hAnsi="新細明體" w:cs="新細明體" w:hint="eastAsia"/>
                <w:bCs/>
                <w:i/>
                <w:color w:val="FF0000"/>
                <w:sz w:val="20"/>
              </w:rPr>
              <w:t>≦</w:t>
            </w:r>
            <w:proofErr w:type="gramEnd"/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200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，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HIC</w:t>
            </w:r>
            <w:proofErr w:type="gramStart"/>
            <w:r w:rsidR="00154177" w:rsidRPr="00334A0E">
              <w:rPr>
                <w:rFonts w:ascii="新細明體" w:hAnsi="新細明體" w:cs="新細明體" w:hint="eastAsia"/>
                <w:bCs/>
                <w:i/>
                <w:color w:val="FF0000"/>
                <w:sz w:val="20"/>
              </w:rPr>
              <w:t>≦</w:t>
            </w:r>
            <w:proofErr w:type="gramEnd"/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1000</w:t>
            </w:r>
            <w:r w:rsidR="00154177" w:rsidRPr="00334A0E">
              <w:rPr>
                <w:rFonts w:eastAsia="標楷體"/>
                <w:bCs/>
                <w:i/>
                <w:color w:val="FF0000"/>
                <w:sz w:val="20"/>
              </w:rPr>
              <w:t>性能要求</w:t>
            </w:r>
            <w:r w:rsidR="00154177">
              <w:rPr>
                <w:rFonts w:eastAsia="標楷體" w:hint="eastAsia"/>
                <w:bCs/>
                <w:i/>
                <w:color w:val="FF0000"/>
                <w:sz w:val="20"/>
              </w:rPr>
              <w:t>。</w:t>
            </w:r>
          </w:p>
          <w:p w:rsidR="00D66FEF" w:rsidRPr="00334A0E" w:rsidRDefault="00D66FEF" w:rsidP="00154177">
            <w:pPr>
              <w:spacing w:line="240" w:lineRule="exact"/>
              <w:rPr>
                <w:rFonts w:eastAsia="標楷體"/>
                <w:sz w:val="20"/>
              </w:rPr>
            </w:pPr>
          </w:p>
        </w:tc>
      </w:tr>
    </w:tbl>
    <w:p w:rsidR="00771044" w:rsidRPr="0033031A" w:rsidRDefault="00771044" w:rsidP="00584DC2">
      <w:pPr>
        <w:spacing w:line="240" w:lineRule="atLeast"/>
        <w:jc w:val="center"/>
        <w:rPr>
          <w:lang w:val="en-GB"/>
        </w:rPr>
      </w:pPr>
      <w:proofErr w:type="gramStart"/>
      <w:r w:rsidRPr="0033031A">
        <w:rPr>
          <w:rFonts w:ascii="標楷體" w:eastAsia="標楷體" w:hAnsi="標楷體" w:hint="eastAsia"/>
          <w:szCs w:val="24"/>
        </w:rPr>
        <w:t>──</w:t>
      </w:r>
      <w:proofErr w:type="gramEnd"/>
      <w:r w:rsidRPr="0033031A">
        <w:rPr>
          <w:rFonts w:ascii="標楷體" w:eastAsia="標楷體" w:hAnsi="標楷體" w:hint="eastAsia"/>
          <w:szCs w:val="24"/>
        </w:rPr>
        <w:t>以下空白</w:t>
      </w:r>
      <w:proofErr w:type="gramStart"/>
      <w:r w:rsidRPr="0033031A">
        <w:rPr>
          <w:rFonts w:ascii="標楷體" w:eastAsia="標楷體" w:hAnsi="標楷體" w:hint="eastAsia"/>
          <w:szCs w:val="24"/>
        </w:rPr>
        <w:t>──</w:t>
      </w:r>
      <w:proofErr w:type="gramEnd"/>
    </w:p>
    <w:sectPr w:rsidR="00771044" w:rsidRPr="0033031A" w:rsidSect="00D66FEF">
      <w:footerReference w:type="default" r:id="rId24"/>
      <w:pgSz w:w="11907" w:h="16840" w:code="9"/>
      <w:pgMar w:top="1531" w:right="851" w:bottom="1531" w:left="851" w:header="567" w:footer="0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825" w:rsidRDefault="00C04825">
      <w:r>
        <w:separator/>
      </w:r>
    </w:p>
  </w:endnote>
  <w:endnote w:type="continuationSeparator" w:id="0">
    <w:p w:rsidR="00C04825" w:rsidRDefault="00C048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BAE" w:rsidRDefault="00A26A80" w:rsidP="00A26A80">
    <w:pPr>
      <w:pStyle w:val="a5"/>
      <w:tabs>
        <w:tab w:val="clear" w:pos="4153"/>
        <w:tab w:val="clear" w:pos="8306"/>
      </w:tabs>
      <w:jc w:val="center"/>
      <w:rPr>
        <w:rFonts w:ascii="標楷體" w:eastAsia="標楷體"/>
        <w:sz w:val="24"/>
      </w:rPr>
    </w:pPr>
    <w:r>
      <w:rPr>
        <w:rFonts w:ascii="標楷體" w:eastAsia="標楷體" w:hint="eastAsia"/>
        <w:sz w:val="24"/>
      </w:rPr>
      <w:t>__________________</w:t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 w:rsidR="00F23BAE">
      <w:rPr>
        <w:rFonts w:ascii="標楷體" w:eastAsia="標楷體" w:hint="eastAsia"/>
        <w:sz w:val="24"/>
      </w:rPr>
      <w:t>__________________</w:t>
    </w:r>
  </w:p>
  <w:p w:rsidR="00F23BAE" w:rsidRDefault="00A26A80" w:rsidP="00A26A80">
    <w:pPr>
      <w:pStyle w:val="a5"/>
      <w:tabs>
        <w:tab w:val="clear" w:pos="4153"/>
        <w:tab w:val="clear" w:pos="8306"/>
      </w:tabs>
      <w:wordWrap w:val="0"/>
      <w:spacing w:line="220" w:lineRule="exact"/>
      <w:jc w:val="center"/>
      <w:rPr>
        <w:rFonts w:ascii="標楷體" w:eastAsia="標楷體"/>
        <w:sz w:val="24"/>
      </w:rPr>
    </w:pPr>
    <w:r>
      <w:rPr>
        <w:rFonts w:ascii="標楷體" w:eastAsia="標楷體" w:hint="eastAsia"/>
        <w:sz w:val="24"/>
      </w:rPr>
      <w:t xml:space="preserve"> 檢 驗 人 員</w:t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 w:hint="eastAsia"/>
        <w:sz w:val="24"/>
      </w:rPr>
      <w:t xml:space="preserve">   </w:t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>
      <w:rPr>
        <w:rFonts w:ascii="標楷體" w:eastAsia="標楷體"/>
        <w:sz w:val="24"/>
      </w:rPr>
      <w:tab/>
    </w:r>
    <w:r w:rsidR="00F23BAE">
      <w:rPr>
        <w:rFonts w:ascii="標楷體" w:eastAsia="標楷體" w:hint="eastAsia"/>
        <w:sz w:val="24"/>
      </w:rPr>
      <w:t>報 告 簽 署 人</w:t>
    </w:r>
  </w:p>
  <w:p w:rsidR="00F23BAE" w:rsidRDefault="00F23BAE" w:rsidP="00956BA9">
    <w:pPr>
      <w:pStyle w:val="a5"/>
      <w:spacing w:line="220" w:lineRule="exact"/>
      <w:jc w:val="right"/>
      <w:rPr>
        <w:rFonts w:ascii="標楷體" w:eastAsia="標楷體"/>
        <w:sz w:val="24"/>
      </w:rPr>
    </w:pPr>
  </w:p>
  <w:tbl>
    <w:tblPr>
      <w:tblStyle w:val="af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05"/>
    </w:tblGrid>
    <w:tr w:rsidR="00F23BAE" w:rsidTr="006F7B2A">
      <w:trPr>
        <w:trHeight w:val="440"/>
        <w:jc w:val="center"/>
      </w:trPr>
      <w:tc>
        <w:tcPr>
          <w:tcW w:w="10205" w:type="dxa"/>
        </w:tcPr>
        <w:p w:rsidR="00F23BAE" w:rsidRPr="00AA6BF9" w:rsidRDefault="00F23BAE" w:rsidP="00956BA9">
          <w:pPr>
            <w:pStyle w:val="aa"/>
            <w:rPr>
              <w:rFonts w:ascii="Times New Roman" w:eastAsia="標楷體" w:hAnsi="Times New Roman"/>
              <w:sz w:val="16"/>
              <w:szCs w:val="16"/>
            </w:rPr>
          </w:pPr>
          <w:r w:rsidRPr="00AA6BF9">
            <w:rPr>
              <w:rFonts w:ascii="Times New Roman" w:eastAsia="標楷體" w:hAnsi="Times New Roman" w:hint="eastAsia"/>
              <w:sz w:val="16"/>
              <w:szCs w:val="16"/>
            </w:rPr>
            <w:t>特別聲明：</w:t>
          </w:r>
        </w:p>
        <w:p w:rsidR="00F23BAE" w:rsidRPr="00A50E50" w:rsidRDefault="00A50E50" w:rsidP="00956BA9">
          <w:pPr>
            <w:pStyle w:val="aa"/>
            <w:numPr>
              <w:ilvl w:val="0"/>
              <w:numId w:val="2"/>
            </w:numPr>
            <w:spacing w:line="160" w:lineRule="exact"/>
            <w:ind w:left="158" w:hanging="158"/>
            <w:rPr>
              <w:rFonts w:ascii="Arial" w:eastAsia="標楷體" w:hAnsi="Arial" w:cs="Arial"/>
              <w:color w:val="FF0000"/>
              <w:sz w:val="16"/>
              <w:szCs w:val="16"/>
            </w:rPr>
          </w:pPr>
          <w:r w:rsidRPr="00A50E50">
            <w:rPr>
              <w:rFonts w:ascii="Times New Roman" w:eastAsia="標楷體" w:hAnsi="Times New Roman" w:hint="eastAsia"/>
              <w:color w:val="FF0000"/>
              <w:sz w:val="16"/>
              <w:szCs w:val="16"/>
            </w:rPr>
            <w:t>本報告所呈現之結果，反映出受測遊戲場鋪面於試驗時間、提報溫度及環境條件下之性能。此性能將隨著溫度、含水量及其他因素而異。</w:t>
          </w:r>
        </w:p>
        <w:p w:rsidR="00F23BAE" w:rsidRPr="0019054F" w:rsidRDefault="00A50E50" w:rsidP="00A26A80">
          <w:pPr>
            <w:pStyle w:val="aa"/>
            <w:numPr>
              <w:ilvl w:val="0"/>
              <w:numId w:val="2"/>
            </w:numPr>
            <w:spacing w:line="160" w:lineRule="exact"/>
            <w:ind w:left="158" w:hanging="158"/>
            <w:rPr>
              <w:rFonts w:ascii="Arial" w:eastAsia="標楷體" w:hAnsi="Arial" w:cs="Arial"/>
              <w:sz w:val="16"/>
              <w:szCs w:val="16"/>
            </w:rPr>
          </w:pPr>
          <w:r w:rsidRPr="00D06896">
            <w:rPr>
              <w:rFonts w:eastAsia="標楷體" w:hint="eastAsia"/>
              <w:color w:val="FF0000"/>
              <w:sz w:val="16"/>
              <w:szCs w:val="16"/>
            </w:rPr>
            <w:t>檢驗報告僅能全文複製，否則禁止複製之陳述。</w:t>
          </w:r>
        </w:p>
      </w:tc>
    </w:tr>
    <w:tr w:rsidR="00F23BAE" w:rsidTr="00960BD9">
      <w:trPr>
        <w:jc w:val="center"/>
      </w:trPr>
      <w:tc>
        <w:tcPr>
          <w:tcW w:w="10205" w:type="dxa"/>
        </w:tcPr>
        <w:p w:rsidR="00F23BAE" w:rsidRPr="0019054F" w:rsidRDefault="00F23BAE" w:rsidP="00956BA9">
          <w:pPr>
            <w:pStyle w:val="a5"/>
            <w:tabs>
              <w:tab w:val="clear" w:pos="4153"/>
              <w:tab w:val="clear" w:pos="8306"/>
            </w:tabs>
            <w:spacing w:line="220" w:lineRule="exact"/>
            <w:rPr>
              <w:rFonts w:ascii="Arial" w:eastAsia="標楷體" w:hAnsi="標楷體" w:cs="Arial"/>
              <w:sz w:val="16"/>
              <w:szCs w:val="16"/>
            </w:rPr>
          </w:pPr>
        </w:p>
      </w:tc>
    </w:tr>
    <w:tr w:rsidR="00F23BAE" w:rsidTr="00960BD9">
      <w:trPr>
        <w:jc w:val="center"/>
      </w:trPr>
      <w:tc>
        <w:tcPr>
          <w:tcW w:w="10205" w:type="dxa"/>
        </w:tcPr>
        <w:p w:rsidR="00F23BAE" w:rsidRPr="00935938" w:rsidRDefault="00A50E50" w:rsidP="00956BA9">
          <w:pPr>
            <w:pStyle w:val="a5"/>
            <w:tabs>
              <w:tab w:val="clear" w:pos="4153"/>
              <w:tab w:val="clear" w:pos="8306"/>
            </w:tabs>
            <w:spacing w:line="240" w:lineRule="atLeast"/>
            <w:jc w:val="center"/>
            <w:rPr>
              <w:rFonts w:ascii="Arial" w:eastAsia="標楷體" w:hAnsi="Arial" w:cs="Arial"/>
              <w:sz w:val="16"/>
              <w:szCs w:val="16"/>
            </w:rPr>
          </w:pP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檢驗機構：</w:t>
          </w:r>
          <w:r w:rsidRPr="00A32515">
            <w:rPr>
              <w:rFonts w:ascii="標楷體" w:eastAsia="標楷體" w:hAnsi="標楷體"/>
              <w:bCs/>
              <w:iCs/>
              <w:color w:val="FF0000"/>
              <w:sz w:val="16"/>
              <w:szCs w:val="16"/>
            </w:rPr>
            <w:t>○○○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公司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 xml:space="preserve">   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 xml:space="preserve">　地址：</w:t>
          </w:r>
          <w:r w:rsidRPr="00A32515">
            <w:rPr>
              <w:rFonts w:ascii="標楷體" w:eastAsia="標楷體" w:hAnsi="標楷體"/>
              <w:bCs/>
              <w:iCs/>
              <w:color w:val="FF0000"/>
              <w:sz w:val="16"/>
              <w:szCs w:val="16"/>
            </w:rPr>
            <w:t>○○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市</w:t>
          </w:r>
          <w:r w:rsidRPr="00A32515">
            <w:rPr>
              <w:rFonts w:ascii="標楷體" w:eastAsia="標楷體" w:hAnsi="標楷體"/>
              <w:bCs/>
              <w:iCs/>
              <w:color w:val="FF0000"/>
              <w:sz w:val="16"/>
              <w:szCs w:val="16"/>
            </w:rPr>
            <w:t>○○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路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1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號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 xml:space="preserve">    Tel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：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02-12345678    Fax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：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0287654321</w:t>
          </w:r>
        </w:p>
      </w:tc>
    </w:tr>
  </w:tbl>
  <w:p w:rsidR="00F23BAE" w:rsidRPr="003E5466" w:rsidRDefault="00F23BAE" w:rsidP="007D07D3">
    <w:pPr>
      <w:pStyle w:val="a5"/>
      <w:spacing w:line="220" w:lineRule="exact"/>
      <w:jc w:val="right"/>
      <w:rPr>
        <w:rFonts w:ascii="標楷體" w:eastAsia="標楷體"/>
        <w:sz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05"/>
    </w:tblGrid>
    <w:tr w:rsidR="00A50E50" w:rsidTr="006F7B2A">
      <w:trPr>
        <w:trHeight w:val="440"/>
        <w:jc w:val="center"/>
      </w:trPr>
      <w:tc>
        <w:tcPr>
          <w:tcW w:w="10205" w:type="dxa"/>
        </w:tcPr>
        <w:p w:rsidR="00A50E50" w:rsidRPr="00AA6BF9" w:rsidRDefault="00A50E50" w:rsidP="00A50E50">
          <w:pPr>
            <w:pStyle w:val="aa"/>
            <w:rPr>
              <w:rFonts w:ascii="Times New Roman" w:eastAsia="標楷體" w:hAnsi="Times New Roman"/>
              <w:sz w:val="16"/>
              <w:szCs w:val="16"/>
            </w:rPr>
          </w:pPr>
          <w:r w:rsidRPr="00AA6BF9">
            <w:rPr>
              <w:rFonts w:ascii="Times New Roman" w:eastAsia="標楷體" w:hAnsi="Times New Roman" w:hint="eastAsia"/>
              <w:sz w:val="16"/>
              <w:szCs w:val="16"/>
            </w:rPr>
            <w:t>特別聲明：</w:t>
          </w:r>
        </w:p>
        <w:p w:rsidR="00A50E50" w:rsidRPr="00A223C5" w:rsidRDefault="00A50E50" w:rsidP="00A50E50">
          <w:pPr>
            <w:pStyle w:val="aa"/>
            <w:numPr>
              <w:ilvl w:val="0"/>
              <w:numId w:val="42"/>
            </w:numPr>
            <w:spacing w:line="160" w:lineRule="exact"/>
            <w:ind w:left="171" w:hanging="171"/>
            <w:rPr>
              <w:rFonts w:ascii="Arial" w:eastAsia="標楷體" w:hAnsi="Arial" w:cs="Arial"/>
              <w:sz w:val="16"/>
              <w:szCs w:val="16"/>
            </w:rPr>
          </w:pPr>
          <w:r w:rsidRPr="00A50E50">
            <w:rPr>
              <w:rFonts w:ascii="Times New Roman" w:eastAsia="標楷體" w:hAnsi="Times New Roman" w:hint="eastAsia"/>
              <w:color w:val="FF0000"/>
              <w:sz w:val="16"/>
              <w:szCs w:val="16"/>
            </w:rPr>
            <w:t>本報告所呈現之結果，反映出受測遊戲場鋪面於試驗時間、提報溫度及環境條件下之性能。此性能將隨著溫度、含水量及其他因素而異。</w:t>
          </w:r>
        </w:p>
        <w:p w:rsidR="00A50E50" w:rsidRPr="0019054F" w:rsidRDefault="00A50E50" w:rsidP="00A50E50">
          <w:pPr>
            <w:pStyle w:val="aa"/>
            <w:numPr>
              <w:ilvl w:val="0"/>
              <w:numId w:val="42"/>
            </w:numPr>
            <w:spacing w:line="160" w:lineRule="exact"/>
            <w:ind w:left="171" w:hanging="171"/>
            <w:rPr>
              <w:rFonts w:ascii="Arial" w:eastAsia="標楷體" w:hAnsi="Arial" w:cs="Arial"/>
              <w:sz w:val="16"/>
              <w:szCs w:val="16"/>
            </w:rPr>
          </w:pPr>
          <w:r w:rsidRPr="00D06896">
            <w:rPr>
              <w:rFonts w:eastAsia="標楷體" w:hint="eastAsia"/>
              <w:color w:val="FF0000"/>
              <w:sz w:val="16"/>
              <w:szCs w:val="16"/>
            </w:rPr>
            <w:t>檢驗報告僅能全文複製，否則禁止複製之陳述。。。。</w:t>
          </w:r>
        </w:p>
      </w:tc>
    </w:tr>
    <w:tr w:rsidR="00A50E50" w:rsidTr="00150E03">
      <w:trPr>
        <w:jc w:val="center"/>
      </w:trPr>
      <w:tc>
        <w:tcPr>
          <w:tcW w:w="10205" w:type="dxa"/>
        </w:tcPr>
        <w:p w:rsidR="00A50E50" w:rsidRPr="0019054F" w:rsidRDefault="00A50E50" w:rsidP="00A50E50">
          <w:pPr>
            <w:pStyle w:val="a5"/>
            <w:tabs>
              <w:tab w:val="clear" w:pos="4153"/>
              <w:tab w:val="clear" w:pos="8306"/>
            </w:tabs>
            <w:spacing w:line="220" w:lineRule="exact"/>
            <w:rPr>
              <w:rFonts w:ascii="Arial" w:eastAsia="標楷體" w:hAnsi="標楷體" w:cs="Arial"/>
              <w:sz w:val="16"/>
              <w:szCs w:val="16"/>
            </w:rPr>
          </w:pPr>
        </w:p>
      </w:tc>
    </w:tr>
    <w:tr w:rsidR="00A50E50" w:rsidTr="00150E03">
      <w:trPr>
        <w:jc w:val="center"/>
      </w:trPr>
      <w:tc>
        <w:tcPr>
          <w:tcW w:w="10205" w:type="dxa"/>
        </w:tcPr>
        <w:p w:rsidR="00A50E50" w:rsidRPr="00935938" w:rsidRDefault="00A50E50" w:rsidP="00A50E50">
          <w:pPr>
            <w:pStyle w:val="a5"/>
            <w:tabs>
              <w:tab w:val="clear" w:pos="4153"/>
              <w:tab w:val="clear" w:pos="8306"/>
            </w:tabs>
            <w:spacing w:line="240" w:lineRule="atLeast"/>
            <w:jc w:val="center"/>
            <w:rPr>
              <w:rFonts w:ascii="Arial" w:eastAsia="標楷體" w:hAnsi="Arial" w:cs="Arial"/>
              <w:sz w:val="16"/>
              <w:szCs w:val="16"/>
            </w:rPr>
          </w:pP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檢驗機構：</w:t>
          </w:r>
          <w:r w:rsidRPr="00A32515">
            <w:rPr>
              <w:rFonts w:ascii="標楷體" w:eastAsia="標楷體" w:hAnsi="標楷體"/>
              <w:bCs/>
              <w:iCs/>
              <w:color w:val="FF0000"/>
              <w:sz w:val="16"/>
              <w:szCs w:val="16"/>
            </w:rPr>
            <w:t>○○○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公司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 xml:space="preserve">   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 xml:space="preserve">　地址：</w:t>
          </w:r>
          <w:r w:rsidRPr="00A32515">
            <w:rPr>
              <w:rFonts w:ascii="標楷體" w:eastAsia="標楷體" w:hAnsi="標楷體"/>
              <w:bCs/>
              <w:iCs/>
              <w:color w:val="FF0000"/>
              <w:sz w:val="16"/>
              <w:szCs w:val="16"/>
            </w:rPr>
            <w:t>○○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市</w:t>
          </w:r>
          <w:r w:rsidRPr="00A32515">
            <w:rPr>
              <w:rFonts w:ascii="標楷體" w:eastAsia="標楷體" w:hAnsi="標楷體"/>
              <w:bCs/>
              <w:iCs/>
              <w:color w:val="FF0000"/>
              <w:sz w:val="16"/>
              <w:szCs w:val="16"/>
            </w:rPr>
            <w:t>○○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路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1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號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 xml:space="preserve">    Tel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：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02-12345678    Fax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：</w:t>
          </w:r>
          <w:r w:rsidRPr="00A32515">
            <w:rPr>
              <w:rFonts w:eastAsia="標楷體"/>
              <w:bCs/>
              <w:iCs/>
              <w:color w:val="FF0000"/>
              <w:sz w:val="16"/>
              <w:szCs w:val="16"/>
            </w:rPr>
            <w:t>0287654321</w:t>
          </w:r>
        </w:p>
      </w:tc>
    </w:tr>
  </w:tbl>
  <w:p w:rsidR="00F23BAE" w:rsidRPr="00956BA9" w:rsidRDefault="00F23BAE" w:rsidP="007D07D3">
    <w:pPr>
      <w:pStyle w:val="a5"/>
      <w:spacing w:line="220" w:lineRule="exact"/>
      <w:jc w:val="right"/>
      <w:rPr>
        <w:rFonts w:ascii="標楷體" w:eastAsia="標楷體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825" w:rsidRDefault="00C04825">
      <w:r>
        <w:separator/>
      </w:r>
    </w:p>
  </w:footnote>
  <w:footnote w:type="continuationSeparator" w:id="0">
    <w:p w:rsidR="00C04825" w:rsidRDefault="00C048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A0E" w:rsidRPr="006E19E2" w:rsidRDefault="00B60591" w:rsidP="00E83666">
    <w:pPr>
      <w:pStyle w:val="a3"/>
      <w:tabs>
        <w:tab w:val="clear" w:pos="4153"/>
        <w:tab w:val="clear" w:pos="8306"/>
        <w:tab w:val="right" w:pos="10205"/>
      </w:tabs>
      <w:spacing w:line="240" w:lineRule="atLeast"/>
      <w:rPr>
        <w:rFonts w:eastAsia="標楷體"/>
        <w:bCs/>
        <w:i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6553200</wp:posOffset>
          </wp:positionH>
          <wp:positionV relativeFrom="page">
            <wp:posOffset>50800</wp:posOffset>
          </wp:positionV>
          <wp:extent cx="965200" cy="723900"/>
          <wp:effectExtent l="0" t="0" r="6350" b="0"/>
          <wp:wrapSquare wrapText="bothSides"/>
          <wp:docPr id="1" name="圖片 1" descr="https://www.taftw.org.tw/wSite/public/Data/f1454708825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taftw.org.tw/wSite/public/Data/f145470882549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34A0E" w:rsidRPr="006E19E2">
      <w:rPr>
        <w:rFonts w:eastAsia="標楷體"/>
        <w:bCs/>
        <w:i/>
        <w:color w:val="FF0000"/>
        <w:sz w:val="28"/>
        <w:szCs w:val="28"/>
      </w:rPr>
      <w:t>簽發機構名稱</w:t>
    </w:r>
    <w:r w:rsidR="00334A0E">
      <w:rPr>
        <w:rFonts w:eastAsia="標楷體" w:hint="eastAsia"/>
        <w:bCs/>
        <w:i/>
        <w:color w:val="FF0000"/>
        <w:sz w:val="28"/>
        <w:szCs w:val="28"/>
      </w:rPr>
      <w:t>：</w:t>
    </w:r>
    <w:r w:rsidR="00334A0E" w:rsidRPr="006E19E2">
      <w:rPr>
        <w:rFonts w:ascii="標楷體" w:eastAsia="標楷體" w:hAnsi="標楷體" w:hint="eastAsia"/>
        <w:bCs/>
        <w:i/>
        <w:color w:val="FF0000"/>
        <w:sz w:val="28"/>
        <w:szCs w:val="28"/>
      </w:rPr>
      <w:t>○○○○○○</w:t>
    </w:r>
  </w:p>
  <w:p w:rsidR="00334A0E" w:rsidRPr="006E19E2" w:rsidRDefault="00334A0E" w:rsidP="00E83666">
    <w:pPr>
      <w:pStyle w:val="a3"/>
      <w:tabs>
        <w:tab w:val="clear" w:pos="4153"/>
        <w:tab w:val="clear" w:pos="8306"/>
      </w:tabs>
      <w:spacing w:line="240" w:lineRule="atLeast"/>
      <w:jc w:val="center"/>
      <w:rPr>
        <w:rFonts w:eastAsia="標楷體"/>
        <w:b/>
        <w:color w:val="FF0000"/>
        <w:sz w:val="36"/>
        <w:szCs w:val="36"/>
      </w:rPr>
    </w:pPr>
    <w:r w:rsidRPr="00D66FEF">
      <w:rPr>
        <w:rFonts w:eastAsia="標楷體"/>
        <w:b/>
        <w:color w:val="FF0000"/>
        <w:sz w:val="36"/>
        <w:szCs w:val="36"/>
      </w:rPr>
      <w:t>鋪面材料</w:t>
    </w:r>
    <w:r w:rsidRPr="00D66FEF">
      <w:rPr>
        <w:rFonts w:eastAsia="標楷體"/>
        <w:b/>
        <w:color w:val="FF0000"/>
        <w:sz w:val="36"/>
        <w:szCs w:val="36"/>
      </w:rPr>
      <w:t>(</w:t>
    </w:r>
    <w:r w:rsidRPr="00D66FEF">
      <w:rPr>
        <w:rFonts w:eastAsia="標楷體"/>
        <w:b/>
        <w:color w:val="FF0000"/>
        <w:sz w:val="36"/>
        <w:szCs w:val="36"/>
      </w:rPr>
      <w:t>遊戲場</w:t>
    </w:r>
    <w:r w:rsidRPr="00D66FEF">
      <w:rPr>
        <w:rFonts w:eastAsia="標楷體"/>
        <w:b/>
        <w:color w:val="FF0000"/>
        <w:sz w:val="36"/>
        <w:szCs w:val="36"/>
      </w:rPr>
      <w:t>)</w:t>
    </w:r>
    <w:r w:rsidRPr="00D66FEF">
      <w:rPr>
        <w:rFonts w:eastAsia="標楷體"/>
        <w:b/>
        <w:color w:val="FF0000"/>
        <w:sz w:val="36"/>
        <w:szCs w:val="36"/>
      </w:rPr>
      <w:t>衝擊吸收性能</w:t>
    </w:r>
    <w:r>
      <w:rPr>
        <w:rFonts w:eastAsia="標楷體" w:hint="eastAsia"/>
        <w:b/>
        <w:color w:val="FF0000"/>
        <w:sz w:val="36"/>
        <w:szCs w:val="36"/>
      </w:rPr>
      <w:t>檢驗</w:t>
    </w:r>
    <w:r w:rsidRPr="00D66FEF">
      <w:rPr>
        <w:rFonts w:eastAsia="標楷體"/>
        <w:b/>
        <w:color w:val="FF0000"/>
        <w:sz w:val="36"/>
        <w:szCs w:val="36"/>
      </w:rPr>
      <w:t>報告</w:t>
    </w:r>
  </w:p>
  <w:p w:rsidR="00334A0E" w:rsidRPr="006E19E2" w:rsidRDefault="00334A0E" w:rsidP="00E83666">
    <w:pPr>
      <w:pStyle w:val="a3"/>
      <w:tabs>
        <w:tab w:val="clear" w:pos="4153"/>
        <w:tab w:val="clear" w:pos="8306"/>
      </w:tabs>
      <w:spacing w:line="240" w:lineRule="atLeast"/>
      <w:rPr>
        <w:rFonts w:eastAsia="標楷體"/>
        <w:bCs/>
        <w:sz w:val="24"/>
        <w:szCs w:val="24"/>
      </w:rPr>
    </w:pPr>
    <w:r w:rsidRPr="006E19E2">
      <w:rPr>
        <w:rFonts w:eastAsia="標楷體"/>
        <w:bCs/>
        <w:iCs/>
        <w:color w:val="FF0000"/>
        <w:sz w:val="24"/>
        <w:szCs w:val="24"/>
      </w:rPr>
      <w:t>報告編號</w:t>
    </w:r>
    <w:r w:rsidRPr="006E19E2">
      <w:rPr>
        <w:rFonts w:eastAsia="標楷體"/>
        <w:bCs/>
        <w:i/>
        <w:color w:val="FF0000"/>
        <w:sz w:val="24"/>
        <w:szCs w:val="24"/>
      </w:rPr>
      <w:t>(</w:t>
    </w:r>
    <w:r w:rsidRPr="006E19E2">
      <w:rPr>
        <w:rFonts w:eastAsia="標楷體"/>
        <w:bCs/>
        <w:i/>
        <w:color w:val="FF0000"/>
        <w:sz w:val="24"/>
        <w:szCs w:val="24"/>
      </w:rPr>
      <w:t>唯一識別資料</w:t>
    </w:r>
    <w:r w:rsidRPr="006E19E2">
      <w:rPr>
        <w:rFonts w:eastAsia="標楷體"/>
        <w:bCs/>
        <w:i/>
        <w:color w:val="FF0000"/>
        <w:sz w:val="24"/>
        <w:szCs w:val="24"/>
      </w:rPr>
      <w:t>)</w:t>
    </w:r>
    <w:r w:rsidRPr="006E19E2">
      <w:rPr>
        <w:rFonts w:eastAsia="標楷體"/>
        <w:bCs/>
        <w:sz w:val="24"/>
        <w:szCs w:val="24"/>
      </w:rPr>
      <w:t>：</w:t>
    </w:r>
    <w:r>
      <w:rPr>
        <w:rFonts w:eastAsia="標楷體" w:hint="eastAsia"/>
        <w:bCs/>
        <w:sz w:val="24"/>
        <w:szCs w:val="24"/>
      </w:rPr>
      <w:t>0</w:t>
    </w:r>
    <w:r>
      <w:rPr>
        <w:rFonts w:eastAsia="標楷體"/>
        <w:bCs/>
        <w:sz w:val="24"/>
        <w:szCs w:val="24"/>
      </w:rPr>
      <w:t>0</w:t>
    </w:r>
    <w:r w:rsidRPr="006E19E2">
      <w:rPr>
        <w:rFonts w:eastAsia="標楷體"/>
        <w:bCs/>
        <w:sz w:val="24"/>
        <w:szCs w:val="24"/>
      </w:rPr>
      <w:t>0000000</w:t>
    </w:r>
    <w:r w:rsidR="0081477E">
      <w:rPr>
        <w:rFonts w:eastAsia="標楷體" w:hint="eastAsia"/>
        <w:bCs/>
        <w:sz w:val="24"/>
        <w:szCs w:val="24"/>
      </w:rPr>
      <w:t xml:space="preserve">                              </w:t>
    </w:r>
    <w:r w:rsidRPr="006E19E2">
      <w:rPr>
        <w:rFonts w:eastAsia="標楷體"/>
        <w:bCs/>
        <w:sz w:val="24"/>
        <w:szCs w:val="24"/>
      </w:rPr>
      <w:t>報告頁數：</w:t>
    </w:r>
    <w:r w:rsidR="00250A1C" w:rsidRPr="000113FC">
      <w:rPr>
        <w:rFonts w:eastAsia="標楷體"/>
        <w:bCs/>
        <w:sz w:val="24"/>
        <w:szCs w:val="24"/>
      </w:rPr>
      <w:fldChar w:fldCharType="begin"/>
    </w:r>
    <w:r w:rsidRPr="000113FC">
      <w:rPr>
        <w:rFonts w:eastAsia="標楷體"/>
        <w:bCs/>
        <w:sz w:val="24"/>
        <w:szCs w:val="24"/>
      </w:rPr>
      <w:instrText xml:space="preserve"> PAGE   \* MERGEFORMAT </w:instrText>
    </w:r>
    <w:r w:rsidR="00250A1C" w:rsidRPr="000113FC">
      <w:rPr>
        <w:rFonts w:eastAsia="標楷體"/>
        <w:bCs/>
        <w:sz w:val="24"/>
        <w:szCs w:val="24"/>
      </w:rPr>
      <w:fldChar w:fldCharType="separate"/>
    </w:r>
    <w:r w:rsidR="003446F4">
      <w:rPr>
        <w:rFonts w:eastAsia="標楷體"/>
        <w:bCs/>
        <w:noProof/>
        <w:sz w:val="24"/>
        <w:szCs w:val="24"/>
      </w:rPr>
      <w:t>4</w:t>
    </w:r>
    <w:r w:rsidR="00250A1C" w:rsidRPr="000113FC">
      <w:rPr>
        <w:rFonts w:eastAsia="標楷體"/>
        <w:bCs/>
        <w:sz w:val="24"/>
        <w:szCs w:val="24"/>
      </w:rPr>
      <w:fldChar w:fldCharType="end"/>
    </w:r>
    <w:r w:rsidRPr="000113FC">
      <w:rPr>
        <w:rFonts w:eastAsia="標楷體"/>
        <w:bCs/>
        <w:sz w:val="24"/>
        <w:szCs w:val="24"/>
      </w:rPr>
      <w:t xml:space="preserve">    of   </w:t>
    </w:r>
    <w:fldSimple w:instr=" NUMPAGES   \* MERGEFORMAT ">
      <w:r w:rsidR="003446F4" w:rsidRPr="003446F4">
        <w:rPr>
          <w:bCs/>
          <w:noProof/>
          <w:sz w:val="24"/>
          <w:szCs w:val="24"/>
        </w:rPr>
        <w:t>4</w:t>
      </w:r>
    </w:fldSimple>
  </w:p>
  <w:p w:rsidR="00334A0E" w:rsidRPr="006E19E2" w:rsidRDefault="00334A0E" w:rsidP="00E83666">
    <w:pPr>
      <w:pStyle w:val="a3"/>
      <w:tabs>
        <w:tab w:val="clear" w:pos="4153"/>
        <w:tab w:val="clear" w:pos="8306"/>
      </w:tabs>
      <w:spacing w:line="240" w:lineRule="atLeast"/>
      <w:rPr>
        <w:bCs/>
      </w:rPr>
    </w:pPr>
    <w:r w:rsidRPr="006E19E2">
      <w:rPr>
        <w:rFonts w:eastAsia="標楷體"/>
        <w:bCs/>
        <w:sz w:val="24"/>
        <w:szCs w:val="24"/>
      </w:rPr>
      <w:t>報告日期</w:t>
    </w:r>
    <w:r w:rsidRPr="006E19E2">
      <w:rPr>
        <w:rFonts w:eastAsia="標楷體"/>
        <w:bCs/>
        <w:i/>
        <w:color w:val="FF0000"/>
        <w:sz w:val="24"/>
        <w:szCs w:val="24"/>
      </w:rPr>
      <w:t>(</w:t>
    </w:r>
    <w:r w:rsidRPr="006E19E2">
      <w:rPr>
        <w:rFonts w:eastAsia="標楷體"/>
        <w:bCs/>
        <w:i/>
        <w:color w:val="FF0000"/>
        <w:sz w:val="24"/>
        <w:szCs w:val="24"/>
      </w:rPr>
      <w:t>簽發日期</w:t>
    </w:r>
    <w:r w:rsidRPr="006E19E2">
      <w:rPr>
        <w:rFonts w:eastAsia="標楷體"/>
        <w:bCs/>
        <w:i/>
        <w:color w:val="FF0000"/>
        <w:sz w:val="24"/>
        <w:szCs w:val="24"/>
      </w:rPr>
      <w:t>)</w:t>
    </w:r>
    <w:r w:rsidRPr="006E19E2">
      <w:rPr>
        <w:rFonts w:eastAsia="標楷體"/>
        <w:bCs/>
        <w:sz w:val="24"/>
        <w:szCs w:val="24"/>
      </w:rPr>
      <w:t>：</w:t>
    </w:r>
    <w:r w:rsidRPr="006E19E2">
      <w:rPr>
        <w:rFonts w:eastAsia="標楷體"/>
        <w:bCs/>
        <w:sz w:val="24"/>
        <w:szCs w:val="24"/>
      </w:rPr>
      <w:t>0000</w:t>
    </w:r>
    <w:r w:rsidRPr="006E19E2">
      <w:rPr>
        <w:rFonts w:eastAsia="標楷體"/>
        <w:bCs/>
        <w:sz w:val="24"/>
        <w:szCs w:val="24"/>
      </w:rPr>
      <w:t>年</w:t>
    </w:r>
    <w:r>
      <w:rPr>
        <w:rFonts w:eastAsia="標楷體" w:hint="eastAsia"/>
        <w:bCs/>
        <w:sz w:val="24"/>
        <w:szCs w:val="24"/>
      </w:rPr>
      <w:t>00</w:t>
    </w:r>
    <w:r w:rsidRPr="006E19E2">
      <w:rPr>
        <w:rFonts w:eastAsia="標楷體"/>
        <w:bCs/>
        <w:sz w:val="24"/>
        <w:szCs w:val="24"/>
      </w:rPr>
      <w:t>月</w:t>
    </w:r>
    <w:r>
      <w:rPr>
        <w:rFonts w:eastAsia="標楷體" w:hint="eastAsia"/>
        <w:bCs/>
        <w:sz w:val="24"/>
        <w:szCs w:val="24"/>
      </w:rPr>
      <w:t>00</w:t>
    </w:r>
    <w:r w:rsidRPr="006E19E2">
      <w:rPr>
        <w:rFonts w:eastAsia="標楷體"/>
        <w:bCs/>
        <w:sz w:val="24"/>
        <w:szCs w:val="24"/>
      </w:rPr>
      <w:t>日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4AA9"/>
    <w:multiLevelType w:val="hybridMultilevel"/>
    <w:tmpl w:val="F15CF94C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2A6909"/>
    <w:multiLevelType w:val="hybridMultilevel"/>
    <w:tmpl w:val="A48AAB4C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777E09"/>
    <w:multiLevelType w:val="hybridMultilevel"/>
    <w:tmpl w:val="83B8AD8E"/>
    <w:lvl w:ilvl="0" w:tplc="0F56A2DC">
      <w:start w:val="1"/>
      <w:numFmt w:val="low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215C59"/>
    <w:multiLevelType w:val="hybridMultilevel"/>
    <w:tmpl w:val="F3940EB0"/>
    <w:lvl w:ilvl="0" w:tplc="5E7421E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0A0790"/>
    <w:multiLevelType w:val="hybridMultilevel"/>
    <w:tmpl w:val="A1B0595E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F440C4A6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D2C5148"/>
    <w:multiLevelType w:val="hybridMultilevel"/>
    <w:tmpl w:val="5D3C483E"/>
    <w:lvl w:ilvl="0" w:tplc="E0BAEB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8E0F5A"/>
    <w:multiLevelType w:val="hybridMultilevel"/>
    <w:tmpl w:val="5D34F56E"/>
    <w:lvl w:ilvl="0" w:tplc="B958F32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FA40AB"/>
    <w:multiLevelType w:val="hybridMultilevel"/>
    <w:tmpl w:val="A796B8EA"/>
    <w:lvl w:ilvl="0" w:tplc="1D466BC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3471F98"/>
    <w:multiLevelType w:val="hybridMultilevel"/>
    <w:tmpl w:val="A8400A6C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C9F1B26"/>
    <w:multiLevelType w:val="hybridMultilevel"/>
    <w:tmpl w:val="8436A6EE"/>
    <w:lvl w:ilvl="0" w:tplc="8E48D4F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EDE4286"/>
    <w:multiLevelType w:val="hybridMultilevel"/>
    <w:tmpl w:val="A10854FA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2146EFE"/>
    <w:multiLevelType w:val="hybridMultilevel"/>
    <w:tmpl w:val="90A818F6"/>
    <w:lvl w:ilvl="0" w:tplc="74DA4E3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749202E"/>
    <w:multiLevelType w:val="hybridMultilevel"/>
    <w:tmpl w:val="554A6D2C"/>
    <w:lvl w:ilvl="0" w:tplc="1506EA18">
      <w:start w:val="1"/>
      <w:numFmt w:val="bullet"/>
      <w:lvlText w:val="-"/>
      <w:lvlJc w:val="left"/>
      <w:pPr>
        <w:ind w:left="480" w:hanging="480"/>
      </w:pPr>
      <w:rPr>
        <w:rFonts w:ascii="標楷體" w:eastAsia="標楷體" w:hAnsi="標楷體" w:hint="eastAsia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38E15F2D"/>
    <w:multiLevelType w:val="hybridMultilevel"/>
    <w:tmpl w:val="1828014E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0913B84"/>
    <w:multiLevelType w:val="hybridMultilevel"/>
    <w:tmpl w:val="00A8A640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0A41756"/>
    <w:multiLevelType w:val="hybridMultilevel"/>
    <w:tmpl w:val="1D3AAF60"/>
    <w:lvl w:ilvl="0" w:tplc="52AAAB1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29D4DD1"/>
    <w:multiLevelType w:val="hybridMultilevel"/>
    <w:tmpl w:val="07966B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8D9633F"/>
    <w:multiLevelType w:val="hybridMultilevel"/>
    <w:tmpl w:val="8E12EE04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A520092"/>
    <w:multiLevelType w:val="hybridMultilevel"/>
    <w:tmpl w:val="A3CC3124"/>
    <w:lvl w:ilvl="0" w:tplc="3F60C44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AF013F7"/>
    <w:multiLevelType w:val="hybridMultilevel"/>
    <w:tmpl w:val="E2149576"/>
    <w:lvl w:ilvl="0" w:tplc="2868714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E55691C"/>
    <w:multiLevelType w:val="hybridMultilevel"/>
    <w:tmpl w:val="63763FD0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FF81334"/>
    <w:multiLevelType w:val="hybridMultilevel"/>
    <w:tmpl w:val="DECCB878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1C94C75"/>
    <w:multiLevelType w:val="hybridMultilevel"/>
    <w:tmpl w:val="A8323396"/>
    <w:lvl w:ilvl="0" w:tplc="C38C6A7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210073F"/>
    <w:multiLevelType w:val="hybridMultilevel"/>
    <w:tmpl w:val="E44E19F0"/>
    <w:lvl w:ilvl="0" w:tplc="586CC0F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FF0000"/>
        <w:sz w:val="16"/>
        <w:szCs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29D1346"/>
    <w:multiLevelType w:val="hybridMultilevel"/>
    <w:tmpl w:val="4FF03962"/>
    <w:lvl w:ilvl="0" w:tplc="D3F0557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4FF124A"/>
    <w:multiLevelType w:val="hybridMultilevel"/>
    <w:tmpl w:val="B7F820AC"/>
    <w:lvl w:ilvl="0" w:tplc="00169F5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9072338"/>
    <w:multiLevelType w:val="hybridMultilevel"/>
    <w:tmpl w:val="A33A6E0E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98C1C71"/>
    <w:multiLevelType w:val="hybridMultilevel"/>
    <w:tmpl w:val="B6E4E394"/>
    <w:lvl w:ilvl="0" w:tplc="7BAA897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16"/>
        <w:szCs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A26326B"/>
    <w:multiLevelType w:val="hybridMultilevel"/>
    <w:tmpl w:val="E1343416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A831C1B"/>
    <w:multiLevelType w:val="hybridMultilevel"/>
    <w:tmpl w:val="E828F892"/>
    <w:lvl w:ilvl="0" w:tplc="AF1A26D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C79513C"/>
    <w:multiLevelType w:val="hybridMultilevel"/>
    <w:tmpl w:val="65249336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CFB6489"/>
    <w:multiLevelType w:val="hybridMultilevel"/>
    <w:tmpl w:val="953EFBA2"/>
    <w:lvl w:ilvl="0" w:tplc="8DDC9EC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4A14205"/>
    <w:multiLevelType w:val="hybridMultilevel"/>
    <w:tmpl w:val="D4323E24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9360569"/>
    <w:multiLevelType w:val="hybridMultilevel"/>
    <w:tmpl w:val="89923600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A994E3C"/>
    <w:multiLevelType w:val="hybridMultilevel"/>
    <w:tmpl w:val="10A60F70"/>
    <w:lvl w:ilvl="0" w:tplc="91643D5E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B3F24C5"/>
    <w:multiLevelType w:val="hybridMultilevel"/>
    <w:tmpl w:val="96FCB8BE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64E5320"/>
    <w:multiLevelType w:val="hybridMultilevel"/>
    <w:tmpl w:val="B732A324"/>
    <w:lvl w:ilvl="0" w:tplc="A4B0781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66D178C"/>
    <w:multiLevelType w:val="hybridMultilevel"/>
    <w:tmpl w:val="F9EEAF6C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BAF43BA"/>
    <w:multiLevelType w:val="hybridMultilevel"/>
    <w:tmpl w:val="F3A0F1B0"/>
    <w:lvl w:ilvl="0" w:tplc="953A4238">
      <w:start w:val="1"/>
      <w:numFmt w:val="low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F9E233D"/>
    <w:multiLevelType w:val="hybridMultilevel"/>
    <w:tmpl w:val="9740DFDC"/>
    <w:lvl w:ilvl="0" w:tplc="331E6D9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34"/>
  </w:num>
  <w:num w:numId="5">
    <w:abstractNumId w:val="21"/>
  </w:num>
  <w:num w:numId="6">
    <w:abstractNumId w:val="36"/>
  </w:num>
  <w:num w:numId="7">
    <w:abstractNumId w:val="38"/>
  </w:num>
  <w:num w:numId="8">
    <w:abstractNumId w:val="26"/>
  </w:num>
  <w:num w:numId="9">
    <w:abstractNumId w:val="29"/>
  </w:num>
  <w:num w:numId="10">
    <w:abstractNumId w:val="1"/>
  </w:num>
  <w:num w:numId="11">
    <w:abstractNumId w:val="22"/>
  </w:num>
  <w:num w:numId="12">
    <w:abstractNumId w:val="0"/>
  </w:num>
  <w:num w:numId="13">
    <w:abstractNumId w:val="7"/>
  </w:num>
  <w:num w:numId="14">
    <w:abstractNumId w:val="10"/>
  </w:num>
  <w:num w:numId="15">
    <w:abstractNumId w:val="12"/>
  </w:num>
  <w:num w:numId="16">
    <w:abstractNumId w:val="35"/>
  </w:num>
  <w:num w:numId="17">
    <w:abstractNumId w:val="15"/>
  </w:num>
  <w:num w:numId="18">
    <w:abstractNumId w:val="13"/>
  </w:num>
  <w:num w:numId="19">
    <w:abstractNumId w:val="3"/>
  </w:num>
  <w:num w:numId="20">
    <w:abstractNumId w:val="20"/>
  </w:num>
  <w:num w:numId="21">
    <w:abstractNumId w:val="5"/>
  </w:num>
  <w:num w:numId="22">
    <w:abstractNumId w:val="32"/>
  </w:num>
  <w:num w:numId="23">
    <w:abstractNumId w:val="19"/>
  </w:num>
  <w:num w:numId="24">
    <w:abstractNumId w:val="8"/>
  </w:num>
  <w:num w:numId="25">
    <w:abstractNumId w:val="18"/>
  </w:num>
  <w:num w:numId="26">
    <w:abstractNumId w:val="16"/>
  </w:num>
  <w:num w:numId="27">
    <w:abstractNumId w:val="39"/>
  </w:num>
  <w:num w:numId="28">
    <w:abstractNumId w:val="30"/>
  </w:num>
  <w:num w:numId="29">
    <w:abstractNumId w:val="17"/>
  </w:num>
  <w:num w:numId="30">
    <w:abstractNumId w:val="11"/>
  </w:num>
  <w:num w:numId="31">
    <w:abstractNumId w:val="37"/>
  </w:num>
  <w:num w:numId="32">
    <w:abstractNumId w:val="31"/>
  </w:num>
  <w:num w:numId="33">
    <w:abstractNumId w:val="33"/>
  </w:num>
  <w:num w:numId="34">
    <w:abstractNumId w:val="25"/>
  </w:num>
  <w:num w:numId="35">
    <w:abstractNumId w:val="28"/>
  </w:num>
  <w:num w:numId="36">
    <w:abstractNumId w:val="9"/>
  </w:num>
  <w:num w:numId="37">
    <w:abstractNumId w:val="14"/>
  </w:num>
  <w:num w:numId="38">
    <w:abstractNumId w:val="24"/>
  </w:num>
  <w:num w:numId="39">
    <w:abstractNumId w:val="4"/>
  </w:num>
  <w:num w:numId="40">
    <w:abstractNumId w:val="6"/>
  </w:num>
  <w:num w:numId="4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4097" style="mso-position-horizontal:center;mso-position-horizontal-relative:page;mso-position-vertical:top;mso-position-vertical-relative:page;mso-width-percent:1000;mso-height-percent:100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</w:compat>
  <w:rsids>
    <w:rsidRoot w:val="00EC70AD"/>
    <w:rsid w:val="000037CB"/>
    <w:rsid w:val="0000557A"/>
    <w:rsid w:val="00011BBC"/>
    <w:rsid w:val="00011C62"/>
    <w:rsid w:val="0002061C"/>
    <w:rsid w:val="00022F44"/>
    <w:rsid w:val="000266C8"/>
    <w:rsid w:val="00036C02"/>
    <w:rsid w:val="00036C9F"/>
    <w:rsid w:val="000435EB"/>
    <w:rsid w:val="000546EA"/>
    <w:rsid w:val="00061573"/>
    <w:rsid w:val="00062319"/>
    <w:rsid w:val="00062717"/>
    <w:rsid w:val="0006305A"/>
    <w:rsid w:val="00073AD7"/>
    <w:rsid w:val="00075863"/>
    <w:rsid w:val="000803C0"/>
    <w:rsid w:val="000831EF"/>
    <w:rsid w:val="00087183"/>
    <w:rsid w:val="0008730C"/>
    <w:rsid w:val="000908BD"/>
    <w:rsid w:val="00091ECA"/>
    <w:rsid w:val="00092323"/>
    <w:rsid w:val="0009396B"/>
    <w:rsid w:val="0009534E"/>
    <w:rsid w:val="00095381"/>
    <w:rsid w:val="000953BE"/>
    <w:rsid w:val="000A7A2A"/>
    <w:rsid w:val="000B0CAC"/>
    <w:rsid w:val="000B50F3"/>
    <w:rsid w:val="000B754D"/>
    <w:rsid w:val="000C124B"/>
    <w:rsid w:val="000C178C"/>
    <w:rsid w:val="000C1CB6"/>
    <w:rsid w:val="000C6F1E"/>
    <w:rsid w:val="000C7E10"/>
    <w:rsid w:val="000D117A"/>
    <w:rsid w:val="000D7F3C"/>
    <w:rsid w:val="000E10C0"/>
    <w:rsid w:val="000E18A0"/>
    <w:rsid w:val="000E34CF"/>
    <w:rsid w:val="000E4CAC"/>
    <w:rsid w:val="000E5561"/>
    <w:rsid w:val="000E6A0D"/>
    <w:rsid w:val="000E7660"/>
    <w:rsid w:val="00100B39"/>
    <w:rsid w:val="00103654"/>
    <w:rsid w:val="0011067E"/>
    <w:rsid w:val="00111D21"/>
    <w:rsid w:val="00116357"/>
    <w:rsid w:val="00116E5B"/>
    <w:rsid w:val="00123C92"/>
    <w:rsid w:val="00123ED8"/>
    <w:rsid w:val="00130018"/>
    <w:rsid w:val="00130AEB"/>
    <w:rsid w:val="00131B46"/>
    <w:rsid w:val="00132FE2"/>
    <w:rsid w:val="00137A9D"/>
    <w:rsid w:val="00145138"/>
    <w:rsid w:val="00147A26"/>
    <w:rsid w:val="00150969"/>
    <w:rsid w:val="00150E03"/>
    <w:rsid w:val="00152B6C"/>
    <w:rsid w:val="00154177"/>
    <w:rsid w:val="00161C24"/>
    <w:rsid w:val="001623AD"/>
    <w:rsid w:val="0016447C"/>
    <w:rsid w:val="00164D6A"/>
    <w:rsid w:val="001715F5"/>
    <w:rsid w:val="00172A39"/>
    <w:rsid w:val="00172D73"/>
    <w:rsid w:val="00173ECB"/>
    <w:rsid w:val="00175D3A"/>
    <w:rsid w:val="0017639B"/>
    <w:rsid w:val="00184674"/>
    <w:rsid w:val="00185D8D"/>
    <w:rsid w:val="00187E9D"/>
    <w:rsid w:val="0019155C"/>
    <w:rsid w:val="001916B9"/>
    <w:rsid w:val="00191DB9"/>
    <w:rsid w:val="00191DD6"/>
    <w:rsid w:val="001A1C91"/>
    <w:rsid w:val="001A248C"/>
    <w:rsid w:val="001A35A8"/>
    <w:rsid w:val="001A6B26"/>
    <w:rsid w:val="001A728F"/>
    <w:rsid w:val="001B2DF8"/>
    <w:rsid w:val="001B71B4"/>
    <w:rsid w:val="001B755D"/>
    <w:rsid w:val="001B770B"/>
    <w:rsid w:val="001C16C3"/>
    <w:rsid w:val="001C3F7C"/>
    <w:rsid w:val="001C7059"/>
    <w:rsid w:val="001C70F5"/>
    <w:rsid w:val="001D0811"/>
    <w:rsid w:val="001D109B"/>
    <w:rsid w:val="001D2ABE"/>
    <w:rsid w:val="001F1D52"/>
    <w:rsid w:val="001F215C"/>
    <w:rsid w:val="0020049E"/>
    <w:rsid w:val="00202985"/>
    <w:rsid w:val="0020299C"/>
    <w:rsid w:val="002034B0"/>
    <w:rsid w:val="0020577E"/>
    <w:rsid w:val="00211289"/>
    <w:rsid w:val="00213021"/>
    <w:rsid w:val="002154D2"/>
    <w:rsid w:val="00215507"/>
    <w:rsid w:val="00222D60"/>
    <w:rsid w:val="00223278"/>
    <w:rsid w:val="0022526C"/>
    <w:rsid w:val="002260DB"/>
    <w:rsid w:val="0022621E"/>
    <w:rsid w:val="00232F53"/>
    <w:rsid w:val="00233897"/>
    <w:rsid w:val="00242C65"/>
    <w:rsid w:val="00244BFC"/>
    <w:rsid w:val="002461E8"/>
    <w:rsid w:val="00250A1C"/>
    <w:rsid w:val="00250F28"/>
    <w:rsid w:val="00253D64"/>
    <w:rsid w:val="00256F68"/>
    <w:rsid w:val="00257B54"/>
    <w:rsid w:val="002615D5"/>
    <w:rsid w:val="0026671A"/>
    <w:rsid w:val="00273DB9"/>
    <w:rsid w:val="00277451"/>
    <w:rsid w:val="00280080"/>
    <w:rsid w:val="00280978"/>
    <w:rsid w:val="00280CC8"/>
    <w:rsid w:val="0028146C"/>
    <w:rsid w:val="002827AD"/>
    <w:rsid w:val="0028297A"/>
    <w:rsid w:val="0028465C"/>
    <w:rsid w:val="00287338"/>
    <w:rsid w:val="002930F7"/>
    <w:rsid w:val="002941E3"/>
    <w:rsid w:val="002A2F88"/>
    <w:rsid w:val="002A32E8"/>
    <w:rsid w:val="002A5747"/>
    <w:rsid w:val="002A5CC3"/>
    <w:rsid w:val="002A6BC6"/>
    <w:rsid w:val="002A76F0"/>
    <w:rsid w:val="002B5006"/>
    <w:rsid w:val="002B533C"/>
    <w:rsid w:val="002B71E8"/>
    <w:rsid w:val="002B799E"/>
    <w:rsid w:val="002C23CC"/>
    <w:rsid w:val="002C5341"/>
    <w:rsid w:val="002C71E1"/>
    <w:rsid w:val="002C7F2A"/>
    <w:rsid w:val="002D2A24"/>
    <w:rsid w:val="002D35F9"/>
    <w:rsid w:val="002D3CB6"/>
    <w:rsid w:val="002D6D9C"/>
    <w:rsid w:val="002D6DB7"/>
    <w:rsid w:val="002D78B9"/>
    <w:rsid w:val="002E68AD"/>
    <w:rsid w:val="002F3D64"/>
    <w:rsid w:val="00301DAB"/>
    <w:rsid w:val="00310B5F"/>
    <w:rsid w:val="00312407"/>
    <w:rsid w:val="00312DD1"/>
    <w:rsid w:val="0032232D"/>
    <w:rsid w:val="0033031A"/>
    <w:rsid w:val="00330B8E"/>
    <w:rsid w:val="003339F9"/>
    <w:rsid w:val="0033473B"/>
    <w:rsid w:val="00334A0E"/>
    <w:rsid w:val="00335296"/>
    <w:rsid w:val="003446F4"/>
    <w:rsid w:val="00345933"/>
    <w:rsid w:val="0034623C"/>
    <w:rsid w:val="00346D46"/>
    <w:rsid w:val="00347D0F"/>
    <w:rsid w:val="0035056C"/>
    <w:rsid w:val="003513BC"/>
    <w:rsid w:val="00361370"/>
    <w:rsid w:val="00361995"/>
    <w:rsid w:val="00362031"/>
    <w:rsid w:val="003634FB"/>
    <w:rsid w:val="0036540C"/>
    <w:rsid w:val="003659A6"/>
    <w:rsid w:val="00366970"/>
    <w:rsid w:val="003671A4"/>
    <w:rsid w:val="003703F1"/>
    <w:rsid w:val="00370E28"/>
    <w:rsid w:val="003719FB"/>
    <w:rsid w:val="00374B22"/>
    <w:rsid w:val="003779DE"/>
    <w:rsid w:val="00382298"/>
    <w:rsid w:val="00382354"/>
    <w:rsid w:val="00382690"/>
    <w:rsid w:val="0038632C"/>
    <w:rsid w:val="00392B88"/>
    <w:rsid w:val="00394CB7"/>
    <w:rsid w:val="003A110F"/>
    <w:rsid w:val="003A1644"/>
    <w:rsid w:val="003A17A4"/>
    <w:rsid w:val="003A1B01"/>
    <w:rsid w:val="003A3C6F"/>
    <w:rsid w:val="003A6558"/>
    <w:rsid w:val="003B1B63"/>
    <w:rsid w:val="003C3070"/>
    <w:rsid w:val="003C417E"/>
    <w:rsid w:val="003C41F8"/>
    <w:rsid w:val="003C4F7F"/>
    <w:rsid w:val="003D06B6"/>
    <w:rsid w:val="003D123E"/>
    <w:rsid w:val="003D1339"/>
    <w:rsid w:val="003D244A"/>
    <w:rsid w:val="003D5648"/>
    <w:rsid w:val="003D64B1"/>
    <w:rsid w:val="003D6E00"/>
    <w:rsid w:val="003D726E"/>
    <w:rsid w:val="003E5466"/>
    <w:rsid w:val="003E5D8E"/>
    <w:rsid w:val="003E6F1A"/>
    <w:rsid w:val="003F0B8C"/>
    <w:rsid w:val="003F54AE"/>
    <w:rsid w:val="00402E6B"/>
    <w:rsid w:val="00404B64"/>
    <w:rsid w:val="0040521C"/>
    <w:rsid w:val="004139AB"/>
    <w:rsid w:val="00413CB2"/>
    <w:rsid w:val="0041661C"/>
    <w:rsid w:val="004166DC"/>
    <w:rsid w:val="00431211"/>
    <w:rsid w:val="00440463"/>
    <w:rsid w:val="00445911"/>
    <w:rsid w:val="00445D67"/>
    <w:rsid w:val="00445DA0"/>
    <w:rsid w:val="00451749"/>
    <w:rsid w:val="00451E6D"/>
    <w:rsid w:val="00454CAA"/>
    <w:rsid w:val="0045610C"/>
    <w:rsid w:val="00467E64"/>
    <w:rsid w:val="0047063C"/>
    <w:rsid w:val="00470C34"/>
    <w:rsid w:val="00471A97"/>
    <w:rsid w:val="00472AEF"/>
    <w:rsid w:val="004761DC"/>
    <w:rsid w:val="00480E9D"/>
    <w:rsid w:val="00483F44"/>
    <w:rsid w:val="004841D5"/>
    <w:rsid w:val="00485B89"/>
    <w:rsid w:val="004867F8"/>
    <w:rsid w:val="00487002"/>
    <w:rsid w:val="00494345"/>
    <w:rsid w:val="00494E20"/>
    <w:rsid w:val="004958E2"/>
    <w:rsid w:val="004958EC"/>
    <w:rsid w:val="00497A85"/>
    <w:rsid w:val="004A2487"/>
    <w:rsid w:val="004A43E2"/>
    <w:rsid w:val="004B17B4"/>
    <w:rsid w:val="004B2394"/>
    <w:rsid w:val="004B362B"/>
    <w:rsid w:val="004B46FE"/>
    <w:rsid w:val="004B53C9"/>
    <w:rsid w:val="004B5D5C"/>
    <w:rsid w:val="004C17D9"/>
    <w:rsid w:val="004C1E71"/>
    <w:rsid w:val="004C6BB4"/>
    <w:rsid w:val="004C7AF6"/>
    <w:rsid w:val="004D15B2"/>
    <w:rsid w:val="004D7E9E"/>
    <w:rsid w:val="004E058B"/>
    <w:rsid w:val="004F059D"/>
    <w:rsid w:val="004F66F0"/>
    <w:rsid w:val="00503DBF"/>
    <w:rsid w:val="00507AE3"/>
    <w:rsid w:val="00513D8D"/>
    <w:rsid w:val="00523D10"/>
    <w:rsid w:val="00527048"/>
    <w:rsid w:val="00531A47"/>
    <w:rsid w:val="00536DBF"/>
    <w:rsid w:val="00536F67"/>
    <w:rsid w:val="00543B53"/>
    <w:rsid w:val="00546403"/>
    <w:rsid w:val="0054681B"/>
    <w:rsid w:val="00553743"/>
    <w:rsid w:val="00555653"/>
    <w:rsid w:val="00556C56"/>
    <w:rsid w:val="00560ECA"/>
    <w:rsid w:val="00561EF3"/>
    <w:rsid w:val="00566CB0"/>
    <w:rsid w:val="00567DCB"/>
    <w:rsid w:val="005721B3"/>
    <w:rsid w:val="00583755"/>
    <w:rsid w:val="00584DC2"/>
    <w:rsid w:val="00584F5F"/>
    <w:rsid w:val="00592907"/>
    <w:rsid w:val="00593AA9"/>
    <w:rsid w:val="0059423D"/>
    <w:rsid w:val="00595DB5"/>
    <w:rsid w:val="00597DDD"/>
    <w:rsid w:val="00597FE5"/>
    <w:rsid w:val="005A3926"/>
    <w:rsid w:val="005A521C"/>
    <w:rsid w:val="005B19D1"/>
    <w:rsid w:val="005B5685"/>
    <w:rsid w:val="005B7E8C"/>
    <w:rsid w:val="005C23FD"/>
    <w:rsid w:val="005C76A8"/>
    <w:rsid w:val="005D0CBB"/>
    <w:rsid w:val="005D7EB5"/>
    <w:rsid w:val="005E2074"/>
    <w:rsid w:val="005E785D"/>
    <w:rsid w:val="005E7993"/>
    <w:rsid w:val="005E7CF0"/>
    <w:rsid w:val="005E7E36"/>
    <w:rsid w:val="005F0EF2"/>
    <w:rsid w:val="005F5811"/>
    <w:rsid w:val="005F615A"/>
    <w:rsid w:val="005F7D09"/>
    <w:rsid w:val="00604140"/>
    <w:rsid w:val="00604402"/>
    <w:rsid w:val="0060559F"/>
    <w:rsid w:val="006076F9"/>
    <w:rsid w:val="006106F9"/>
    <w:rsid w:val="00611BC2"/>
    <w:rsid w:val="00611D8C"/>
    <w:rsid w:val="00615732"/>
    <w:rsid w:val="00620C1C"/>
    <w:rsid w:val="0062237F"/>
    <w:rsid w:val="00622782"/>
    <w:rsid w:val="0062492F"/>
    <w:rsid w:val="00624A34"/>
    <w:rsid w:val="006263C3"/>
    <w:rsid w:val="00631AA5"/>
    <w:rsid w:val="00631D48"/>
    <w:rsid w:val="00632B71"/>
    <w:rsid w:val="00635D44"/>
    <w:rsid w:val="0064142B"/>
    <w:rsid w:val="00641505"/>
    <w:rsid w:val="00651675"/>
    <w:rsid w:val="00656DCC"/>
    <w:rsid w:val="006571D6"/>
    <w:rsid w:val="00657400"/>
    <w:rsid w:val="006700C4"/>
    <w:rsid w:val="00673D6F"/>
    <w:rsid w:val="00680C71"/>
    <w:rsid w:val="006819D3"/>
    <w:rsid w:val="00684ACC"/>
    <w:rsid w:val="006854DC"/>
    <w:rsid w:val="0068734D"/>
    <w:rsid w:val="00691459"/>
    <w:rsid w:val="006A05EB"/>
    <w:rsid w:val="006A50DA"/>
    <w:rsid w:val="006A5A5A"/>
    <w:rsid w:val="006A661E"/>
    <w:rsid w:val="006B4AE3"/>
    <w:rsid w:val="006B6DBB"/>
    <w:rsid w:val="006C144C"/>
    <w:rsid w:val="006C1EDA"/>
    <w:rsid w:val="006C4D8B"/>
    <w:rsid w:val="006C63DB"/>
    <w:rsid w:val="006C78F1"/>
    <w:rsid w:val="006D5EAC"/>
    <w:rsid w:val="006D5FAC"/>
    <w:rsid w:val="006E1638"/>
    <w:rsid w:val="006E298E"/>
    <w:rsid w:val="006E42F2"/>
    <w:rsid w:val="006F0402"/>
    <w:rsid w:val="006F10D8"/>
    <w:rsid w:val="006F3508"/>
    <w:rsid w:val="006F6FCA"/>
    <w:rsid w:val="006F7B2A"/>
    <w:rsid w:val="0070062F"/>
    <w:rsid w:val="0070150C"/>
    <w:rsid w:val="00702EDF"/>
    <w:rsid w:val="00703291"/>
    <w:rsid w:val="0070636A"/>
    <w:rsid w:val="00714D59"/>
    <w:rsid w:val="007163CC"/>
    <w:rsid w:val="007201EB"/>
    <w:rsid w:val="007218C7"/>
    <w:rsid w:val="007350A0"/>
    <w:rsid w:val="00741EF1"/>
    <w:rsid w:val="0074317D"/>
    <w:rsid w:val="007434B0"/>
    <w:rsid w:val="007477F6"/>
    <w:rsid w:val="00752563"/>
    <w:rsid w:val="00754DA2"/>
    <w:rsid w:val="007563EE"/>
    <w:rsid w:val="0075732B"/>
    <w:rsid w:val="00764023"/>
    <w:rsid w:val="00771044"/>
    <w:rsid w:val="0077318E"/>
    <w:rsid w:val="007806FD"/>
    <w:rsid w:val="00781278"/>
    <w:rsid w:val="00782CC3"/>
    <w:rsid w:val="00785203"/>
    <w:rsid w:val="0078731D"/>
    <w:rsid w:val="00787C83"/>
    <w:rsid w:val="007910F6"/>
    <w:rsid w:val="00792145"/>
    <w:rsid w:val="007932C0"/>
    <w:rsid w:val="0079740C"/>
    <w:rsid w:val="007A10CB"/>
    <w:rsid w:val="007A64B0"/>
    <w:rsid w:val="007A69F2"/>
    <w:rsid w:val="007A78B3"/>
    <w:rsid w:val="007B0418"/>
    <w:rsid w:val="007B0A4B"/>
    <w:rsid w:val="007B6916"/>
    <w:rsid w:val="007C074A"/>
    <w:rsid w:val="007C3E0F"/>
    <w:rsid w:val="007C6BCC"/>
    <w:rsid w:val="007C7D70"/>
    <w:rsid w:val="007D07D3"/>
    <w:rsid w:val="007D47AC"/>
    <w:rsid w:val="007D5368"/>
    <w:rsid w:val="007D5411"/>
    <w:rsid w:val="007E1E42"/>
    <w:rsid w:val="007E2820"/>
    <w:rsid w:val="007F349D"/>
    <w:rsid w:val="007F6168"/>
    <w:rsid w:val="008009C7"/>
    <w:rsid w:val="00802EAF"/>
    <w:rsid w:val="00804CD8"/>
    <w:rsid w:val="00806BED"/>
    <w:rsid w:val="0081477E"/>
    <w:rsid w:val="00814858"/>
    <w:rsid w:val="00815C77"/>
    <w:rsid w:val="00822330"/>
    <w:rsid w:val="00822490"/>
    <w:rsid w:val="00823A81"/>
    <w:rsid w:val="008300C8"/>
    <w:rsid w:val="00831DC1"/>
    <w:rsid w:val="00832EAB"/>
    <w:rsid w:val="00836E04"/>
    <w:rsid w:val="008459FE"/>
    <w:rsid w:val="00846025"/>
    <w:rsid w:val="008503FD"/>
    <w:rsid w:val="00850717"/>
    <w:rsid w:val="00852CB5"/>
    <w:rsid w:val="008537EF"/>
    <w:rsid w:val="0086254E"/>
    <w:rsid w:val="0086559C"/>
    <w:rsid w:val="00865A8D"/>
    <w:rsid w:val="00870469"/>
    <w:rsid w:val="00871BEE"/>
    <w:rsid w:val="00873290"/>
    <w:rsid w:val="008733D2"/>
    <w:rsid w:val="00877BE2"/>
    <w:rsid w:val="008831C2"/>
    <w:rsid w:val="00885D89"/>
    <w:rsid w:val="00894A6D"/>
    <w:rsid w:val="00894F7D"/>
    <w:rsid w:val="008A197D"/>
    <w:rsid w:val="008A7577"/>
    <w:rsid w:val="008B1C77"/>
    <w:rsid w:val="008B5A51"/>
    <w:rsid w:val="008B5FC8"/>
    <w:rsid w:val="008B61BA"/>
    <w:rsid w:val="008B65D0"/>
    <w:rsid w:val="008B7055"/>
    <w:rsid w:val="008C15BD"/>
    <w:rsid w:val="008C1D54"/>
    <w:rsid w:val="008C1DAF"/>
    <w:rsid w:val="008C571F"/>
    <w:rsid w:val="008D5BE1"/>
    <w:rsid w:val="008D5C40"/>
    <w:rsid w:val="008D71C0"/>
    <w:rsid w:val="008E3670"/>
    <w:rsid w:val="008E551C"/>
    <w:rsid w:val="008F16DB"/>
    <w:rsid w:val="008F2BB6"/>
    <w:rsid w:val="008F2FA4"/>
    <w:rsid w:val="008F5676"/>
    <w:rsid w:val="008F5709"/>
    <w:rsid w:val="00902352"/>
    <w:rsid w:val="0090509D"/>
    <w:rsid w:val="009057F0"/>
    <w:rsid w:val="00912E7A"/>
    <w:rsid w:val="00912F02"/>
    <w:rsid w:val="00913392"/>
    <w:rsid w:val="009152EB"/>
    <w:rsid w:val="00916602"/>
    <w:rsid w:val="00917EAF"/>
    <w:rsid w:val="0093102D"/>
    <w:rsid w:val="0093249F"/>
    <w:rsid w:val="009326F0"/>
    <w:rsid w:val="00941A02"/>
    <w:rsid w:val="00944B6A"/>
    <w:rsid w:val="00954361"/>
    <w:rsid w:val="00956866"/>
    <w:rsid w:val="00956BA9"/>
    <w:rsid w:val="00960BD9"/>
    <w:rsid w:val="00973616"/>
    <w:rsid w:val="00974C26"/>
    <w:rsid w:val="00980469"/>
    <w:rsid w:val="009810EC"/>
    <w:rsid w:val="00985852"/>
    <w:rsid w:val="0099299A"/>
    <w:rsid w:val="00994CEA"/>
    <w:rsid w:val="00995753"/>
    <w:rsid w:val="009A07B9"/>
    <w:rsid w:val="009A1A6C"/>
    <w:rsid w:val="009A2A3D"/>
    <w:rsid w:val="009A2DEA"/>
    <w:rsid w:val="009A38A7"/>
    <w:rsid w:val="009A56A5"/>
    <w:rsid w:val="009A6B9C"/>
    <w:rsid w:val="009A6DA2"/>
    <w:rsid w:val="009B009C"/>
    <w:rsid w:val="009B0F1C"/>
    <w:rsid w:val="009B1D5C"/>
    <w:rsid w:val="009B1DB2"/>
    <w:rsid w:val="009B223E"/>
    <w:rsid w:val="009B2414"/>
    <w:rsid w:val="009C16D8"/>
    <w:rsid w:val="009C1E60"/>
    <w:rsid w:val="009C3EF7"/>
    <w:rsid w:val="009C466D"/>
    <w:rsid w:val="009C5A4A"/>
    <w:rsid w:val="009D16A2"/>
    <w:rsid w:val="009E16D4"/>
    <w:rsid w:val="009E5D37"/>
    <w:rsid w:val="009F2D42"/>
    <w:rsid w:val="009F6024"/>
    <w:rsid w:val="00A1271D"/>
    <w:rsid w:val="00A26A80"/>
    <w:rsid w:val="00A31F0E"/>
    <w:rsid w:val="00A3249D"/>
    <w:rsid w:val="00A33EFD"/>
    <w:rsid w:val="00A37921"/>
    <w:rsid w:val="00A407BB"/>
    <w:rsid w:val="00A50E50"/>
    <w:rsid w:val="00A53017"/>
    <w:rsid w:val="00A530A1"/>
    <w:rsid w:val="00A56F1D"/>
    <w:rsid w:val="00A60672"/>
    <w:rsid w:val="00A713FB"/>
    <w:rsid w:val="00A74206"/>
    <w:rsid w:val="00A765F0"/>
    <w:rsid w:val="00A81F30"/>
    <w:rsid w:val="00A83D87"/>
    <w:rsid w:val="00A8457F"/>
    <w:rsid w:val="00A854BC"/>
    <w:rsid w:val="00A86F85"/>
    <w:rsid w:val="00A906D1"/>
    <w:rsid w:val="00A924E5"/>
    <w:rsid w:val="00AA1645"/>
    <w:rsid w:val="00AB42A6"/>
    <w:rsid w:val="00AB788B"/>
    <w:rsid w:val="00AB79B3"/>
    <w:rsid w:val="00AC2977"/>
    <w:rsid w:val="00AC2D54"/>
    <w:rsid w:val="00AC6CFA"/>
    <w:rsid w:val="00AD1A2B"/>
    <w:rsid w:val="00AD1C6F"/>
    <w:rsid w:val="00AD28CB"/>
    <w:rsid w:val="00AE131D"/>
    <w:rsid w:val="00AE1558"/>
    <w:rsid w:val="00AE1A35"/>
    <w:rsid w:val="00AE209D"/>
    <w:rsid w:val="00AE4F3D"/>
    <w:rsid w:val="00AE6FA0"/>
    <w:rsid w:val="00AE73CF"/>
    <w:rsid w:val="00AF080D"/>
    <w:rsid w:val="00B02424"/>
    <w:rsid w:val="00B04CA2"/>
    <w:rsid w:val="00B13071"/>
    <w:rsid w:val="00B13EFE"/>
    <w:rsid w:val="00B1501A"/>
    <w:rsid w:val="00B1568F"/>
    <w:rsid w:val="00B1713A"/>
    <w:rsid w:val="00B17EA7"/>
    <w:rsid w:val="00B20BF2"/>
    <w:rsid w:val="00B21EBD"/>
    <w:rsid w:val="00B22364"/>
    <w:rsid w:val="00B22D24"/>
    <w:rsid w:val="00B268CA"/>
    <w:rsid w:val="00B320FB"/>
    <w:rsid w:val="00B344F1"/>
    <w:rsid w:val="00B36EC5"/>
    <w:rsid w:val="00B43A7D"/>
    <w:rsid w:val="00B54865"/>
    <w:rsid w:val="00B55E7C"/>
    <w:rsid w:val="00B60591"/>
    <w:rsid w:val="00B6076F"/>
    <w:rsid w:val="00B70FBE"/>
    <w:rsid w:val="00B73365"/>
    <w:rsid w:val="00B739BD"/>
    <w:rsid w:val="00B76D2F"/>
    <w:rsid w:val="00B80608"/>
    <w:rsid w:val="00B845AE"/>
    <w:rsid w:val="00B952AA"/>
    <w:rsid w:val="00B95D39"/>
    <w:rsid w:val="00BA05E6"/>
    <w:rsid w:val="00BA5498"/>
    <w:rsid w:val="00BA73B5"/>
    <w:rsid w:val="00BA784F"/>
    <w:rsid w:val="00BB0FDC"/>
    <w:rsid w:val="00BB25F3"/>
    <w:rsid w:val="00BB3B70"/>
    <w:rsid w:val="00BB4175"/>
    <w:rsid w:val="00BC1762"/>
    <w:rsid w:val="00BC6602"/>
    <w:rsid w:val="00BC6841"/>
    <w:rsid w:val="00BD045A"/>
    <w:rsid w:val="00BD1676"/>
    <w:rsid w:val="00BD1CEB"/>
    <w:rsid w:val="00BD47D3"/>
    <w:rsid w:val="00BD68D4"/>
    <w:rsid w:val="00BD7ABC"/>
    <w:rsid w:val="00BE2164"/>
    <w:rsid w:val="00BF25D7"/>
    <w:rsid w:val="00BF62FE"/>
    <w:rsid w:val="00C000CC"/>
    <w:rsid w:val="00C04825"/>
    <w:rsid w:val="00C11437"/>
    <w:rsid w:val="00C1348C"/>
    <w:rsid w:val="00C161C9"/>
    <w:rsid w:val="00C16EC7"/>
    <w:rsid w:val="00C17252"/>
    <w:rsid w:val="00C20318"/>
    <w:rsid w:val="00C21765"/>
    <w:rsid w:val="00C21BCE"/>
    <w:rsid w:val="00C2363F"/>
    <w:rsid w:val="00C23ED5"/>
    <w:rsid w:val="00C25682"/>
    <w:rsid w:val="00C25CF3"/>
    <w:rsid w:val="00C301AB"/>
    <w:rsid w:val="00C360DA"/>
    <w:rsid w:val="00C3773F"/>
    <w:rsid w:val="00C37804"/>
    <w:rsid w:val="00C4393F"/>
    <w:rsid w:val="00C50C1E"/>
    <w:rsid w:val="00C52C4B"/>
    <w:rsid w:val="00C549A7"/>
    <w:rsid w:val="00C62321"/>
    <w:rsid w:val="00C62FF5"/>
    <w:rsid w:val="00C639A2"/>
    <w:rsid w:val="00C64021"/>
    <w:rsid w:val="00C65267"/>
    <w:rsid w:val="00C67DF5"/>
    <w:rsid w:val="00C7347D"/>
    <w:rsid w:val="00C73D11"/>
    <w:rsid w:val="00C746E6"/>
    <w:rsid w:val="00C74D0F"/>
    <w:rsid w:val="00C950B2"/>
    <w:rsid w:val="00C972A7"/>
    <w:rsid w:val="00CA13A1"/>
    <w:rsid w:val="00CA2040"/>
    <w:rsid w:val="00CA2E25"/>
    <w:rsid w:val="00CA3F99"/>
    <w:rsid w:val="00CA5828"/>
    <w:rsid w:val="00CA6584"/>
    <w:rsid w:val="00CA788C"/>
    <w:rsid w:val="00CB3C84"/>
    <w:rsid w:val="00CB547B"/>
    <w:rsid w:val="00CB6C6D"/>
    <w:rsid w:val="00CC21DC"/>
    <w:rsid w:val="00CC4A10"/>
    <w:rsid w:val="00CC66A6"/>
    <w:rsid w:val="00CD5A25"/>
    <w:rsid w:val="00CE3E1B"/>
    <w:rsid w:val="00CE4035"/>
    <w:rsid w:val="00CE7843"/>
    <w:rsid w:val="00CF04CC"/>
    <w:rsid w:val="00CF18ED"/>
    <w:rsid w:val="00D047C2"/>
    <w:rsid w:val="00D12893"/>
    <w:rsid w:val="00D139E5"/>
    <w:rsid w:val="00D466EB"/>
    <w:rsid w:val="00D46918"/>
    <w:rsid w:val="00D57AE2"/>
    <w:rsid w:val="00D60642"/>
    <w:rsid w:val="00D621CA"/>
    <w:rsid w:val="00D64D5C"/>
    <w:rsid w:val="00D66C00"/>
    <w:rsid w:val="00D66FEF"/>
    <w:rsid w:val="00D71ED7"/>
    <w:rsid w:val="00D71F8A"/>
    <w:rsid w:val="00D72214"/>
    <w:rsid w:val="00D740B9"/>
    <w:rsid w:val="00D74408"/>
    <w:rsid w:val="00D7506E"/>
    <w:rsid w:val="00D80129"/>
    <w:rsid w:val="00D92475"/>
    <w:rsid w:val="00D952DB"/>
    <w:rsid w:val="00D96359"/>
    <w:rsid w:val="00D96759"/>
    <w:rsid w:val="00DA0155"/>
    <w:rsid w:val="00DA2F19"/>
    <w:rsid w:val="00DA42FC"/>
    <w:rsid w:val="00DB0312"/>
    <w:rsid w:val="00DB0735"/>
    <w:rsid w:val="00DB4D9E"/>
    <w:rsid w:val="00DB6582"/>
    <w:rsid w:val="00DC5BFE"/>
    <w:rsid w:val="00DC6D3D"/>
    <w:rsid w:val="00DD46B7"/>
    <w:rsid w:val="00DD7563"/>
    <w:rsid w:val="00DE1E4E"/>
    <w:rsid w:val="00DE22DF"/>
    <w:rsid w:val="00DE3015"/>
    <w:rsid w:val="00DE48E5"/>
    <w:rsid w:val="00DE5799"/>
    <w:rsid w:val="00DE5E6C"/>
    <w:rsid w:val="00DE7074"/>
    <w:rsid w:val="00DF27AC"/>
    <w:rsid w:val="00E01D8D"/>
    <w:rsid w:val="00E02087"/>
    <w:rsid w:val="00E10C85"/>
    <w:rsid w:val="00E122DE"/>
    <w:rsid w:val="00E1587C"/>
    <w:rsid w:val="00E20873"/>
    <w:rsid w:val="00E22B3B"/>
    <w:rsid w:val="00E24C8D"/>
    <w:rsid w:val="00E27B34"/>
    <w:rsid w:val="00E32478"/>
    <w:rsid w:val="00E32CB0"/>
    <w:rsid w:val="00E32D74"/>
    <w:rsid w:val="00E37DFD"/>
    <w:rsid w:val="00E4255F"/>
    <w:rsid w:val="00E43332"/>
    <w:rsid w:val="00E43E94"/>
    <w:rsid w:val="00E5115D"/>
    <w:rsid w:val="00E562FC"/>
    <w:rsid w:val="00E56B9D"/>
    <w:rsid w:val="00E57356"/>
    <w:rsid w:val="00E57BEC"/>
    <w:rsid w:val="00E60393"/>
    <w:rsid w:val="00E61DC6"/>
    <w:rsid w:val="00E62A7B"/>
    <w:rsid w:val="00E6726F"/>
    <w:rsid w:val="00E70971"/>
    <w:rsid w:val="00E7299B"/>
    <w:rsid w:val="00E74EDC"/>
    <w:rsid w:val="00E76A02"/>
    <w:rsid w:val="00E8173C"/>
    <w:rsid w:val="00E82791"/>
    <w:rsid w:val="00E83666"/>
    <w:rsid w:val="00E84640"/>
    <w:rsid w:val="00E8559E"/>
    <w:rsid w:val="00E92AF2"/>
    <w:rsid w:val="00E94880"/>
    <w:rsid w:val="00EA4369"/>
    <w:rsid w:val="00EB5601"/>
    <w:rsid w:val="00EB793C"/>
    <w:rsid w:val="00EC1CC2"/>
    <w:rsid w:val="00EC267B"/>
    <w:rsid w:val="00EC26EE"/>
    <w:rsid w:val="00EC3754"/>
    <w:rsid w:val="00EC37F1"/>
    <w:rsid w:val="00EC5ED7"/>
    <w:rsid w:val="00EC6F6B"/>
    <w:rsid w:val="00EC70AD"/>
    <w:rsid w:val="00EC76C7"/>
    <w:rsid w:val="00EC7B77"/>
    <w:rsid w:val="00EC7D82"/>
    <w:rsid w:val="00ED02FA"/>
    <w:rsid w:val="00ED4133"/>
    <w:rsid w:val="00ED61ED"/>
    <w:rsid w:val="00EE0127"/>
    <w:rsid w:val="00EE4371"/>
    <w:rsid w:val="00EF2389"/>
    <w:rsid w:val="00EF5FE8"/>
    <w:rsid w:val="00F014BA"/>
    <w:rsid w:val="00F23BAE"/>
    <w:rsid w:val="00F23F0D"/>
    <w:rsid w:val="00F30B02"/>
    <w:rsid w:val="00F31E30"/>
    <w:rsid w:val="00F337EE"/>
    <w:rsid w:val="00F41119"/>
    <w:rsid w:val="00F4704D"/>
    <w:rsid w:val="00F51F08"/>
    <w:rsid w:val="00F5255E"/>
    <w:rsid w:val="00F54777"/>
    <w:rsid w:val="00F60ABD"/>
    <w:rsid w:val="00F63AF1"/>
    <w:rsid w:val="00F677C9"/>
    <w:rsid w:val="00F766D7"/>
    <w:rsid w:val="00F77385"/>
    <w:rsid w:val="00F77AB3"/>
    <w:rsid w:val="00F910BF"/>
    <w:rsid w:val="00FA7DDD"/>
    <w:rsid w:val="00FB036E"/>
    <w:rsid w:val="00FB18AD"/>
    <w:rsid w:val="00FB41C8"/>
    <w:rsid w:val="00FB4303"/>
    <w:rsid w:val="00FB446A"/>
    <w:rsid w:val="00FB70F4"/>
    <w:rsid w:val="00FB7821"/>
    <w:rsid w:val="00FB7CBE"/>
    <w:rsid w:val="00FC17BB"/>
    <w:rsid w:val="00FC4F29"/>
    <w:rsid w:val="00FC5BC7"/>
    <w:rsid w:val="00FC6396"/>
    <w:rsid w:val="00FC7018"/>
    <w:rsid w:val="00FC73E1"/>
    <w:rsid w:val="00FD66B7"/>
    <w:rsid w:val="00FD7342"/>
    <w:rsid w:val="00FE0889"/>
    <w:rsid w:val="00FE329D"/>
    <w:rsid w:val="00FF0E5F"/>
    <w:rsid w:val="00FF3A71"/>
    <w:rsid w:val="00FF5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horizontal:center;mso-position-horizontal-relative:page;mso-position-vertical:top;mso-position-vertical-relative:page;mso-width-percent:1000;mso-height-percent:1000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70"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560ECA"/>
    <w:pPr>
      <w:keepNext/>
      <w:spacing w:before="180" w:after="180" w:line="720" w:lineRule="atLeast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semiHidden/>
    <w:unhideWhenUsed/>
    <w:qFormat/>
    <w:rsid w:val="00771044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22330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link w:val="a6"/>
    <w:rsid w:val="00822330"/>
    <w:pPr>
      <w:tabs>
        <w:tab w:val="center" w:pos="4153"/>
        <w:tab w:val="right" w:pos="8306"/>
      </w:tabs>
    </w:pPr>
    <w:rPr>
      <w:sz w:val="20"/>
    </w:rPr>
  </w:style>
  <w:style w:type="character" w:styleId="a7">
    <w:name w:val="page number"/>
    <w:basedOn w:val="a0"/>
    <w:rsid w:val="00822330"/>
  </w:style>
  <w:style w:type="paragraph" w:styleId="a8">
    <w:name w:val="Salutation"/>
    <w:basedOn w:val="a"/>
    <w:next w:val="a"/>
    <w:rsid w:val="00822330"/>
  </w:style>
  <w:style w:type="paragraph" w:styleId="a9">
    <w:name w:val="caption"/>
    <w:basedOn w:val="a"/>
    <w:next w:val="a"/>
    <w:qFormat/>
    <w:rsid w:val="00822330"/>
    <w:pPr>
      <w:spacing w:before="120" w:after="120"/>
    </w:pPr>
  </w:style>
  <w:style w:type="character" w:customStyle="1" w:styleId="10">
    <w:name w:val="標題 1 字元"/>
    <w:basedOn w:val="a0"/>
    <w:link w:val="1"/>
    <w:uiPriority w:val="9"/>
    <w:rsid w:val="00560ECA"/>
    <w:rPr>
      <w:rFonts w:ascii="Cambria" w:hAnsi="Cambria"/>
      <w:b/>
      <w:bCs/>
      <w:kern w:val="52"/>
      <w:sz w:val="52"/>
      <w:szCs w:val="52"/>
    </w:rPr>
  </w:style>
  <w:style w:type="paragraph" w:styleId="aa">
    <w:name w:val="Plain Text"/>
    <w:basedOn w:val="a"/>
    <w:link w:val="ab"/>
    <w:rsid w:val="008E3670"/>
    <w:pPr>
      <w:adjustRightInd/>
      <w:spacing w:line="240" w:lineRule="auto"/>
      <w:textAlignment w:val="auto"/>
    </w:pPr>
    <w:rPr>
      <w:rFonts w:ascii="細明體" w:eastAsia="細明體" w:hAnsi="Courier New"/>
      <w:kern w:val="2"/>
    </w:rPr>
  </w:style>
  <w:style w:type="paragraph" w:customStyle="1" w:styleId="Default">
    <w:name w:val="Default"/>
    <w:rsid w:val="00F677C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361995"/>
    <w:pPr>
      <w:ind w:leftChars="200" w:left="480"/>
    </w:pPr>
  </w:style>
  <w:style w:type="paragraph" w:styleId="ad">
    <w:name w:val="Balloon Text"/>
    <w:basedOn w:val="a"/>
    <w:link w:val="ae"/>
    <w:rsid w:val="00593AA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593AA9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rsid w:val="003513B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頁尾 字元"/>
    <w:basedOn w:val="a0"/>
    <w:link w:val="a5"/>
    <w:rsid w:val="007D07D3"/>
  </w:style>
  <w:style w:type="character" w:customStyle="1" w:styleId="shorttext">
    <w:name w:val="short_text"/>
    <w:basedOn w:val="a0"/>
    <w:rsid w:val="007D07D3"/>
  </w:style>
  <w:style w:type="character" w:customStyle="1" w:styleId="a4">
    <w:name w:val="頁首 字元"/>
    <w:basedOn w:val="a0"/>
    <w:link w:val="a3"/>
    <w:uiPriority w:val="99"/>
    <w:rsid w:val="00503DBF"/>
  </w:style>
  <w:style w:type="table" w:customStyle="1" w:styleId="11">
    <w:name w:val="表格格線1"/>
    <w:basedOn w:val="a1"/>
    <w:next w:val="af"/>
    <w:rsid w:val="002A32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C301AB"/>
    <w:rPr>
      <w:color w:val="808080"/>
    </w:rPr>
  </w:style>
  <w:style w:type="character" w:styleId="af1">
    <w:name w:val="line number"/>
    <w:basedOn w:val="a0"/>
    <w:semiHidden/>
    <w:unhideWhenUsed/>
    <w:rsid w:val="001C16C3"/>
  </w:style>
  <w:style w:type="character" w:customStyle="1" w:styleId="30">
    <w:name w:val="標題 3 字元"/>
    <w:basedOn w:val="a0"/>
    <w:link w:val="3"/>
    <w:semiHidden/>
    <w:rsid w:val="00771044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ab">
    <w:name w:val="純文字 字元"/>
    <w:basedOn w:val="a0"/>
    <w:link w:val="aa"/>
    <w:rsid w:val="007D5411"/>
    <w:rPr>
      <w:rFonts w:ascii="細明體" w:eastAsia="細明體" w:hAnsi="Courier New"/>
      <w:kern w:val="2"/>
      <w:sz w:val="24"/>
    </w:rPr>
  </w:style>
  <w:style w:type="character" w:styleId="af2">
    <w:name w:val="Hyperlink"/>
    <w:basedOn w:val="a0"/>
    <w:unhideWhenUsed/>
    <w:rsid w:val="00703291"/>
    <w:rPr>
      <w:color w:val="0000FF" w:themeColor="hyperlink"/>
      <w:u w:val="single"/>
    </w:rPr>
  </w:style>
  <w:style w:type="character" w:customStyle="1" w:styleId="st">
    <w:name w:val="st"/>
    <w:basedOn w:val="a0"/>
    <w:rsid w:val="001B755D"/>
  </w:style>
  <w:style w:type="character" w:styleId="af3">
    <w:name w:val="Emphasis"/>
    <w:basedOn w:val="a0"/>
    <w:uiPriority w:val="20"/>
    <w:qFormat/>
    <w:rsid w:val="00DC5BF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670"/>
    <w:pPr>
      <w:widowControl w:val="0"/>
      <w:adjustRightInd w:val="0"/>
      <w:spacing w:line="360" w:lineRule="atLeast"/>
      <w:textAlignment w:val="baseline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560ECA"/>
    <w:pPr>
      <w:keepNext/>
      <w:spacing w:before="180" w:after="180" w:line="720" w:lineRule="atLeast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semiHidden/>
    <w:unhideWhenUsed/>
    <w:qFormat/>
    <w:rsid w:val="00771044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22330"/>
    <w:pPr>
      <w:tabs>
        <w:tab w:val="center" w:pos="4153"/>
        <w:tab w:val="right" w:pos="8306"/>
      </w:tabs>
    </w:pPr>
    <w:rPr>
      <w:sz w:val="20"/>
    </w:rPr>
  </w:style>
  <w:style w:type="paragraph" w:styleId="a5">
    <w:name w:val="footer"/>
    <w:basedOn w:val="a"/>
    <w:link w:val="a6"/>
    <w:rsid w:val="00822330"/>
    <w:pPr>
      <w:tabs>
        <w:tab w:val="center" w:pos="4153"/>
        <w:tab w:val="right" w:pos="8306"/>
      </w:tabs>
    </w:pPr>
    <w:rPr>
      <w:sz w:val="20"/>
    </w:rPr>
  </w:style>
  <w:style w:type="character" w:styleId="a7">
    <w:name w:val="page number"/>
    <w:basedOn w:val="a0"/>
    <w:rsid w:val="00822330"/>
  </w:style>
  <w:style w:type="paragraph" w:styleId="a8">
    <w:name w:val="Salutation"/>
    <w:basedOn w:val="a"/>
    <w:next w:val="a"/>
    <w:rsid w:val="00822330"/>
  </w:style>
  <w:style w:type="paragraph" w:styleId="a9">
    <w:name w:val="caption"/>
    <w:basedOn w:val="a"/>
    <w:next w:val="a"/>
    <w:qFormat/>
    <w:rsid w:val="00822330"/>
    <w:pPr>
      <w:spacing w:before="120" w:after="120"/>
    </w:pPr>
  </w:style>
  <w:style w:type="character" w:customStyle="1" w:styleId="10">
    <w:name w:val="標題 1 字元"/>
    <w:basedOn w:val="a0"/>
    <w:link w:val="1"/>
    <w:uiPriority w:val="9"/>
    <w:rsid w:val="00560ECA"/>
    <w:rPr>
      <w:rFonts w:ascii="Cambria" w:hAnsi="Cambria"/>
      <w:b/>
      <w:bCs/>
      <w:kern w:val="52"/>
      <w:sz w:val="52"/>
      <w:szCs w:val="52"/>
    </w:rPr>
  </w:style>
  <w:style w:type="paragraph" w:styleId="aa">
    <w:name w:val="Plain Text"/>
    <w:basedOn w:val="a"/>
    <w:link w:val="ab"/>
    <w:rsid w:val="008E3670"/>
    <w:pPr>
      <w:adjustRightInd/>
      <w:spacing w:line="240" w:lineRule="auto"/>
      <w:textAlignment w:val="auto"/>
    </w:pPr>
    <w:rPr>
      <w:rFonts w:ascii="細明體" w:eastAsia="細明體" w:hAnsi="Courier New"/>
      <w:kern w:val="2"/>
    </w:rPr>
  </w:style>
  <w:style w:type="paragraph" w:customStyle="1" w:styleId="Default">
    <w:name w:val="Default"/>
    <w:rsid w:val="00F677C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361995"/>
    <w:pPr>
      <w:ind w:leftChars="200" w:left="480"/>
    </w:pPr>
  </w:style>
  <w:style w:type="paragraph" w:styleId="ad">
    <w:name w:val="Balloon Text"/>
    <w:basedOn w:val="a"/>
    <w:link w:val="ae"/>
    <w:rsid w:val="00593AA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593AA9"/>
    <w:rPr>
      <w:rFonts w:asciiTheme="majorHAnsi" w:eastAsiaTheme="majorEastAsia" w:hAnsiTheme="majorHAnsi" w:cstheme="majorBidi"/>
      <w:sz w:val="18"/>
      <w:szCs w:val="18"/>
    </w:rPr>
  </w:style>
  <w:style w:type="table" w:styleId="af">
    <w:name w:val="Table Grid"/>
    <w:basedOn w:val="a1"/>
    <w:rsid w:val="003513B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頁尾 字元"/>
    <w:basedOn w:val="a0"/>
    <w:link w:val="a5"/>
    <w:rsid w:val="007D07D3"/>
  </w:style>
  <w:style w:type="character" w:customStyle="1" w:styleId="shorttext">
    <w:name w:val="short_text"/>
    <w:basedOn w:val="a0"/>
    <w:rsid w:val="007D07D3"/>
  </w:style>
  <w:style w:type="character" w:customStyle="1" w:styleId="a4">
    <w:name w:val="頁首 字元"/>
    <w:basedOn w:val="a0"/>
    <w:link w:val="a3"/>
    <w:uiPriority w:val="99"/>
    <w:rsid w:val="00503DBF"/>
  </w:style>
  <w:style w:type="table" w:customStyle="1" w:styleId="11">
    <w:name w:val="表格格線1"/>
    <w:basedOn w:val="a1"/>
    <w:next w:val="af"/>
    <w:rsid w:val="002A32E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0">
    <w:name w:val="Placeholder Text"/>
    <w:basedOn w:val="a0"/>
    <w:uiPriority w:val="99"/>
    <w:semiHidden/>
    <w:rsid w:val="00C301AB"/>
    <w:rPr>
      <w:color w:val="808080"/>
    </w:rPr>
  </w:style>
  <w:style w:type="character" w:styleId="af1">
    <w:name w:val="line number"/>
    <w:basedOn w:val="a0"/>
    <w:semiHidden/>
    <w:unhideWhenUsed/>
    <w:rsid w:val="001C16C3"/>
  </w:style>
  <w:style w:type="character" w:customStyle="1" w:styleId="30">
    <w:name w:val="標題 3 字元"/>
    <w:basedOn w:val="a0"/>
    <w:link w:val="3"/>
    <w:semiHidden/>
    <w:rsid w:val="00771044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ab">
    <w:name w:val="純文字 字元"/>
    <w:basedOn w:val="a0"/>
    <w:link w:val="aa"/>
    <w:rsid w:val="007D5411"/>
    <w:rPr>
      <w:rFonts w:ascii="細明體" w:eastAsia="細明體" w:hAnsi="Courier New"/>
      <w:kern w:val="2"/>
      <w:sz w:val="24"/>
    </w:rPr>
  </w:style>
  <w:style w:type="character" w:styleId="af2">
    <w:name w:val="Hyperlink"/>
    <w:basedOn w:val="a0"/>
    <w:unhideWhenUsed/>
    <w:rsid w:val="00703291"/>
    <w:rPr>
      <w:color w:val="0000FF" w:themeColor="hyperlink"/>
      <w:u w:val="single"/>
    </w:rPr>
  </w:style>
  <w:style w:type="character" w:customStyle="1" w:styleId="st">
    <w:name w:val="st"/>
    <w:basedOn w:val="a0"/>
    <w:rsid w:val="001B755D"/>
  </w:style>
  <w:style w:type="character" w:styleId="af3">
    <w:name w:val="Emphasis"/>
    <w:basedOn w:val="a0"/>
    <w:uiPriority w:val="20"/>
    <w:qFormat/>
    <w:rsid w:val="00DC5BF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header" Target="header1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92410-276A-40F2-91E8-C7997403E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988</Words>
  <Characters>713</Characters>
  <Application>Microsoft Office Word</Application>
  <DocSecurity>0</DocSecurity>
  <Lines>5</Lines>
  <Paragraphs>3</Paragraphs>
  <ScaleCrop>false</ScaleCrop>
  <Company>KAO_LAB</Company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抗撕裂強度試驗</dc:title>
  <dc:creator>S.G.S</dc:creator>
  <cp:lastModifiedBy>sfaa0060</cp:lastModifiedBy>
  <cp:revision>2</cp:revision>
  <cp:lastPrinted>2018-08-16T10:43:00Z</cp:lastPrinted>
  <dcterms:created xsi:type="dcterms:W3CDTF">2020-07-15T08:37:00Z</dcterms:created>
  <dcterms:modified xsi:type="dcterms:W3CDTF">2020-07-15T08:37:00Z</dcterms:modified>
</cp:coreProperties>
</file>