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A59" w:rsidRPr="00417013" w:rsidRDefault="00417013" w:rsidP="00417013">
      <w:pPr>
        <w:autoSpaceDE w:val="0"/>
        <w:autoSpaceDN w:val="0"/>
        <w:adjustRightInd w:val="0"/>
        <w:snapToGrid w:val="0"/>
        <w:spacing w:line="360" w:lineRule="auto"/>
        <w:jc w:val="center"/>
        <w:rPr>
          <w:rFonts w:ascii="標楷體" w:eastAsia="標楷體" w:hAnsi="標楷體"/>
          <w:b/>
          <w:bCs/>
          <w:color w:val="000000"/>
          <w:sz w:val="32"/>
          <w:szCs w:val="32"/>
        </w:rPr>
      </w:pPr>
      <w:r>
        <w:rPr>
          <w:rFonts w:ascii="標楷體" w:eastAsia="標楷體" w:hAnsi="標楷體" w:hint="eastAsia"/>
          <w:b/>
          <w:bCs/>
          <w:color w:val="000000"/>
          <w:sz w:val="32"/>
          <w:szCs w:val="32"/>
        </w:rPr>
        <w:t>臺中市</w:t>
      </w:r>
      <w:r w:rsidR="007468B2">
        <w:rPr>
          <w:rFonts w:ascii="標楷體" w:eastAsia="標楷體" w:hAnsi="標楷體" w:hint="eastAsia"/>
          <w:b/>
          <w:bCs/>
          <w:color w:val="000000"/>
          <w:sz w:val="32"/>
          <w:szCs w:val="32"/>
        </w:rPr>
        <w:t>霧峰區峰谷</w:t>
      </w:r>
      <w:r>
        <w:rPr>
          <w:rFonts w:ascii="標楷體" w:eastAsia="標楷體" w:hAnsi="標楷體" w:hint="eastAsia"/>
          <w:b/>
          <w:bCs/>
          <w:color w:val="000000"/>
          <w:sz w:val="32"/>
          <w:szCs w:val="32"/>
        </w:rPr>
        <w:t>國民小學</w:t>
      </w:r>
    </w:p>
    <w:p w:rsidR="00AE3F36" w:rsidRPr="000706A8" w:rsidRDefault="0009309C"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0706A8">
        <w:rPr>
          <w:rFonts w:ascii="標楷體" w:eastAsia="標楷體" w:hAnsi="標楷體" w:hint="eastAsia"/>
          <w:b/>
          <w:bCs/>
          <w:color w:val="000000"/>
          <w:sz w:val="32"/>
          <w:szCs w:val="32"/>
        </w:rPr>
        <w:t>設</w:t>
      </w:r>
      <w:r w:rsidR="00D21D93" w:rsidRPr="000706A8">
        <w:rPr>
          <w:rFonts w:ascii="標楷體" w:eastAsia="標楷體" w:hAnsi="標楷體" w:hint="eastAsia"/>
          <w:b/>
          <w:bCs/>
          <w:color w:val="000000"/>
          <w:sz w:val="32"/>
          <w:szCs w:val="32"/>
        </w:rPr>
        <w:t>置太陽光電發電系統</w:t>
      </w:r>
      <w:r w:rsidR="00F53665" w:rsidRPr="000706A8">
        <w:rPr>
          <w:rFonts w:ascii="標楷體" w:eastAsia="標楷體" w:hAnsi="標楷體" w:hint="eastAsia"/>
          <w:b/>
          <w:bCs/>
          <w:color w:val="000000"/>
          <w:sz w:val="32"/>
          <w:szCs w:val="32"/>
        </w:rPr>
        <w:t>租賃</w:t>
      </w:r>
      <w:r w:rsidR="00F53665" w:rsidRPr="000706A8">
        <w:rPr>
          <w:rFonts w:ascii="標楷體" w:eastAsia="標楷體" w:hAnsi="標楷體"/>
          <w:b/>
          <w:bCs/>
          <w:color w:val="000000"/>
          <w:sz w:val="32"/>
          <w:szCs w:val="32"/>
        </w:rPr>
        <w:t>契</w:t>
      </w:r>
      <w:r w:rsidR="00F53665" w:rsidRPr="000706A8">
        <w:rPr>
          <w:rFonts w:ascii="標楷體" w:eastAsia="標楷體" w:hAnsi="標楷體" w:hint="eastAsia"/>
          <w:b/>
          <w:bCs/>
          <w:color w:val="000000"/>
          <w:sz w:val="32"/>
          <w:szCs w:val="32"/>
        </w:rPr>
        <w:t>約書</w:t>
      </w:r>
    </w:p>
    <w:p w:rsidR="001B3901" w:rsidRDefault="00F53665" w:rsidP="000A411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color w:val="000000"/>
          <w:kern w:val="0"/>
        </w:rPr>
        <w:t>出租機關：</w:t>
      </w:r>
      <w:r w:rsidR="00417013" w:rsidRPr="00417013">
        <w:rPr>
          <w:rFonts w:eastAsia="標楷體" w:hint="eastAsia"/>
          <w:b/>
          <w:color w:val="000000"/>
          <w:kern w:val="0"/>
        </w:rPr>
        <w:t>臺中市</w:t>
      </w:r>
      <w:r w:rsidR="007468B2">
        <w:rPr>
          <w:rFonts w:eastAsia="標楷體" w:hint="eastAsia"/>
          <w:b/>
          <w:color w:val="000000"/>
          <w:kern w:val="0"/>
        </w:rPr>
        <w:t>霧峰區峰谷</w:t>
      </w:r>
      <w:r w:rsidR="00417013" w:rsidRPr="00417013">
        <w:rPr>
          <w:rFonts w:eastAsia="標楷體" w:hint="eastAsia"/>
          <w:b/>
          <w:color w:val="000000"/>
          <w:kern w:val="0"/>
        </w:rPr>
        <w:t>國民小學</w:t>
      </w:r>
      <w:r w:rsidR="001B3901" w:rsidRPr="004A5F7C">
        <w:rPr>
          <w:rFonts w:ascii="標楷體" w:eastAsia="標楷體" w:hAnsi="標楷體" w:cs="DFKaiShu-SB-Estd-BF" w:hint="eastAsia"/>
          <w:b/>
          <w:bCs/>
          <w:color w:val="000000"/>
          <w:kern w:val="0"/>
        </w:rPr>
        <w:t>（以下簡稱</w:t>
      </w:r>
      <w:r w:rsidR="00D873C0" w:rsidRPr="004A5F7C">
        <w:rPr>
          <w:rFonts w:ascii="標楷體" w:eastAsia="標楷體" w:hAnsi="標楷體" w:cs="DFKaiShu-SB-Estd-BF" w:hint="eastAsia"/>
          <w:b/>
          <w:bCs/>
          <w:color w:val="000000"/>
          <w:kern w:val="0"/>
        </w:rPr>
        <w:t>甲</w:t>
      </w:r>
      <w:r w:rsidR="001B3901" w:rsidRPr="004A5F7C">
        <w:rPr>
          <w:rFonts w:ascii="標楷體" w:eastAsia="標楷體" w:hAnsi="標楷體" w:cs="DFKaiShu-SB-Estd-BF" w:hint="eastAsia"/>
          <w:b/>
          <w:bCs/>
          <w:color w:val="000000"/>
          <w:kern w:val="0"/>
        </w:rPr>
        <w:t>方</w:t>
      </w:r>
      <w:r w:rsidR="001B3901" w:rsidRPr="000706A8">
        <w:rPr>
          <w:rFonts w:ascii="標楷體" w:eastAsia="標楷體" w:hAnsi="標楷體" w:cs="DFKaiShu-SB-Estd-BF" w:hint="eastAsia"/>
          <w:b/>
          <w:bCs/>
          <w:color w:val="000000"/>
          <w:kern w:val="0"/>
        </w:rPr>
        <w:t>）</w:t>
      </w:r>
    </w:p>
    <w:p w:rsidR="00D873C0" w:rsidRPr="00D873C0" w:rsidRDefault="00D873C0" w:rsidP="000A411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0706A8">
        <w:rPr>
          <w:rFonts w:ascii="標楷體" w:eastAsia="標楷體" w:hAnsi="標楷體" w:cs="DFKaiShu-SB-Estd-BF" w:hint="eastAsia"/>
          <w:b/>
          <w:color w:val="000000"/>
          <w:kern w:val="0"/>
        </w:rPr>
        <w:t xml:space="preserve">承租 人：                    </w:t>
      </w:r>
      <w:r>
        <w:rPr>
          <w:rFonts w:ascii="標楷體" w:eastAsia="標楷體" w:hAnsi="標楷體" w:cs="DFKaiShu-SB-Estd-BF"/>
          <w:b/>
          <w:color w:val="000000"/>
          <w:kern w:val="0"/>
        </w:rPr>
        <w:t xml:space="preserve">    </w:t>
      </w:r>
      <w:r w:rsidR="00417013">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bCs/>
          <w:color w:val="000000"/>
          <w:kern w:val="0"/>
        </w:rPr>
        <w:t>（以下簡稱</w:t>
      </w:r>
      <w:r>
        <w:rPr>
          <w:rFonts w:ascii="標楷體" w:eastAsia="標楷體" w:hAnsi="標楷體" w:cs="DFKaiShu-SB-Estd-BF" w:hint="eastAsia"/>
          <w:b/>
          <w:bCs/>
          <w:color w:val="000000"/>
          <w:kern w:val="0"/>
        </w:rPr>
        <w:t>乙方</w:t>
      </w:r>
      <w:r w:rsidRPr="000706A8">
        <w:rPr>
          <w:rFonts w:ascii="標楷體" w:eastAsia="標楷體" w:hAnsi="標楷體" w:cs="DFKaiShu-SB-Estd-BF" w:hint="eastAsia"/>
          <w:b/>
          <w:bCs/>
          <w:color w:val="000000"/>
          <w:kern w:val="0"/>
        </w:rPr>
        <w:t>）</w:t>
      </w:r>
    </w:p>
    <w:p w:rsidR="00800ECE" w:rsidRPr="000706A8"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雙方同意</w:t>
      </w:r>
      <w:r w:rsidR="0019136E" w:rsidRPr="000706A8">
        <w:rPr>
          <w:rFonts w:ascii="標楷體" w:eastAsia="標楷體" w:hAnsi="標楷體" w:cs="DFKaiShu-SB-Estd-BF" w:hint="eastAsia"/>
          <w:color w:val="000000"/>
          <w:kern w:val="0"/>
        </w:rPr>
        <w:t>依</w:t>
      </w:r>
      <w:r w:rsidR="0019136E" w:rsidRPr="000706A8">
        <w:rPr>
          <w:rFonts w:ascii="標楷體" w:eastAsia="標楷體" w:hAnsi="標楷體" w:hint="eastAsia"/>
          <w:color w:val="000000"/>
          <w:spacing w:val="8"/>
        </w:rPr>
        <w:t>誠信原則並共同遵守，簽訂</w:t>
      </w:r>
      <w:r w:rsidR="00CF1A1F" w:rsidRPr="000706A8">
        <w:rPr>
          <w:rFonts w:ascii="標楷體" w:eastAsia="標楷體" w:hAnsi="標楷體" w:cs="DFKaiShu-SB-Estd-BF" w:hint="eastAsia"/>
          <w:color w:val="000000"/>
          <w:kern w:val="0"/>
        </w:rPr>
        <w:t>市</w:t>
      </w:r>
      <w:r w:rsidR="00E706BF" w:rsidRPr="000706A8">
        <w:rPr>
          <w:rFonts w:ascii="標楷體" w:eastAsia="標楷體" w:hAnsi="標楷體" w:cs="DFKaiShu-SB-Estd-BF" w:hint="eastAsia"/>
          <w:color w:val="000000"/>
          <w:kern w:val="0"/>
        </w:rPr>
        <w:t>管</w:t>
      </w:r>
      <w:r w:rsidR="0009309C" w:rsidRPr="000706A8">
        <w:rPr>
          <w:rFonts w:ascii="標楷體" w:eastAsia="標楷體" w:hAnsi="標楷體" w:cs="DFKaiShu-SB-Estd-BF" w:hint="eastAsia"/>
          <w:color w:val="000000"/>
          <w:kern w:val="0"/>
        </w:rPr>
        <w:t>房舍</w:t>
      </w:r>
      <w:r w:rsidRPr="000706A8">
        <w:rPr>
          <w:rFonts w:ascii="標楷體" w:eastAsia="標楷體" w:hAnsi="標楷體" w:cs="DFKaiShu-SB-Estd-BF" w:hint="eastAsia"/>
          <w:color w:val="000000"/>
          <w:kern w:val="0"/>
        </w:rPr>
        <w:t>設置</w:t>
      </w:r>
      <w:r w:rsidR="006C5466" w:rsidRPr="000706A8">
        <w:rPr>
          <w:rFonts w:ascii="標楷體" w:eastAsia="標楷體" w:hAnsi="標楷體" w:cs="DFKaiShu-SB-Estd-BF" w:hint="eastAsia"/>
          <w:color w:val="000000"/>
          <w:kern w:val="0"/>
        </w:rPr>
        <w:t>太陽光電發電系統</w:t>
      </w:r>
      <w:r w:rsidRPr="000706A8">
        <w:rPr>
          <w:rFonts w:ascii="標楷體" w:eastAsia="標楷體" w:hAnsi="標楷體" w:cs="DFKaiShu-SB-Estd-BF" w:hint="eastAsia"/>
          <w:color w:val="000000"/>
          <w:kern w:val="0"/>
        </w:rPr>
        <w:t>租賃契約</w:t>
      </w:r>
      <w:r w:rsidR="001B0C1F">
        <w:rPr>
          <w:rFonts w:ascii="標楷體" w:eastAsia="標楷體" w:hAnsi="標楷體" w:cs="DFKaiShu-SB-Estd-BF" w:hint="eastAsia"/>
          <w:color w:val="000000"/>
          <w:kern w:val="0"/>
        </w:rPr>
        <w:t>（</w:t>
      </w:r>
      <w:r w:rsidR="00E41439" w:rsidRPr="000706A8">
        <w:rPr>
          <w:rFonts w:ascii="標楷體" w:eastAsia="標楷體" w:hAnsi="標楷體" w:cs="DFKaiShu-SB-Estd-BF" w:hint="eastAsia"/>
          <w:color w:val="000000"/>
          <w:kern w:val="0"/>
        </w:rPr>
        <w:t>簡稱本契約</w:t>
      </w:r>
      <w:r w:rsidR="001B0C1F">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如左：</w:t>
      </w:r>
    </w:p>
    <w:p w:rsidR="00C47943" w:rsidRPr="000706A8"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一、</w:t>
      </w:r>
      <w:r w:rsidRPr="000706A8">
        <w:rPr>
          <w:rFonts w:ascii="標楷體" w:eastAsia="標楷體" w:hAnsi="標楷體" w:cs="DFKaiShu-SB-Estd-BF" w:hint="eastAsia"/>
          <w:b/>
          <w:bCs/>
          <w:color w:val="000000"/>
          <w:kern w:val="0"/>
        </w:rPr>
        <w:t>租賃範圍：</w:t>
      </w:r>
    </w:p>
    <w:p w:rsidR="00965688" w:rsidRDefault="00D80C37" w:rsidP="001B0C1F">
      <w:pPr>
        <w:snapToGrid w:val="0"/>
        <w:spacing w:line="360" w:lineRule="auto"/>
        <w:ind w:leftChars="154" w:left="1049" w:hangingChars="283" w:hanging="679"/>
        <w:jc w:val="both"/>
        <w:rPr>
          <w:rFonts w:ascii="標楷體" w:eastAsia="標楷體" w:hAnsi="標楷體"/>
          <w:b/>
          <w:bCs/>
          <w:color w:val="FF0000"/>
        </w:rPr>
      </w:pPr>
      <w:r w:rsidRPr="001B0C1F">
        <w:rPr>
          <w:rFonts w:ascii="標楷體" w:eastAsia="標楷體" w:hAnsi="標楷體" w:hint="eastAsia"/>
          <w:bCs/>
          <w:color w:val="000000" w:themeColor="text1"/>
        </w:rPr>
        <w:t>（一）</w:t>
      </w:r>
      <w:r w:rsidR="00434E86" w:rsidRPr="001B0C1F">
        <w:rPr>
          <w:rFonts w:ascii="標楷體" w:eastAsia="標楷體" w:hAnsi="標楷體" w:hint="eastAsia"/>
          <w:bCs/>
          <w:color w:val="000000" w:themeColor="text1"/>
        </w:rPr>
        <w:t>指於</w:t>
      </w:r>
      <w:r w:rsidR="00C47943" w:rsidRPr="001B0C1F">
        <w:rPr>
          <w:rFonts w:ascii="標楷體" w:eastAsia="標楷體" w:hAnsi="標楷體" w:hint="eastAsia"/>
          <w:bCs/>
          <w:color w:val="000000" w:themeColor="text1"/>
        </w:rPr>
        <w:t>不影響原定用途情</w:t>
      </w:r>
      <w:r w:rsidR="00434E86" w:rsidRPr="001B0C1F">
        <w:rPr>
          <w:rFonts w:ascii="標楷體" w:eastAsia="標楷體" w:hAnsi="標楷體" w:hint="eastAsia"/>
          <w:bCs/>
          <w:color w:val="000000" w:themeColor="text1"/>
        </w:rPr>
        <w:t>形</w:t>
      </w:r>
      <w:r w:rsidR="00C47943" w:rsidRPr="001B0C1F">
        <w:rPr>
          <w:rFonts w:ascii="標楷體" w:eastAsia="標楷體" w:hAnsi="標楷體" w:hint="eastAsia"/>
          <w:bCs/>
          <w:color w:val="000000" w:themeColor="text1"/>
        </w:rPr>
        <w:t>下，可供設置</w:t>
      </w:r>
      <w:r w:rsidR="006C5466" w:rsidRPr="001B0C1F">
        <w:rPr>
          <w:rFonts w:ascii="標楷體" w:eastAsia="標楷體" w:hAnsi="標楷體" w:hint="eastAsia"/>
          <w:bCs/>
          <w:color w:val="000000" w:themeColor="text1"/>
        </w:rPr>
        <w:t>太陽光電發電系統</w:t>
      </w:r>
      <w:r w:rsidR="00C47943" w:rsidRPr="001B0C1F">
        <w:rPr>
          <w:rFonts w:ascii="標楷體" w:eastAsia="標楷體" w:hAnsi="標楷體" w:hint="eastAsia"/>
          <w:bCs/>
          <w:color w:val="000000" w:themeColor="text1"/>
        </w:rPr>
        <w:t>之處所</w:t>
      </w:r>
      <w:r w:rsidR="00AF6B69" w:rsidRPr="001B0C1F">
        <w:rPr>
          <w:rFonts w:ascii="標楷體" w:eastAsia="標楷體" w:hAnsi="標楷體" w:hint="eastAsia"/>
          <w:bCs/>
          <w:color w:val="000000" w:themeColor="text1"/>
        </w:rPr>
        <w:t>，</w:t>
      </w:r>
      <w:r w:rsidR="001F6796" w:rsidRPr="00AD5420">
        <w:rPr>
          <w:rFonts w:ascii="標楷體" w:eastAsia="標楷體" w:hAnsi="標楷體" w:hint="eastAsia"/>
          <w:bCs/>
          <w:color w:val="000000" w:themeColor="text1"/>
        </w:rPr>
        <w:t>為</w:t>
      </w:r>
      <w:r w:rsidR="00965688" w:rsidRPr="00965688">
        <w:rPr>
          <w:rFonts w:ascii="標楷體" w:eastAsia="標楷體" w:hAnsi="標楷體" w:hint="eastAsia"/>
          <w:b/>
          <w:bCs/>
          <w:color w:val="FF0000"/>
        </w:rPr>
        <w:t>北棟教室（含音樂教室）屋頂、南棟教室屋頂、行政教室屋頂，詳如「學校教室平面圖」。</w:t>
      </w:r>
    </w:p>
    <w:p w:rsidR="00C47943" w:rsidRPr="001B0C1F" w:rsidRDefault="00D80C3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C47943" w:rsidRPr="001B0C1F">
        <w:rPr>
          <w:rFonts w:ascii="標楷體" w:eastAsia="標楷體" w:hAnsi="標楷體" w:hint="eastAsia"/>
          <w:bCs/>
          <w:color w:val="000000" w:themeColor="text1"/>
        </w:rPr>
        <w:t>前項房</w:t>
      </w:r>
      <w:r w:rsidR="00434E86" w:rsidRPr="001B0C1F">
        <w:rPr>
          <w:rFonts w:ascii="標楷體" w:eastAsia="標楷體" w:hAnsi="標楷體" w:hint="eastAsia"/>
          <w:bCs/>
          <w:color w:val="000000" w:themeColor="text1"/>
        </w:rPr>
        <w:t>舍</w:t>
      </w:r>
      <w:r w:rsidR="00C47943" w:rsidRPr="001B0C1F">
        <w:rPr>
          <w:rFonts w:ascii="標楷體" w:eastAsia="標楷體" w:hAnsi="標楷體" w:hint="eastAsia"/>
          <w:bCs/>
          <w:color w:val="000000" w:themeColor="text1"/>
        </w:rPr>
        <w:t>之租用，不得違反民法、建築管理</w:t>
      </w:r>
      <w:r w:rsidRPr="001B0C1F">
        <w:rPr>
          <w:rFonts w:ascii="標楷體" w:eastAsia="標楷體" w:hAnsi="標楷體" w:hint="eastAsia"/>
          <w:bCs/>
          <w:color w:val="000000" w:themeColor="text1"/>
        </w:rPr>
        <w:t>及其他法令之</w:t>
      </w:r>
      <w:r w:rsidR="00C47943" w:rsidRPr="001B0C1F">
        <w:rPr>
          <w:rFonts w:ascii="標楷體" w:eastAsia="標楷體" w:hAnsi="標楷體" w:hint="eastAsia"/>
          <w:bCs/>
          <w:color w:val="000000" w:themeColor="text1"/>
        </w:rPr>
        <w:t>規定。</w:t>
      </w:r>
    </w:p>
    <w:p w:rsidR="008C1088" w:rsidRPr="001B0C1F"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三</w:t>
      </w:r>
      <w:r>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承租廠商所申請設置之太陽光電發電設備，涉及建築法規相關，需接受本校委託，完成雜項執照使用許可。</w:t>
      </w:r>
    </w:p>
    <w:p w:rsidR="00144D0B" w:rsidRPr="001B0C1F" w:rsidRDefault="00144D0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）為使</w:t>
      </w:r>
      <w:r w:rsidR="0041701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有效管理太陽光電發電系統設置現況，</w:t>
      </w:r>
      <w:r w:rsidR="000030BD" w:rsidRPr="001B0C1F">
        <w:rPr>
          <w:rFonts w:ascii="標楷體" w:eastAsia="標楷體" w:hAnsi="標楷體" w:hint="eastAsia"/>
          <w:bCs/>
          <w:color w:val="000000" w:themeColor="text1"/>
        </w:rPr>
        <w:t>乙方</w:t>
      </w:r>
      <w:r w:rsidRPr="00647D11">
        <w:rPr>
          <w:rFonts w:ascii="標楷體" w:eastAsia="標楷體" w:hAnsi="標楷體" w:hint="eastAsia"/>
          <w:b/>
          <w:bCs/>
          <w:color w:val="000000" w:themeColor="text1"/>
        </w:rPr>
        <w:t>應於申請經濟部能源局再生能源發電設備同意備案前，填妥租賃標的清單設置容量及設置面積，</w:t>
      </w:r>
      <w:r w:rsidR="00417013" w:rsidRPr="00647D11">
        <w:rPr>
          <w:rFonts w:ascii="標楷體" w:eastAsia="標楷體" w:hAnsi="標楷體" w:hint="eastAsia"/>
          <w:b/>
          <w:bCs/>
          <w:color w:val="000000" w:themeColor="text1"/>
        </w:rPr>
        <w:t>並經房舍管理機關（單位）用印後，將該清單一式四份行文至臺中市政府經濟發展局審核。由甲、乙雙方各執一份、房舍管理機關（單位）執一份，餘由臺中市政府經濟發展局存執。</w:t>
      </w:r>
    </w:p>
    <w:p w:rsidR="00722B89" w:rsidRPr="001B0C1F" w:rsidRDefault="00722B8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如須進行不動產重建、修繕、補強及防漏工程，</w:t>
      </w:r>
      <w:r w:rsidR="004A5F7C"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應即停止太陽光電發電設備運轉，並配合</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為相當措施。因前揭措施造成之相關設備拆除、運送遷移及重新設置等相關費用，由</w:t>
      </w:r>
      <w:r w:rsidR="004A5F7C"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負擔，租賃期限將依停止運轉之期間予以延展。</w:t>
      </w:r>
    </w:p>
    <w:p w:rsidR="00F95378" w:rsidRPr="000706A8"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二、</w:t>
      </w:r>
      <w:r w:rsidR="00F95378" w:rsidRPr="000706A8">
        <w:rPr>
          <w:rFonts w:ascii="標楷體" w:eastAsia="標楷體" w:hAnsi="標楷體" w:cs="DFKaiShu-SB-Estd-BF" w:hint="eastAsia"/>
          <w:b/>
          <w:bCs/>
          <w:color w:val="000000"/>
          <w:kern w:val="0"/>
        </w:rPr>
        <w:t>租賃期間：</w:t>
      </w:r>
    </w:p>
    <w:p w:rsidR="004D2236" w:rsidRPr="001B0C1F" w:rsidRDefault="00C3402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04B01" w:rsidRPr="001B0C1F">
        <w:rPr>
          <w:rFonts w:ascii="標楷體" w:eastAsia="標楷體" w:hAnsi="標楷體" w:hint="eastAsia"/>
          <w:bCs/>
          <w:color w:val="000000" w:themeColor="text1"/>
        </w:rPr>
        <w:t>自合約生效日</w:t>
      </w:r>
      <w:r w:rsidR="001B0C1F" w:rsidRPr="001B0C1F">
        <w:rPr>
          <w:rFonts w:ascii="標楷體" w:eastAsia="標楷體" w:hAnsi="標楷體" w:hint="eastAsia"/>
          <w:bCs/>
          <w:color w:val="000000" w:themeColor="text1"/>
        </w:rPr>
        <w:t>（</w:t>
      </w:r>
      <w:r w:rsidR="00D873C0" w:rsidRPr="001B0C1F">
        <w:rPr>
          <w:rFonts w:ascii="標楷體" w:eastAsia="標楷體" w:hAnsi="標楷體" w:hint="eastAsia"/>
          <w:bCs/>
          <w:color w:val="000000" w:themeColor="text1"/>
        </w:rPr>
        <w:t>台電公司併網掛錶生效日起算</w:t>
      </w:r>
      <w:r w:rsidR="001B0C1F" w:rsidRPr="001B0C1F">
        <w:rPr>
          <w:rFonts w:ascii="標楷體" w:eastAsia="標楷體" w:hAnsi="標楷體" w:hint="eastAsia"/>
          <w:bCs/>
          <w:color w:val="000000" w:themeColor="text1"/>
        </w:rPr>
        <w:t>）</w:t>
      </w:r>
      <w:r w:rsidR="00B04B01" w:rsidRPr="001B0C1F">
        <w:rPr>
          <w:rFonts w:ascii="標楷體" w:eastAsia="標楷體" w:hAnsi="標楷體" w:hint="eastAsia"/>
          <w:bCs/>
          <w:color w:val="000000" w:themeColor="text1"/>
        </w:rPr>
        <w:t xml:space="preserve">民國 </w:t>
      </w:r>
      <w:r w:rsidR="00F95529" w:rsidRPr="00D859A8">
        <w:rPr>
          <w:rFonts w:ascii="標楷體" w:eastAsia="標楷體" w:hAnsi="標楷體" w:hint="eastAsia"/>
          <w:b/>
          <w:bCs/>
          <w:color w:val="FF0000"/>
        </w:rPr>
        <w:t>109</w:t>
      </w:r>
      <w:r w:rsidR="00EF0C7D"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年 </w:t>
      </w:r>
      <w:r w:rsidR="00942AE5"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月 </w:t>
      </w:r>
      <w:r w:rsidR="00942AE5"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日起算至民國 </w:t>
      </w:r>
      <w:r w:rsidR="00F866CB" w:rsidRPr="00D859A8">
        <w:rPr>
          <w:rFonts w:ascii="標楷體" w:eastAsia="標楷體" w:hAnsi="標楷體"/>
          <w:b/>
          <w:bCs/>
          <w:color w:val="FF0000"/>
        </w:rPr>
        <w:t>1</w:t>
      </w:r>
      <w:r w:rsidR="00417013" w:rsidRPr="00D859A8">
        <w:rPr>
          <w:rFonts w:ascii="標楷體" w:eastAsia="標楷體" w:hAnsi="標楷體" w:hint="eastAsia"/>
          <w:b/>
          <w:bCs/>
          <w:color w:val="FF0000"/>
        </w:rPr>
        <w:t>1</w:t>
      </w:r>
      <w:r w:rsidR="00F95529" w:rsidRPr="00D859A8">
        <w:rPr>
          <w:rFonts w:ascii="標楷體" w:eastAsia="標楷體" w:hAnsi="標楷體" w:hint="eastAsia"/>
          <w:b/>
          <w:bCs/>
          <w:color w:val="FF0000"/>
        </w:rPr>
        <w:t>9</w:t>
      </w:r>
      <w:r w:rsidR="00B04B01" w:rsidRPr="001B0C1F">
        <w:rPr>
          <w:rFonts w:ascii="標楷體" w:eastAsia="標楷體" w:hAnsi="標楷體" w:hint="eastAsia"/>
          <w:bCs/>
          <w:color w:val="000000" w:themeColor="text1"/>
        </w:rPr>
        <w:t xml:space="preserve"> 年 </w:t>
      </w:r>
      <w:r w:rsidR="001966ED"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月 </w:t>
      </w:r>
      <w:r w:rsidR="001966ED"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日止</w:t>
      </w:r>
      <w:r w:rsidR="001B0C1F" w:rsidRPr="001B0C1F">
        <w:rPr>
          <w:rFonts w:ascii="標楷體" w:eastAsia="標楷體" w:hAnsi="標楷體" w:hint="eastAsia"/>
          <w:bCs/>
          <w:color w:val="000000" w:themeColor="text1"/>
        </w:rPr>
        <w:t>（</w:t>
      </w:r>
      <w:r w:rsidR="00A743EA" w:rsidRPr="001B0C1F">
        <w:rPr>
          <w:rFonts w:ascii="標楷體" w:eastAsia="標楷體" w:hAnsi="標楷體" w:hint="eastAsia"/>
          <w:bCs/>
          <w:color w:val="000000" w:themeColor="text1"/>
        </w:rPr>
        <w:t>計</w:t>
      </w:r>
      <w:r w:rsidR="00C4619A" w:rsidRPr="00C4619A">
        <w:rPr>
          <w:rFonts w:ascii="標楷體" w:eastAsia="標楷體" w:hAnsi="標楷體" w:hint="eastAsia"/>
          <w:b/>
          <w:bCs/>
          <w:color w:val="FF0000"/>
        </w:rPr>
        <w:t>119</w:t>
      </w:r>
      <w:r w:rsidR="00417013" w:rsidRPr="001B0C1F">
        <w:rPr>
          <w:rFonts w:ascii="標楷體" w:eastAsia="標楷體" w:hAnsi="標楷體" w:hint="eastAsia"/>
          <w:bCs/>
          <w:color w:val="000000" w:themeColor="text1"/>
        </w:rPr>
        <w:t>個月</w:t>
      </w:r>
      <w:r w:rsidR="001B0C1F" w:rsidRPr="001B0C1F">
        <w:rPr>
          <w:rFonts w:ascii="標楷體" w:eastAsia="標楷體" w:hAnsi="標楷體" w:hint="eastAsia"/>
          <w:bCs/>
          <w:color w:val="000000" w:themeColor="text1"/>
        </w:rPr>
        <w:t>）</w:t>
      </w:r>
      <w:r w:rsidR="00783358" w:rsidRPr="001B0C1F">
        <w:rPr>
          <w:rFonts w:ascii="標楷體" w:eastAsia="標楷體" w:hAnsi="標楷體" w:hint="eastAsia"/>
          <w:bCs/>
          <w:color w:val="000000" w:themeColor="text1"/>
        </w:rPr>
        <w:t>，</w:t>
      </w:r>
      <w:r w:rsidR="00F95378" w:rsidRPr="001B0C1F">
        <w:rPr>
          <w:rFonts w:ascii="標楷體" w:eastAsia="標楷體" w:hAnsi="標楷體" w:hint="eastAsia"/>
          <w:bCs/>
          <w:color w:val="000000" w:themeColor="text1"/>
        </w:rPr>
        <w:t>租期屆滿時，租賃關係即行消滅，</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F95378" w:rsidRPr="001B0C1F">
        <w:rPr>
          <w:rFonts w:ascii="標楷體" w:eastAsia="標楷體" w:hAnsi="標楷體" w:hint="eastAsia"/>
          <w:bCs/>
          <w:color w:val="000000" w:themeColor="text1"/>
        </w:rPr>
        <w:t>不另通知。</w:t>
      </w:r>
    </w:p>
    <w:p w:rsidR="006F0215" w:rsidRPr="001B0C1F" w:rsidRDefault="00783358"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A5F7C" w:rsidRPr="001B0C1F">
        <w:rPr>
          <w:rFonts w:ascii="標楷體" w:eastAsia="標楷體" w:hAnsi="標楷體" w:hint="eastAsia"/>
          <w:bCs/>
          <w:color w:val="000000" w:themeColor="text1"/>
        </w:rPr>
        <w:t>乙方</w:t>
      </w:r>
      <w:r w:rsidR="006F0215" w:rsidRPr="001B0C1F">
        <w:rPr>
          <w:rFonts w:ascii="標楷體" w:eastAsia="標楷體" w:hAnsi="標楷體" w:hint="eastAsia"/>
          <w:bCs/>
          <w:color w:val="000000" w:themeColor="text1"/>
        </w:rPr>
        <w:t>於租賃期間內未重大違反契約且有意續租者，</w:t>
      </w:r>
      <w:r w:rsidR="006F0215" w:rsidRPr="005D05DF">
        <w:rPr>
          <w:rFonts w:ascii="標楷體" w:eastAsia="標楷體" w:hAnsi="標楷體" w:hint="eastAsia"/>
          <w:bCs/>
          <w:color w:val="000000" w:themeColor="text1"/>
          <w:u w:val="thick"/>
        </w:rPr>
        <w:t>至遲應</w:t>
      </w:r>
      <w:r w:rsidR="006F0215" w:rsidRPr="005D05DF">
        <w:rPr>
          <w:rFonts w:ascii="標楷體" w:eastAsia="標楷體" w:hAnsi="標楷體"/>
          <w:bCs/>
          <w:color w:val="000000" w:themeColor="text1"/>
          <w:u w:val="thick"/>
        </w:rPr>
        <w:t>於租</w:t>
      </w:r>
      <w:r w:rsidR="006F0215" w:rsidRPr="005D05DF">
        <w:rPr>
          <w:rFonts w:ascii="標楷體" w:eastAsia="標楷體" w:hAnsi="標楷體" w:hint="eastAsia"/>
          <w:bCs/>
          <w:color w:val="000000" w:themeColor="text1"/>
          <w:u w:val="thick"/>
        </w:rPr>
        <w:t>期屆滿</w:t>
      </w:r>
      <w:r w:rsidR="006F0215" w:rsidRPr="005D05DF">
        <w:rPr>
          <w:rFonts w:ascii="標楷體" w:eastAsia="標楷體" w:hAnsi="標楷體"/>
          <w:bCs/>
          <w:color w:val="000000" w:themeColor="text1"/>
          <w:u w:val="thick"/>
        </w:rPr>
        <w:t>前</w:t>
      </w:r>
      <w:r w:rsidR="00D873C0" w:rsidRPr="005D05DF">
        <w:rPr>
          <w:rFonts w:ascii="標楷體" w:eastAsia="標楷體" w:hAnsi="標楷體" w:hint="eastAsia"/>
          <w:bCs/>
          <w:color w:val="000000" w:themeColor="text1"/>
          <w:u w:val="thick"/>
        </w:rPr>
        <w:t>6</w:t>
      </w:r>
      <w:r w:rsidR="006F0215" w:rsidRPr="005D05DF">
        <w:rPr>
          <w:rFonts w:ascii="標楷體" w:eastAsia="標楷體" w:hAnsi="標楷體" w:hint="eastAsia"/>
          <w:bCs/>
          <w:color w:val="000000" w:themeColor="text1"/>
          <w:u w:val="thick"/>
        </w:rPr>
        <w:t>個月</w:t>
      </w:r>
      <w:r w:rsidR="006F0215" w:rsidRPr="001B0C1F">
        <w:rPr>
          <w:rFonts w:ascii="標楷體" w:eastAsia="標楷體" w:hAnsi="標楷體" w:hint="eastAsia"/>
          <w:bCs/>
          <w:color w:val="000000" w:themeColor="text1"/>
        </w:rPr>
        <w:t>，向</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6F0215" w:rsidRPr="001B0C1F">
        <w:rPr>
          <w:rFonts w:ascii="標楷體" w:eastAsia="標楷體" w:hAnsi="標楷體" w:hint="eastAsia"/>
          <w:bCs/>
          <w:color w:val="000000" w:themeColor="text1"/>
        </w:rPr>
        <w:t>提出換約續租申請；逾期未申請者，視為無意續租。</w:t>
      </w:r>
    </w:p>
    <w:p w:rsidR="00F95378" w:rsidRPr="001B0C1F" w:rsidRDefault="006F021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4A5F7C" w:rsidRPr="001B0C1F">
        <w:rPr>
          <w:rFonts w:ascii="標楷體" w:eastAsia="標楷體" w:hAnsi="標楷體" w:hint="eastAsia"/>
          <w:bCs/>
          <w:color w:val="000000" w:themeColor="text1"/>
        </w:rPr>
        <w:t>乙方</w:t>
      </w:r>
      <w:r w:rsidR="00F95378" w:rsidRPr="001B0C1F">
        <w:rPr>
          <w:rFonts w:ascii="標楷體" w:eastAsia="標楷體" w:hAnsi="標楷體" w:hint="eastAsia"/>
          <w:bCs/>
          <w:color w:val="000000" w:themeColor="text1"/>
        </w:rPr>
        <w:t>未辦理續約仍</w:t>
      </w:r>
      <w:r w:rsidR="00AF705F" w:rsidRPr="001B0C1F">
        <w:rPr>
          <w:rFonts w:ascii="標楷體" w:eastAsia="標楷體" w:hAnsi="標楷體" w:hint="eastAsia"/>
          <w:bCs/>
          <w:color w:val="000000" w:themeColor="text1"/>
        </w:rPr>
        <w:t>繼續</w:t>
      </w:r>
      <w:r w:rsidR="00F95378" w:rsidRPr="001B0C1F">
        <w:rPr>
          <w:rFonts w:ascii="標楷體" w:eastAsia="標楷體" w:hAnsi="標楷體" w:hint="eastAsia"/>
          <w:bCs/>
          <w:color w:val="000000" w:themeColor="text1"/>
        </w:rPr>
        <w:t>使用，應繳納使用補償金，並不得主張民法第451條之適用及其他異議。</w:t>
      </w:r>
    </w:p>
    <w:p w:rsidR="007E46BE" w:rsidRPr="001B0C1F" w:rsidRDefault="007E46BE"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（四）</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辦理續租申請時，應注意下列事項：</w:t>
      </w:r>
    </w:p>
    <w:p w:rsidR="00417013" w:rsidRPr="001B0C1F" w:rsidRDefault="00D873C0" w:rsidP="001B0C1F">
      <w:pPr>
        <w:kinsoku w:val="0"/>
        <w:overflowPunct w:val="0"/>
        <w:snapToGrid w:val="0"/>
        <w:spacing w:line="360" w:lineRule="auto"/>
        <w:ind w:leftChars="354" w:left="1133" w:hangingChars="118" w:hanging="283"/>
        <w:rPr>
          <w:rFonts w:ascii="標楷體" w:eastAsia="標楷體" w:hAnsi="標楷體"/>
          <w:color w:val="000000" w:themeColor="text1"/>
        </w:rPr>
      </w:pPr>
      <w:r w:rsidRPr="001B0C1F">
        <w:rPr>
          <w:rFonts w:ascii="標楷體" w:eastAsia="標楷體" w:hAnsi="標楷體" w:hint="eastAsia"/>
          <w:color w:val="000000" w:themeColor="text1"/>
        </w:rPr>
        <w:t>1.續租年限：</w:t>
      </w:r>
      <w:r w:rsidR="00417013" w:rsidRPr="001B0C1F">
        <w:rPr>
          <w:rFonts w:ascii="標楷體" w:eastAsia="標楷體" w:hAnsi="標楷體" w:hint="eastAsia"/>
          <w:color w:val="000000" w:themeColor="text1"/>
        </w:rPr>
        <w:t>自原租賃期間屆滿次日起算9年11個月，得</w:t>
      </w:r>
      <w:r w:rsidR="000C4AC1" w:rsidRPr="001B0C1F">
        <w:rPr>
          <w:rFonts w:ascii="標楷體" w:eastAsia="標楷體" w:hAnsi="標楷體" w:hint="eastAsia"/>
          <w:color w:val="000000" w:themeColor="text1"/>
        </w:rPr>
        <w:t>續約二</w:t>
      </w:r>
      <w:r w:rsidR="00417013" w:rsidRPr="001B0C1F">
        <w:rPr>
          <w:rFonts w:ascii="標楷體" w:eastAsia="標楷體" w:hAnsi="標楷體" w:hint="eastAsia"/>
          <w:color w:val="000000" w:themeColor="text1"/>
        </w:rPr>
        <w:t>次，以不超過台電購電合約期為限</w:t>
      </w:r>
    </w:p>
    <w:p w:rsidR="00026A6B" w:rsidRPr="001B0C1F" w:rsidRDefault="00D873C0" w:rsidP="001B0C1F">
      <w:pPr>
        <w:kinsoku w:val="0"/>
        <w:overflowPunct w:val="0"/>
        <w:snapToGrid w:val="0"/>
        <w:spacing w:line="360" w:lineRule="auto"/>
        <w:ind w:leftChars="354" w:left="1133" w:hangingChars="118" w:hanging="283"/>
        <w:rPr>
          <w:rFonts w:ascii="標楷體" w:eastAsia="標楷體" w:hAnsi="標楷體"/>
          <w:color w:val="000000" w:themeColor="text1"/>
        </w:rPr>
      </w:pPr>
      <w:r w:rsidRPr="001B0C1F">
        <w:rPr>
          <w:rFonts w:ascii="標楷體" w:eastAsia="標楷體" w:hAnsi="標楷體" w:hint="eastAsia"/>
          <w:color w:val="000000" w:themeColor="text1"/>
        </w:rPr>
        <w:lastRenderedPageBreak/>
        <w:t>2.如同意續租，則經營權利金依本契約第六條原售電回饋百分比計算，以作為續租條件。</w:t>
      </w:r>
    </w:p>
    <w:p w:rsidR="00AD11E6" w:rsidRPr="000706A8" w:rsidRDefault="007E46BE"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三</w:t>
      </w:r>
      <w:r w:rsidR="006C4486" w:rsidRPr="000706A8">
        <w:rPr>
          <w:rFonts w:ascii="標楷體" w:eastAsia="標楷體" w:hAnsi="標楷體" w:cs="DFKaiShu-SB-Estd-BF" w:hint="eastAsia"/>
          <w:b/>
          <w:color w:val="000000"/>
          <w:kern w:val="0"/>
        </w:rPr>
        <w:t>、</w:t>
      </w:r>
      <w:r w:rsidR="00AD11E6" w:rsidRPr="000706A8">
        <w:rPr>
          <w:rFonts w:ascii="標楷體" w:eastAsia="標楷體" w:hAnsi="標楷體" w:cs="DFKaiShu-SB-Estd-BF" w:hint="eastAsia"/>
          <w:b/>
          <w:bCs/>
          <w:color w:val="000000"/>
          <w:kern w:val="0"/>
        </w:rPr>
        <w:t>租賃條件：</w:t>
      </w:r>
    </w:p>
    <w:p w:rsidR="003D1014" w:rsidRPr="001B0C1F" w:rsidRDefault="005B628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E41439" w:rsidRPr="001B0C1F">
        <w:rPr>
          <w:rFonts w:ascii="標楷體" w:eastAsia="標楷體" w:hAnsi="標楷體" w:hint="eastAsia"/>
          <w:bCs/>
          <w:color w:val="000000" w:themeColor="text1"/>
        </w:rPr>
        <w:t>租賃期間依本契約繳納經營權利金</w:t>
      </w:r>
      <w:r w:rsidR="00D873C0" w:rsidRPr="001B0C1F">
        <w:rPr>
          <w:rFonts w:ascii="標楷體" w:eastAsia="標楷體" w:hAnsi="標楷體" w:hint="eastAsia"/>
          <w:bCs/>
          <w:color w:val="000000" w:themeColor="text1"/>
        </w:rPr>
        <w:t>，回饋金計算方式為每期</w:t>
      </w:r>
      <w:r w:rsidR="004058EC" w:rsidRPr="001B0C1F">
        <w:rPr>
          <w:rFonts w:ascii="標楷體" w:eastAsia="標楷體" w:hAnsi="標楷體" w:hint="eastAsia"/>
          <w:bCs/>
          <w:color w:val="000000" w:themeColor="text1"/>
        </w:rPr>
        <w:t>為單位</w:t>
      </w:r>
      <w:r w:rsidR="00E41439" w:rsidRPr="001B0C1F">
        <w:rPr>
          <w:rFonts w:ascii="標楷體" w:eastAsia="標楷體" w:hAnsi="標楷體" w:hint="eastAsia"/>
          <w:bCs/>
          <w:color w:val="000000" w:themeColor="text1"/>
        </w:rPr>
        <w:t>。</w:t>
      </w:r>
    </w:p>
    <w:p w:rsidR="00E41439" w:rsidRPr="001B0C1F" w:rsidRDefault="00E4143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於</w:t>
      </w:r>
      <w:r w:rsidRPr="00647D11">
        <w:rPr>
          <w:rFonts w:ascii="標楷體" w:eastAsia="標楷體" w:hAnsi="標楷體" w:hint="eastAsia"/>
          <w:b/>
          <w:bCs/>
          <w:color w:val="000000" w:themeColor="text1"/>
        </w:rPr>
        <w:t>決標日之次日起算至</w:t>
      </w:r>
      <w:r w:rsidR="00470938">
        <w:rPr>
          <w:rFonts w:ascii="標楷體" w:eastAsia="標楷體" w:hAnsi="標楷體" w:hint="eastAsia"/>
          <w:b/>
          <w:bCs/>
          <w:color w:val="FF0000"/>
        </w:rPr>
        <w:t>240</w:t>
      </w:r>
      <w:r w:rsidRPr="00F603CC">
        <w:rPr>
          <w:rFonts w:ascii="標楷體" w:eastAsia="標楷體" w:hAnsi="標楷體" w:hint="eastAsia"/>
          <w:b/>
          <w:bCs/>
          <w:color w:val="FF0000"/>
        </w:rPr>
        <w:t>日曆天</w:t>
      </w:r>
      <w:r w:rsidRPr="00647D11">
        <w:rPr>
          <w:rFonts w:ascii="標楷體" w:eastAsia="標楷體" w:hAnsi="標楷體" w:hint="eastAsia"/>
          <w:b/>
          <w:bCs/>
          <w:color w:val="000000" w:themeColor="text1"/>
        </w:rPr>
        <w:t>內</w:t>
      </w:r>
      <w:r w:rsidRPr="001B0C1F">
        <w:rPr>
          <w:rFonts w:ascii="標楷體" w:eastAsia="標楷體" w:hAnsi="標楷體" w:hint="eastAsia"/>
          <w:bCs/>
          <w:color w:val="000000" w:themeColor="text1"/>
        </w:rPr>
        <w:t>，</w:t>
      </w:r>
      <w:r w:rsidRPr="00647D11">
        <w:rPr>
          <w:rFonts w:ascii="標楷體" w:eastAsia="標楷體" w:hAnsi="標楷體" w:hint="eastAsia"/>
          <w:b/>
          <w:bCs/>
          <w:color w:val="000000" w:themeColor="text1"/>
        </w:rPr>
        <w:t>應設置完成標租系統設置容量</w:t>
      </w:r>
      <w:r w:rsidR="00DB6143" w:rsidRPr="00647D11">
        <w:rPr>
          <w:rFonts w:ascii="標楷體" w:eastAsia="標楷體" w:hAnsi="標楷體" w:hint="eastAsia"/>
          <w:b/>
          <w:bCs/>
          <w:color w:val="000000" w:themeColor="text1"/>
        </w:rPr>
        <w:t>，</w:t>
      </w:r>
      <w:r w:rsidR="00DB6143" w:rsidRPr="00647D11">
        <w:rPr>
          <w:rFonts w:ascii="標楷體" w:eastAsia="標楷體" w:hAnsi="標楷體"/>
          <w:b/>
          <w:bCs/>
          <w:color w:val="000000" w:themeColor="text1"/>
        </w:rPr>
        <w:t>完成投標設備設置容量的認定為系統至少須完成併聯試運轉。</w:t>
      </w:r>
      <w:r w:rsidR="007E131C" w:rsidRPr="001B0C1F">
        <w:rPr>
          <w:rFonts w:ascii="標楷體" w:eastAsia="標楷體" w:hAnsi="標楷體" w:hint="eastAsia"/>
          <w:bCs/>
          <w:color w:val="000000" w:themeColor="text1"/>
        </w:rPr>
        <w:t>乙方</w:t>
      </w:r>
      <w:r w:rsidR="00A21A8B" w:rsidRPr="001B0C1F">
        <w:rPr>
          <w:rFonts w:ascii="標楷體" w:eastAsia="標楷體" w:hAnsi="標楷體" w:hint="eastAsia"/>
          <w:bCs/>
          <w:color w:val="000000" w:themeColor="text1"/>
        </w:rPr>
        <w:t>於合約</w:t>
      </w:r>
      <w:r w:rsidR="00932CAF" w:rsidRPr="001B0C1F">
        <w:rPr>
          <w:rFonts w:ascii="標楷體" w:eastAsia="標楷體" w:hAnsi="標楷體" w:hint="eastAsia"/>
          <w:bCs/>
          <w:color w:val="000000" w:themeColor="text1"/>
        </w:rPr>
        <w:t>生效之日起算二年後，其未設置太陽能發電設備之市管公有建築物，經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A21A8B" w:rsidRPr="001B0C1F">
        <w:rPr>
          <w:rFonts w:ascii="標楷體" w:eastAsia="標楷體" w:hAnsi="標楷體" w:hint="eastAsia"/>
          <w:bCs/>
          <w:color w:val="000000" w:themeColor="text1"/>
        </w:rPr>
        <w:t>定相當</w:t>
      </w:r>
      <w:r w:rsidR="00932CAF" w:rsidRPr="001B0C1F">
        <w:rPr>
          <w:rFonts w:ascii="標楷體" w:eastAsia="標楷體" w:hAnsi="標楷體" w:hint="eastAsia"/>
          <w:bCs/>
          <w:color w:val="000000" w:themeColor="text1"/>
        </w:rPr>
        <w:t>期限，催告</w:t>
      </w:r>
      <w:r w:rsidR="004A5F7C" w:rsidRPr="001B0C1F">
        <w:rPr>
          <w:rFonts w:ascii="標楷體" w:eastAsia="標楷體" w:hAnsi="標楷體" w:hint="eastAsia"/>
          <w:bCs/>
          <w:color w:val="000000" w:themeColor="text1"/>
        </w:rPr>
        <w:t>乙方</w:t>
      </w:r>
      <w:r w:rsidR="00932CAF" w:rsidRPr="001B0C1F">
        <w:rPr>
          <w:rFonts w:ascii="標楷體" w:eastAsia="標楷體" w:hAnsi="標楷體" w:hint="eastAsia"/>
          <w:bCs/>
          <w:color w:val="000000" w:themeColor="text1"/>
        </w:rPr>
        <w:t>改善，逾期未改善時，</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A21A8B" w:rsidRPr="001B0C1F">
        <w:rPr>
          <w:rFonts w:ascii="標楷體" w:eastAsia="標楷體" w:hAnsi="標楷體" w:hint="eastAsia"/>
          <w:bCs/>
          <w:color w:val="000000" w:themeColor="text1"/>
        </w:rPr>
        <w:t>得終止租賃契約，並沒收已繳交之經營</w:t>
      </w:r>
      <w:r w:rsidR="00932CAF" w:rsidRPr="001B0C1F">
        <w:rPr>
          <w:rFonts w:ascii="標楷體" w:eastAsia="標楷體" w:hAnsi="標楷體" w:hint="eastAsia"/>
          <w:bCs/>
          <w:color w:val="000000" w:themeColor="text1"/>
        </w:rPr>
        <w:t>權利金及履約保證金。</w:t>
      </w:r>
    </w:p>
    <w:p w:rsidR="00C165CB" w:rsidRPr="001B0C1F" w:rsidRDefault="005B628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00E41439" w:rsidRPr="001B0C1F">
        <w:rPr>
          <w:rFonts w:ascii="標楷體" w:eastAsia="標楷體" w:hAnsi="標楷體" w:hint="eastAsia"/>
          <w:bCs/>
          <w:color w:val="000000" w:themeColor="text1"/>
        </w:rPr>
        <w:t>三</w:t>
      </w:r>
      <w:r w:rsidRPr="001B0C1F">
        <w:rPr>
          <w:rFonts w:ascii="標楷體" w:eastAsia="標楷體" w:hAnsi="標楷體"/>
          <w:bCs/>
          <w:color w:val="000000" w:themeColor="text1"/>
        </w:rPr>
        <w:t>）</w:t>
      </w:r>
      <w:r w:rsidR="00802A0B" w:rsidRPr="001B0C1F">
        <w:rPr>
          <w:rFonts w:ascii="標楷體" w:eastAsia="標楷體" w:hAnsi="標楷體" w:hint="eastAsia"/>
          <w:bCs/>
          <w:color w:val="000000" w:themeColor="text1"/>
        </w:rPr>
        <w:t>該標租系統設置容量以</w:t>
      </w:r>
      <w:r w:rsidR="00802A0B" w:rsidRPr="000B54FC">
        <w:rPr>
          <w:rFonts w:ascii="標楷體" w:eastAsia="標楷體" w:hAnsi="標楷體" w:hint="eastAsia"/>
          <w:b/>
          <w:bCs/>
          <w:color w:val="FF0000"/>
        </w:rPr>
        <w:t>實際上</w:t>
      </w:r>
      <w:r w:rsidR="00802A0B" w:rsidRPr="001B0C1F">
        <w:rPr>
          <w:rFonts w:ascii="標楷體" w:eastAsia="標楷體" w:hAnsi="標楷體" w:hint="eastAsia"/>
          <w:bCs/>
          <w:color w:val="000000" w:themeColor="text1"/>
        </w:rPr>
        <w:t>系統設置容量為最終結案量，惟</w:t>
      </w:r>
      <w:r w:rsidR="007E131C" w:rsidRPr="001B0C1F">
        <w:rPr>
          <w:rFonts w:ascii="標楷體" w:eastAsia="標楷體" w:hAnsi="標楷體" w:hint="eastAsia"/>
          <w:bCs/>
          <w:color w:val="000000" w:themeColor="text1"/>
        </w:rPr>
        <w:t>乙方</w:t>
      </w:r>
      <w:r w:rsidR="00802A0B" w:rsidRPr="001B0C1F">
        <w:rPr>
          <w:rFonts w:ascii="標楷體" w:eastAsia="標楷體" w:hAnsi="標楷體" w:hint="eastAsia"/>
          <w:bCs/>
          <w:color w:val="000000" w:themeColor="text1"/>
        </w:rPr>
        <w:t>應依第</w:t>
      </w:r>
      <w:r w:rsidR="001716F9" w:rsidRPr="001B0C1F">
        <w:rPr>
          <w:rFonts w:ascii="標楷體" w:eastAsia="標楷體" w:hAnsi="標楷體" w:hint="eastAsia"/>
          <w:bCs/>
          <w:color w:val="000000" w:themeColor="text1"/>
        </w:rPr>
        <w:t>8</w:t>
      </w:r>
      <w:r w:rsidR="00802A0B" w:rsidRPr="001B0C1F">
        <w:rPr>
          <w:rFonts w:ascii="標楷體" w:eastAsia="標楷體" w:hAnsi="標楷體" w:hint="eastAsia"/>
          <w:bCs/>
          <w:color w:val="000000" w:themeColor="text1"/>
        </w:rPr>
        <w:t>條第2項規定繳納懲罰性違約金。</w:t>
      </w:r>
    </w:p>
    <w:p w:rsidR="00C165CB" w:rsidRPr="001B0C1F"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C165CB"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w:t>
      </w:r>
      <w:r w:rsidR="00C165CB" w:rsidRPr="004A5F7C">
        <w:rPr>
          <w:rFonts w:ascii="標楷體" w:eastAsia="標楷體" w:hAnsi="標楷體" w:hint="eastAsia"/>
          <w:bCs/>
          <w:color w:val="000000" w:themeColor="text1"/>
        </w:rPr>
        <w:t>本標租案實際</w:t>
      </w:r>
      <w:r w:rsidR="00C165CB" w:rsidRPr="00647D11">
        <w:rPr>
          <w:rFonts w:ascii="標楷體" w:eastAsia="標楷體" w:hAnsi="標楷體" w:hint="eastAsia"/>
          <w:b/>
          <w:bCs/>
          <w:color w:val="000000" w:themeColor="text1"/>
        </w:rPr>
        <w:t>安裝容量不得低於投標標租系統設置容量之百分之九十，若實際</w:t>
      </w:r>
      <w:r w:rsidR="004058EC" w:rsidRPr="00647D11">
        <w:rPr>
          <w:rFonts w:ascii="標楷體" w:eastAsia="標楷體" w:hAnsi="標楷體" w:hint="eastAsia"/>
          <w:b/>
          <w:bCs/>
          <w:color w:val="000000" w:themeColor="text1"/>
        </w:rPr>
        <w:t>發電</w:t>
      </w:r>
      <w:r w:rsidR="00C165CB" w:rsidRPr="00647D11">
        <w:rPr>
          <w:rFonts w:ascii="標楷體" w:eastAsia="標楷體" w:hAnsi="標楷體" w:hint="eastAsia"/>
          <w:b/>
          <w:bCs/>
          <w:color w:val="000000" w:themeColor="text1"/>
        </w:rPr>
        <w:t>容量無法達到投標標租容量百分之九十，</w:t>
      </w:r>
      <w:r w:rsidR="004A5F7C" w:rsidRPr="00647D11">
        <w:rPr>
          <w:rFonts w:ascii="標楷體" w:eastAsia="標楷體" w:hAnsi="標楷體" w:hint="eastAsia"/>
          <w:b/>
          <w:bCs/>
          <w:color w:val="000000" w:themeColor="text1"/>
        </w:rPr>
        <w:t>乙方</w:t>
      </w:r>
      <w:r w:rsidR="002F66FA" w:rsidRPr="00647D11">
        <w:rPr>
          <w:rFonts w:ascii="標楷體" w:eastAsia="標楷體" w:hAnsi="標楷體" w:hint="eastAsia"/>
          <w:b/>
          <w:bCs/>
          <w:color w:val="000000" w:themeColor="text1"/>
        </w:rPr>
        <w:t>仍須以標租容量百分之九十繳納回饋金，若</w:t>
      </w:r>
      <w:r w:rsidR="004A5F7C" w:rsidRPr="00647D11">
        <w:rPr>
          <w:rFonts w:ascii="標楷體" w:eastAsia="標楷體" w:hAnsi="標楷體" w:hint="eastAsia"/>
          <w:b/>
          <w:bCs/>
          <w:color w:val="000000" w:themeColor="text1"/>
        </w:rPr>
        <w:t>乙方</w:t>
      </w:r>
      <w:r w:rsidR="002F66FA" w:rsidRPr="00647D11">
        <w:rPr>
          <w:rFonts w:ascii="標楷體" w:eastAsia="標楷體" w:hAnsi="標楷體" w:hint="eastAsia"/>
          <w:b/>
          <w:bCs/>
          <w:color w:val="000000" w:themeColor="text1"/>
        </w:rPr>
        <w:t>表明無法達到回饋比率，</w:t>
      </w:r>
      <w:r w:rsidR="004A5F7C" w:rsidRPr="00647D11">
        <w:rPr>
          <w:rFonts w:ascii="標楷體" w:eastAsia="標楷體" w:hAnsi="標楷體" w:hint="eastAsia"/>
          <w:b/>
          <w:bCs/>
          <w:color w:val="000000" w:themeColor="text1"/>
        </w:rPr>
        <w:t>甲</w:t>
      </w:r>
      <w:r w:rsidR="008969B4" w:rsidRPr="00647D11">
        <w:rPr>
          <w:rFonts w:ascii="標楷體" w:eastAsia="標楷體" w:hAnsi="標楷體" w:hint="eastAsia"/>
          <w:b/>
          <w:bCs/>
          <w:color w:val="000000" w:themeColor="text1"/>
        </w:rPr>
        <w:t>方</w:t>
      </w:r>
      <w:r w:rsidR="00C165CB" w:rsidRPr="00647D11">
        <w:rPr>
          <w:rFonts w:ascii="標楷體" w:eastAsia="標楷體" w:hAnsi="標楷體" w:hint="eastAsia"/>
          <w:b/>
          <w:bCs/>
          <w:color w:val="000000" w:themeColor="text1"/>
        </w:rPr>
        <w:t>得中止合約或取消其得標資格並沒收履約保證金，</w:t>
      </w:r>
      <w:r w:rsidR="004A5F7C" w:rsidRPr="00647D11">
        <w:rPr>
          <w:rFonts w:ascii="標楷體" w:eastAsia="標楷體" w:hAnsi="標楷體" w:hint="eastAsia"/>
          <w:b/>
          <w:bCs/>
          <w:color w:val="000000" w:themeColor="text1"/>
        </w:rPr>
        <w:t>乙方</w:t>
      </w:r>
      <w:r w:rsidR="00C165CB" w:rsidRPr="00647D11">
        <w:rPr>
          <w:rFonts w:ascii="標楷體" w:eastAsia="標楷體" w:hAnsi="標楷體" w:hint="eastAsia"/>
          <w:b/>
          <w:bCs/>
          <w:color w:val="000000" w:themeColor="text1"/>
        </w:rPr>
        <w:t>不得有異議。</w:t>
      </w:r>
    </w:p>
    <w:p w:rsidR="00496CCE" w:rsidRPr="001B0C1F" w:rsidRDefault="006F25A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802A0B" w:rsidRPr="001B0C1F">
        <w:rPr>
          <w:rFonts w:ascii="標楷體" w:eastAsia="標楷體" w:hAnsi="標楷體" w:hint="eastAsia"/>
          <w:bCs/>
          <w:color w:val="000000" w:themeColor="text1"/>
        </w:rPr>
        <w:t>）未能達到標租系統設置容量之除外條件，</w:t>
      </w:r>
      <w:r w:rsidR="009B2F4D" w:rsidRPr="001B0C1F">
        <w:rPr>
          <w:rFonts w:ascii="標楷體" w:eastAsia="標楷體" w:hAnsi="標楷體" w:hint="eastAsia"/>
          <w:bCs/>
          <w:color w:val="000000" w:themeColor="text1"/>
        </w:rPr>
        <w:t>係</w:t>
      </w:r>
      <w:r w:rsidR="00B33B3E" w:rsidRPr="001B0C1F">
        <w:rPr>
          <w:rFonts w:ascii="標楷體" w:eastAsia="標楷體" w:hAnsi="標楷體" w:hint="eastAsia"/>
          <w:bCs/>
          <w:color w:val="000000" w:themeColor="text1"/>
        </w:rPr>
        <w:t>指</w:t>
      </w:r>
      <w:r w:rsidR="003D1014" w:rsidRPr="001B0C1F">
        <w:rPr>
          <w:rFonts w:ascii="標楷體" w:eastAsia="標楷體" w:hAnsi="標楷體" w:hint="eastAsia"/>
          <w:bCs/>
          <w:color w:val="000000" w:themeColor="text1"/>
        </w:rPr>
        <w:t>設置點具改建計畫或原</w:t>
      </w:r>
      <w:r w:rsidR="004D2236" w:rsidRPr="001B0C1F">
        <w:rPr>
          <w:rFonts w:ascii="標楷體" w:eastAsia="標楷體" w:hAnsi="標楷體" w:hint="eastAsia"/>
          <w:bCs/>
          <w:color w:val="000000" w:themeColor="text1"/>
        </w:rPr>
        <w:t>定</w:t>
      </w:r>
      <w:r w:rsidR="003D1014" w:rsidRPr="001B0C1F">
        <w:rPr>
          <w:rFonts w:ascii="標楷體" w:eastAsia="標楷體" w:hAnsi="標楷體" w:hint="eastAsia"/>
          <w:bCs/>
          <w:color w:val="000000" w:themeColor="text1"/>
        </w:rPr>
        <w:t>有其他用途</w:t>
      </w:r>
      <w:r w:rsidR="008961C0" w:rsidRPr="001B0C1F">
        <w:rPr>
          <w:rFonts w:ascii="標楷體" w:eastAsia="標楷體" w:hAnsi="標楷體" w:hint="eastAsia"/>
          <w:bCs/>
          <w:color w:val="000000" w:themeColor="text1"/>
        </w:rPr>
        <w:t>，</w:t>
      </w:r>
      <w:r w:rsidR="007D54BB" w:rsidRPr="001B0C1F">
        <w:rPr>
          <w:rFonts w:ascii="標楷體" w:eastAsia="標楷體" w:hAnsi="標楷體" w:hint="eastAsia"/>
          <w:bCs/>
          <w:color w:val="000000" w:themeColor="text1"/>
        </w:rPr>
        <w:t>致</w:t>
      </w:r>
      <w:r w:rsidR="003D1014" w:rsidRPr="001B0C1F">
        <w:rPr>
          <w:rFonts w:ascii="標楷體" w:eastAsia="標楷體" w:hAnsi="標楷體" w:hint="eastAsia"/>
          <w:bCs/>
          <w:color w:val="000000" w:themeColor="text1"/>
        </w:rPr>
        <w:t>無法設置者，其規</w:t>
      </w:r>
      <w:r w:rsidR="00143ADC" w:rsidRPr="001B0C1F">
        <w:rPr>
          <w:rFonts w:ascii="標楷體" w:eastAsia="標楷體" w:hAnsi="標楷體" w:hint="eastAsia"/>
          <w:bCs/>
          <w:color w:val="000000" w:themeColor="text1"/>
        </w:rPr>
        <w:t>劃</w:t>
      </w:r>
      <w:r w:rsidR="004D2236" w:rsidRPr="001B0C1F">
        <w:rPr>
          <w:rFonts w:ascii="標楷體" w:eastAsia="標楷體" w:hAnsi="標楷體" w:hint="eastAsia"/>
          <w:bCs/>
          <w:color w:val="000000" w:themeColor="text1"/>
        </w:rPr>
        <w:t>設置容量</w:t>
      </w:r>
      <w:r w:rsidR="003D1014" w:rsidRPr="001B0C1F">
        <w:rPr>
          <w:rFonts w:ascii="標楷體" w:eastAsia="標楷體" w:hAnsi="標楷體" w:hint="eastAsia"/>
          <w:bCs/>
          <w:color w:val="000000" w:themeColor="text1"/>
        </w:rPr>
        <w:t>得予</w:t>
      </w:r>
      <w:r w:rsidR="00C72D69" w:rsidRPr="001B0C1F">
        <w:rPr>
          <w:rFonts w:ascii="標楷體" w:eastAsia="標楷體" w:hAnsi="標楷體" w:hint="eastAsia"/>
          <w:bCs/>
          <w:color w:val="000000" w:themeColor="text1"/>
        </w:rPr>
        <w:t>以</w:t>
      </w:r>
      <w:r w:rsidR="003D1014" w:rsidRPr="001B0C1F">
        <w:rPr>
          <w:rFonts w:ascii="標楷體" w:eastAsia="標楷體" w:hAnsi="標楷體" w:hint="eastAsia"/>
          <w:bCs/>
          <w:color w:val="000000" w:themeColor="text1"/>
        </w:rPr>
        <w:t>扣除。</w:t>
      </w:r>
    </w:p>
    <w:p w:rsidR="00762519" w:rsidRPr="001B0C1F" w:rsidRDefault="0076251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（六）乙方取得能源局設登記函後，於租賃期間內，甲方所屬場域館舍，</w:t>
      </w:r>
      <w:r w:rsidRPr="005D05DF">
        <w:rPr>
          <w:rFonts w:ascii="標楷體" w:eastAsia="標楷體" w:hAnsi="標楷體" w:hint="eastAsia"/>
          <w:bCs/>
          <w:color w:val="000000" w:themeColor="text1"/>
          <w:u w:val="thick"/>
        </w:rPr>
        <w:t>雙方均可主動提出擴充計畫，乙方應具有該項優先權利</w:t>
      </w:r>
      <w:r w:rsidRPr="001B0C1F">
        <w:rPr>
          <w:rFonts w:ascii="標楷體" w:eastAsia="標楷體" w:hAnsi="標楷體" w:hint="eastAsia"/>
          <w:bCs/>
          <w:color w:val="000000" w:themeColor="text1"/>
        </w:rPr>
        <w:t>，其租賃條件依本契約第六條辦理。</w:t>
      </w:r>
    </w:p>
    <w:p w:rsidR="00620B91" w:rsidRPr="000706A8"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四</w:t>
      </w:r>
      <w:r w:rsidR="006C4486" w:rsidRPr="000706A8">
        <w:rPr>
          <w:rFonts w:ascii="標楷體" w:eastAsia="標楷體" w:hAnsi="標楷體" w:cs="DFKaiShu-SB-Estd-BF" w:hint="eastAsia"/>
          <w:b/>
          <w:color w:val="000000"/>
          <w:kern w:val="0"/>
        </w:rPr>
        <w:t>、</w:t>
      </w:r>
      <w:r w:rsidR="001E443B" w:rsidRPr="000706A8">
        <w:rPr>
          <w:rFonts w:ascii="標楷體" w:eastAsia="標楷體" w:hAnsi="標楷體" w:cs="DFKaiShu-SB-Estd-BF" w:hint="eastAsia"/>
          <w:b/>
          <w:bCs/>
          <w:color w:val="000000"/>
          <w:kern w:val="0"/>
        </w:rPr>
        <w:t>房舍</w:t>
      </w:r>
      <w:r w:rsidR="00B23315" w:rsidRPr="000706A8">
        <w:rPr>
          <w:rFonts w:ascii="標楷體" w:eastAsia="標楷體" w:hAnsi="標楷體" w:cs="DFKaiShu-SB-Estd-BF" w:hint="eastAsia"/>
          <w:b/>
          <w:bCs/>
          <w:color w:val="000000"/>
          <w:kern w:val="0"/>
        </w:rPr>
        <w:t>使用</w:t>
      </w:r>
      <w:r w:rsidR="008D1ABE" w:rsidRPr="000706A8">
        <w:rPr>
          <w:rFonts w:ascii="標楷體" w:eastAsia="標楷體" w:hAnsi="標楷體" w:cs="DFKaiShu-SB-Estd-BF" w:hint="eastAsia"/>
          <w:b/>
          <w:bCs/>
          <w:color w:val="000000"/>
          <w:kern w:val="0"/>
        </w:rPr>
        <w:t>限制</w:t>
      </w:r>
      <w:r w:rsidR="00B23315" w:rsidRPr="000706A8">
        <w:rPr>
          <w:rFonts w:ascii="標楷體" w:eastAsia="標楷體" w:hAnsi="標楷體" w:cs="DFKaiShu-SB-Estd-BF" w:hint="eastAsia"/>
          <w:b/>
          <w:bCs/>
          <w:color w:val="000000"/>
          <w:kern w:val="0"/>
        </w:rPr>
        <w:t>：</w:t>
      </w:r>
    </w:p>
    <w:p w:rsidR="001D0E1F" w:rsidRPr="001B0C1F" w:rsidRDefault="00620B9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23315" w:rsidRPr="001B0C1F">
        <w:rPr>
          <w:rFonts w:ascii="標楷體" w:eastAsia="標楷體" w:hAnsi="標楷體" w:hint="eastAsia"/>
          <w:bCs/>
          <w:color w:val="000000" w:themeColor="text1"/>
        </w:rPr>
        <w:t>本</w:t>
      </w:r>
      <w:r w:rsidR="00207CA9" w:rsidRPr="001B0C1F">
        <w:rPr>
          <w:rFonts w:ascii="標楷體" w:eastAsia="標楷體" w:hAnsi="標楷體" w:hint="eastAsia"/>
          <w:bCs/>
          <w:color w:val="000000" w:themeColor="text1"/>
        </w:rPr>
        <w:t>租賃契</w:t>
      </w:r>
      <w:r w:rsidR="00B23315" w:rsidRPr="001B0C1F">
        <w:rPr>
          <w:rFonts w:ascii="標楷體" w:eastAsia="標楷體" w:hAnsi="標楷體" w:hint="eastAsia"/>
          <w:bCs/>
          <w:color w:val="000000" w:themeColor="text1"/>
        </w:rPr>
        <w:t>約出租之房</w:t>
      </w:r>
      <w:r w:rsidR="00DD3B68" w:rsidRPr="001B0C1F">
        <w:rPr>
          <w:rFonts w:ascii="標楷體" w:eastAsia="標楷體" w:hAnsi="標楷體" w:hint="eastAsia"/>
          <w:bCs/>
          <w:color w:val="000000" w:themeColor="text1"/>
        </w:rPr>
        <w:t>舍</w:t>
      </w:r>
      <w:r w:rsidR="00B23315" w:rsidRPr="001B0C1F">
        <w:rPr>
          <w:rFonts w:ascii="標楷體" w:eastAsia="標楷體" w:hAnsi="標楷體" w:hint="eastAsia"/>
          <w:bCs/>
          <w:color w:val="000000" w:themeColor="text1"/>
        </w:rPr>
        <w:t>僅</w:t>
      </w:r>
      <w:r w:rsidR="00B23315" w:rsidRPr="001B0C1F">
        <w:rPr>
          <w:rFonts w:ascii="標楷體" w:eastAsia="標楷體" w:hAnsi="標楷體"/>
          <w:bCs/>
          <w:color w:val="000000" w:themeColor="text1"/>
        </w:rPr>
        <w:t>限</w:t>
      </w:r>
      <w:r w:rsidR="00B23315" w:rsidRPr="001B0C1F">
        <w:rPr>
          <w:rFonts w:ascii="標楷體" w:eastAsia="標楷體" w:hAnsi="標楷體" w:hint="eastAsia"/>
          <w:bCs/>
          <w:color w:val="000000" w:themeColor="text1"/>
        </w:rPr>
        <w:t>作為設置</w:t>
      </w:r>
      <w:r w:rsidR="003E1C78"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使用</w:t>
      </w:r>
      <w:r w:rsidR="00B23315" w:rsidRPr="001B0C1F">
        <w:rPr>
          <w:rFonts w:ascii="標楷體" w:eastAsia="標楷體" w:hAnsi="標楷體"/>
          <w:bCs/>
          <w:color w:val="000000" w:themeColor="text1"/>
        </w:rPr>
        <w:t>，不得</w:t>
      </w:r>
      <w:r w:rsidR="00B23315" w:rsidRPr="001B0C1F">
        <w:rPr>
          <w:rFonts w:ascii="標楷體" w:eastAsia="標楷體" w:hAnsi="標楷體" w:hint="eastAsia"/>
          <w:bCs/>
          <w:color w:val="000000" w:themeColor="text1"/>
        </w:rPr>
        <w:t>供</w:t>
      </w:r>
      <w:r w:rsidR="00B23315" w:rsidRPr="001B0C1F">
        <w:rPr>
          <w:rFonts w:ascii="標楷體" w:eastAsia="標楷體" w:hAnsi="標楷體"/>
          <w:bCs/>
          <w:color w:val="000000" w:themeColor="text1"/>
        </w:rPr>
        <w:t>任何其他用</w:t>
      </w:r>
      <w:r w:rsidR="00E91BDE" w:rsidRPr="001B0C1F">
        <w:rPr>
          <w:rFonts w:ascii="標楷體" w:eastAsia="標楷體" w:hAnsi="標楷體" w:hint="eastAsia"/>
          <w:bCs/>
          <w:color w:val="000000" w:themeColor="text1"/>
        </w:rPr>
        <w:t xml:space="preserve">  </w:t>
      </w:r>
      <w:r w:rsidR="00B23315" w:rsidRPr="001B0C1F">
        <w:rPr>
          <w:rFonts w:ascii="標楷體" w:eastAsia="標楷體" w:hAnsi="標楷體"/>
          <w:bCs/>
          <w:color w:val="000000" w:themeColor="text1"/>
        </w:rPr>
        <w:t>途，</w:t>
      </w:r>
      <w:r w:rsidR="00B23315" w:rsidRPr="001B0C1F">
        <w:rPr>
          <w:rFonts w:ascii="標楷體" w:eastAsia="標楷體" w:hAnsi="標楷體" w:hint="eastAsia"/>
          <w:bCs/>
          <w:color w:val="000000" w:themeColor="text1"/>
        </w:rPr>
        <w:t>若</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違反本使用用途規定，經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定相當期限，催告</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改善，逾期未改善時，</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得終止租賃契約，並沒收已繳交之履約保證金</w:t>
      </w:r>
      <w:r w:rsidR="001D0E1F" w:rsidRPr="001B0C1F">
        <w:rPr>
          <w:rFonts w:ascii="標楷體" w:eastAsia="標楷體" w:hAnsi="標楷體" w:hint="eastAsia"/>
          <w:bCs/>
          <w:color w:val="000000" w:themeColor="text1"/>
        </w:rPr>
        <w:t>。</w:t>
      </w:r>
    </w:p>
    <w:p w:rsidR="00B23315" w:rsidRPr="001B0C1F" w:rsidRDefault="00620B9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A5F7C" w:rsidRPr="001B0C1F">
        <w:rPr>
          <w:rFonts w:ascii="標楷體" w:eastAsia="標楷體" w:hAnsi="標楷體" w:hint="eastAsia"/>
          <w:bCs/>
          <w:color w:val="000000" w:themeColor="text1"/>
        </w:rPr>
        <w:t>乙方</w:t>
      </w:r>
      <w:r w:rsidR="006C5C55" w:rsidRPr="001B0C1F">
        <w:rPr>
          <w:rFonts w:ascii="標楷體" w:eastAsia="標楷體" w:hAnsi="標楷體" w:hint="eastAsia"/>
          <w:bCs/>
          <w:color w:val="000000" w:themeColor="text1"/>
        </w:rPr>
        <w:t>於</w:t>
      </w:r>
      <w:r w:rsidR="006C5C55" w:rsidRPr="001B0C1F">
        <w:rPr>
          <w:rFonts w:ascii="標楷體" w:eastAsia="標楷體" w:hAnsi="標楷體"/>
          <w:bCs/>
          <w:color w:val="000000" w:themeColor="text1"/>
        </w:rPr>
        <w:t>租賃契約解除、終止</w:t>
      </w:r>
      <w:r w:rsidR="006C5C55" w:rsidRPr="001B0C1F">
        <w:rPr>
          <w:rFonts w:ascii="標楷體" w:eastAsia="標楷體" w:hAnsi="標楷體" w:hint="eastAsia"/>
          <w:bCs/>
          <w:color w:val="000000" w:themeColor="text1"/>
        </w:rPr>
        <w:t>或租期屆滿未獲續租時</w:t>
      </w:r>
      <w:r w:rsidR="006C5C55" w:rsidRPr="001B0C1F">
        <w:rPr>
          <w:rFonts w:ascii="標楷體" w:eastAsia="標楷體" w:hAnsi="標楷體"/>
          <w:bCs/>
          <w:color w:val="000000" w:themeColor="text1"/>
        </w:rPr>
        <w:t>，應</w:t>
      </w:r>
      <w:r w:rsidR="006C5C55" w:rsidRPr="001B0C1F">
        <w:rPr>
          <w:rFonts w:ascii="標楷體" w:eastAsia="標楷體" w:hAnsi="標楷體" w:hint="eastAsia"/>
          <w:bCs/>
          <w:color w:val="000000" w:themeColor="text1"/>
        </w:rPr>
        <w:t>於上開期日起</w:t>
      </w:r>
      <w:r w:rsidR="00D873C0" w:rsidRPr="001B0C1F">
        <w:rPr>
          <w:rFonts w:ascii="標楷體" w:eastAsia="標楷體" w:hAnsi="標楷體" w:hint="eastAsia"/>
          <w:bCs/>
          <w:color w:val="000000" w:themeColor="text1"/>
        </w:rPr>
        <w:t>6</w:t>
      </w:r>
      <w:r w:rsidR="006C5C55" w:rsidRPr="001B0C1F">
        <w:rPr>
          <w:rFonts w:ascii="標楷體" w:eastAsia="標楷體" w:hAnsi="標楷體" w:hint="eastAsia"/>
          <w:bCs/>
          <w:color w:val="000000" w:themeColor="text1"/>
        </w:rPr>
        <w:t>個月內自行拆除</w:t>
      </w:r>
      <w:r w:rsidR="003E1C78" w:rsidRPr="001B0C1F">
        <w:rPr>
          <w:rFonts w:ascii="標楷體" w:eastAsia="標楷體" w:hAnsi="標楷體" w:hint="eastAsia"/>
          <w:bCs/>
          <w:color w:val="000000" w:themeColor="text1"/>
        </w:rPr>
        <w:t>太陽光電發電系統</w:t>
      </w:r>
      <w:r w:rsidR="006C5C55" w:rsidRPr="001B0C1F">
        <w:rPr>
          <w:rFonts w:ascii="標楷體" w:eastAsia="標楷體" w:hAnsi="標楷體" w:hint="eastAsia"/>
          <w:bCs/>
          <w:color w:val="000000" w:themeColor="text1"/>
        </w:rPr>
        <w:t>並返還承租</w:t>
      </w:r>
      <w:r w:rsidR="00A7150B" w:rsidRPr="001B0C1F">
        <w:rPr>
          <w:rFonts w:ascii="標楷體" w:eastAsia="標楷體" w:hAnsi="標楷體" w:hint="eastAsia"/>
          <w:bCs/>
          <w:color w:val="000000" w:themeColor="text1"/>
        </w:rPr>
        <w:t>房舍</w:t>
      </w:r>
      <w:r w:rsidR="006C5C55" w:rsidRPr="001B0C1F">
        <w:rPr>
          <w:rFonts w:ascii="標楷體" w:eastAsia="標楷體" w:hAnsi="標楷體" w:hint="eastAsia"/>
          <w:bCs/>
          <w:color w:val="000000" w:themeColor="text1"/>
        </w:rPr>
        <w:t>；未拆除者，視同拋棄該</w:t>
      </w:r>
      <w:r w:rsidR="003E1C78" w:rsidRPr="001B0C1F">
        <w:rPr>
          <w:rFonts w:ascii="標楷體" w:eastAsia="標楷體" w:hAnsi="標楷體" w:hint="eastAsia"/>
          <w:bCs/>
          <w:color w:val="000000" w:themeColor="text1"/>
        </w:rPr>
        <w:t>太陽光電發電系統</w:t>
      </w:r>
      <w:r w:rsidR="006C5C55" w:rsidRPr="001B0C1F">
        <w:rPr>
          <w:rFonts w:ascii="標楷體" w:eastAsia="標楷體" w:hAnsi="標楷體" w:hint="eastAsia"/>
          <w:bCs/>
          <w:color w:val="000000" w:themeColor="text1"/>
        </w:rPr>
        <w:t>所有權，並由</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6C5C55" w:rsidRPr="001B0C1F">
        <w:rPr>
          <w:rFonts w:ascii="標楷體" w:eastAsia="標楷體" w:hAnsi="標楷體" w:hint="eastAsia"/>
          <w:bCs/>
          <w:color w:val="000000" w:themeColor="text1"/>
        </w:rPr>
        <w:t>自行處理</w:t>
      </w:r>
      <w:r w:rsidR="00FE200E"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拆除設備及回復使用</w:t>
      </w:r>
      <w:r w:rsidR="002F7E3E" w:rsidRPr="001B0C1F">
        <w:rPr>
          <w:rFonts w:ascii="標楷體" w:eastAsia="標楷體" w:hAnsi="標楷體" w:hint="eastAsia"/>
          <w:bCs/>
          <w:color w:val="000000" w:themeColor="text1"/>
        </w:rPr>
        <w:t>狀</w:t>
      </w:r>
      <w:r w:rsidR="004A5F7C" w:rsidRPr="001B0C1F">
        <w:rPr>
          <w:rFonts w:ascii="標楷體" w:eastAsia="標楷體" w:hAnsi="標楷體" w:hint="eastAsia"/>
          <w:bCs/>
          <w:color w:val="000000" w:themeColor="text1"/>
        </w:rPr>
        <w:t>態</w:t>
      </w:r>
      <w:r w:rsidR="002F7E3E" w:rsidRPr="001B0C1F">
        <w:rPr>
          <w:rFonts w:ascii="標楷體" w:eastAsia="標楷體" w:hAnsi="標楷體" w:hint="eastAsia"/>
          <w:bCs/>
          <w:color w:val="000000" w:themeColor="text1"/>
        </w:rPr>
        <w:t>等所產生之處理費用由</w:t>
      </w:r>
      <w:r w:rsidR="004A5F7C" w:rsidRPr="001B0C1F">
        <w:rPr>
          <w:rFonts w:ascii="標楷體" w:eastAsia="標楷體" w:hAnsi="標楷體" w:hint="eastAsia"/>
          <w:bCs/>
          <w:color w:val="000000" w:themeColor="text1"/>
        </w:rPr>
        <w:t>乙方</w:t>
      </w:r>
      <w:r w:rsidR="002F7E3E" w:rsidRPr="001B0C1F">
        <w:rPr>
          <w:rFonts w:ascii="標楷體" w:eastAsia="標楷體" w:hAnsi="標楷體" w:hint="eastAsia"/>
          <w:bCs/>
          <w:color w:val="000000" w:themeColor="text1"/>
        </w:rPr>
        <w:t>負擔，得自履約保證金扣除，</w:t>
      </w:r>
      <w:r w:rsidR="005B023E" w:rsidRPr="001B0C1F">
        <w:rPr>
          <w:rFonts w:ascii="標楷體" w:eastAsia="標楷體" w:hAnsi="標楷體" w:hint="eastAsia"/>
          <w:bCs/>
          <w:color w:val="000000" w:themeColor="text1"/>
        </w:rPr>
        <w:t>不足部分再向承租人求償</w:t>
      </w:r>
      <w:r w:rsidR="006C5C55" w:rsidRPr="001B0C1F">
        <w:rPr>
          <w:rFonts w:ascii="標楷體" w:eastAsia="標楷體" w:hAnsi="標楷體" w:hint="eastAsia"/>
          <w:bCs/>
          <w:color w:val="000000" w:themeColor="text1"/>
        </w:rPr>
        <w:t>。</w:t>
      </w:r>
    </w:p>
    <w:p w:rsidR="001E443B" w:rsidRPr="001B0C1F" w:rsidRDefault="0014291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B23315" w:rsidRPr="001B0C1F">
        <w:rPr>
          <w:rFonts w:ascii="標楷體" w:eastAsia="標楷體" w:hAnsi="標楷體" w:hint="eastAsia"/>
          <w:bCs/>
          <w:color w:val="000000" w:themeColor="text1"/>
        </w:rPr>
        <w:t>租賃期間有關</w:t>
      </w:r>
      <w:r w:rsidR="00B23315" w:rsidRPr="005D05DF">
        <w:rPr>
          <w:rFonts w:ascii="標楷體" w:eastAsia="標楷體" w:hAnsi="標楷體" w:hint="eastAsia"/>
          <w:bCs/>
          <w:color w:val="000000" w:themeColor="text1"/>
          <w:u w:val="thick"/>
        </w:rPr>
        <w:t>建物安全維護、</w:t>
      </w:r>
      <w:r w:rsidR="00BE02CF" w:rsidRPr="005D05DF">
        <w:rPr>
          <w:rFonts w:ascii="標楷體" w:eastAsia="標楷體" w:hAnsi="標楷體" w:hint="eastAsia"/>
          <w:bCs/>
          <w:color w:val="000000" w:themeColor="text1"/>
          <w:u w:val="thick"/>
        </w:rPr>
        <w:t>太陽光電發電系統</w:t>
      </w:r>
      <w:r w:rsidR="00B23315" w:rsidRPr="005D05DF">
        <w:rPr>
          <w:rFonts w:ascii="標楷體" w:eastAsia="標楷體" w:hAnsi="標楷體" w:hint="eastAsia"/>
          <w:bCs/>
          <w:color w:val="000000" w:themeColor="text1"/>
          <w:u w:val="thick"/>
        </w:rPr>
        <w:t>設備維護管理及公共安全意外之防護均由</w:t>
      </w:r>
      <w:r w:rsidR="004A5F7C" w:rsidRPr="005D05DF">
        <w:rPr>
          <w:rFonts w:ascii="標楷體" w:eastAsia="標楷體" w:hAnsi="標楷體" w:hint="eastAsia"/>
          <w:bCs/>
          <w:color w:val="000000" w:themeColor="text1"/>
          <w:u w:val="thick"/>
        </w:rPr>
        <w:t>乙方</w:t>
      </w:r>
      <w:r w:rsidR="00B23315" w:rsidRPr="005D05DF">
        <w:rPr>
          <w:rFonts w:ascii="標楷體" w:eastAsia="標楷體" w:hAnsi="標楷體" w:hint="eastAsia"/>
          <w:bCs/>
          <w:color w:val="000000" w:themeColor="text1"/>
          <w:u w:val="thick"/>
        </w:rPr>
        <w:t>負責</w:t>
      </w:r>
      <w:r w:rsidR="00B23315" w:rsidRPr="001B0C1F">
        <w:rPr>
          <w:rFonts w:ascii="標楷體" w:eastAsia="標楷體" w:hAnsi="標楷體" w:hint="eastAsia"/>
          <w:bCs/>
          <w:color w:val="000000" w:themeColor="text1"/>
        </w:rPr>
        <w:t>。</w:t>
      </w:r>
      <w:r w:rsidR="001E443B" w:rsidRPr="001B0C1F">
        <w:rPr>
          <w:rFonts w:ascii="標楷體" w:eastAsia="標楷體" w:hAnsi="標楷體"/>
          <w:bCs/>
          <w:color w:val="000000" w:themeColor="text1"/>
        </w:rPr>
        <w:t>其造成人員傷亡、財物毀損或</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E443B" w:rsidRPr="001B0C1F">
        <w:rPr>
          <w:rFonts w:ascii="標楷體" w:eastAsia="標楷體" w:hAnsi="標楷體"/>
          <w:bCs/>
          <w:color w:val="000000" w:themeColor="text1"/>
        </w:rPr>
        <w:t>建物、設備受損，應由</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全權負責，若因造成</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E443B" w:rsidRPr="001B0C1F">
        <w:rPr>
          <w:rFonts w:ascii="標楷體" w:eastAsia="標楷體" w:hAnsi="標楷體"/>
          <w:bCs/>
          <w:color w:val="000000" w:themeColor="text1"/>
        </w:rPr>
        <w:t>被訴或被求償者，</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應賠償</w:t>
      </w:r>
      <w:r w:rsidR="008969B4" w:rsidRPr="001B0C1F">
        <w:rPr>
          <w:rFonts w:ascii="標楷體" w:eastAsia="標楷體" w:hAnsi="標楷體" w:hint="eastAsia"/>
          <w:bCs/>
          <w:color w:val="000000" w:themeColor="text1"/>
        </w:rPr>
        <w:t>校方</w:t>
      </w:r>
      <w:r w:rsidR="001E443B" w:rsidRPr="001B0C1F">
        <w:rPr>
          <w:rFonts w:ascii="標楷體" w:eastAsia="標楷體" w:hAnsi="標楷體"/>
          <w:bCs/>
          <w:color w:val="000000" w:themeColor="text1"/>
        </w:rPr>
        <w:t>所受一切損害（含所有訴訟費、律師費及其他必要費用），其損害金額得自履約保證金扣除，不足部分再向</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求償。</w:t>
      </w:r>
    </w:p>
    <w:p w:rsidR="00B23315" w:rsidRPr="001B0C1F" w:rsidRDefault="0014291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lastRenderedPageBreak/>
        <w:t>（</w:t>
      </w:r>
      <w:r w:rsidR="00996B3B"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在</w:t>
      </w:r>
      <w:r w:rsidR="001F43F5" w:rsidRPr="001B0C1F">
        <w:rPr>
          <w:rFonts w:ascii="標楷體" w:eastAsia="標楷體" w:hAnsi="標楷體" w:hint="eastAsia"/>
          <w:bCs/>
          <w:color w:val="000000" w:themeColor="text1"/>
        </w:rPr>
        <w:t>租賃</w:t>
      </w:r>
      <w:r w:rsidR="00B23315" w:rsidRPr="001B0C1F">
        <w:rPr>
          <w:rFonts w:ascii="標楷體" w:eastAsia="標楷體" w:hAnsi="標楷體" w:hint="eastAsia"/>
          <w:bCs/>
          <w:color w:val="000000" w:themeColor="text1"/>
        </w:rPr>
        <w:t>範圍內</w:t>
      </w:r>
      <w:r w:rsidR="001F43F5" w:rsidRPr="001B0C1F">
        <w:rPr>
          <w:rFonts w:ascii="標楷體" w:eastAsia="標楷體" w:hAnsi="標楷體" w:hint="eastAsia"/>
          <w:bCs/>
          <w:color w:val="000000" w:themeColor="text1"/>
        </w:rPr>
        <w:t>屋頂</w:t>
      </w:r>
      <w:r w:rsidR="00B23315" w:rsidRPr="001B0C1F">
        <w:rPr>
          <w:rFonts w:ascii="標楷體" w:eastAsia="標楷體" w:hAnsi="標楷體" w:hint="eastAsia"/>
          <w:bCs/>
          <w:color w:val="000000" w:themeColor="text1"/>
        </w:rPr>
        <w:t>設置</w:t>
      </w:r>
      <w:r w:rsidR="003E1C78"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，應由</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出資興建</w:t>
      </w:r>
      <w:r w:rsidR="00B8612C" w:rsidRPr="001B0C1F">
        <w:rPr>
          <w:rFonts w:ascii="標楷體" w:eastAsia="標楷體" w:hAnsi="標楷體" w:hint="eastAsia"/>
          <w:bCs/>
          <w:color w:val="000000" w:themeColor="text1"/>
        </w:rPr>
        <w:t>，</w:t>
      </w:r>
      <w:r w:rsidR="002F7E3E" w:rsidRPr="00647D11">
        <w:rPr>
          <w:rFonts w:ascii="標楷體" w:eastAsia="標楷體" w:hAnsi="標楷體" w:hint="eastAsia"/>
          <w:b/>
          <w:bCs/>
          <w:color w:val="000000" w:themeColor="text1"/>
        </w:rPr>
        <w:t>興建前應計算建物之結構及承載力，須經由結構技師專業評估及簽證後，方可施工興建，</w:t>
      </w:r>
      <w:r w:rsidR="001F43F5" w:rsidRPr="00647D11">
        <w:rPr>
          <w:rFonts w:ascii="標楷體" w:eastAsia="標楷體" w:hAnsi="標楷體" w:hint="eastAsia"/>
          <w:b/>
          <w:bCs/>
          <w:color w:val="000000" w:themeColor="text1"/>
        </w:rPr>
        <w:t>並</w:t>
      </w:r>
      <w:r w:rsidR="00B8612C" w:rsidRPr="00647D11">
        <w:rPr>
          <w:rFonts w:ascii="標楷體" w:eastAsia="標楷體" w:hAnsi="標楷體" w:hint="eastAsia"/>
          <w:b/>
          <w:bCs/>
          <w:color w:val="000000" w:themeColor="text1"/>
        </w:rPr>
        <w:t>加強</w:t>
      </w:r>
      <w:r w:rsidR="00396A94" w:rsidRPr="00647D11">
        <w:rPr>
          <w:rFonts w:ascii="標楷體" w:eastAsia="標楷體" w:hAnsi="標楷體" w:hint="eastAsia"/>
          <w:b/>
          <w:bCs/>
          <w:color w:val="000000" w:themeColor="text1"/>
        </w:rPr>
        <w:t>其</w:t>
      </w:r>
      <w:r w:rsidR="001F43F5" w:rsidRPr="00647D11">
        <w:rPr>
          <w:rFonts w:ascii="標楷體" w:eastAsia="標楷體" w:hAnsi="標楷體" w:hint="eastAsia"/>
          <w:b/>
          <w:bCs/>
          <w:color w:val="000000" w:themeColor="text1"/>
        </w:rPr>
        <w:t>防颱</w:t>
      </w:r>
      <w:r w:rsidR="00B8612C" w:rsidRPr="00647D11">
        <w:rPr>
          <w:rFonts w:ascii="標楷體" w:eastAsia="標楷體" w:hAnsi="標楷體" w:hint="eastAsia"/>
          <w:b/>
          <w:bCs/>
          <w:color w:val="000000" w:themeColor="text1"/>
        </w:rPr>
        <w:t>設計</w:t>
      </w:r>
      <w:r w:rsidR="001F43F5" w:rsidRPr="00647D11">
        <w:rPr>
          <w:rFonts w:ascii="標楷體" w:eastAsia="標楷體" w:hAnsi="標楷體" w:hint="eastAsia"/>
          <w:b/>
          <w:bCs/>
          <w:color w:val="000000" w:themeColor="text1"/>
        </w:rPr>
        <w:t>及防漏</w:t>
      </w:r>
      <w:r w:rsidR="00B8612C" w:rsidRPr="00647D11">
        <w:rPr>
          <w:rFonts w:ascii="標楷體" w:eastAsia="標楷體" w:hAnsi="標楷體" w:hint="eastAsia"/>
          <w:b/>
          <w:bCs/>
          <w:color w:val="000000" w:themeColor="text1"/>
        </w:rPr>
        <w:t>功能</w:t>
      </w:r>
      <w:r w:rsidR="002F7E3E" w:rsidRPr="00647D11">
        <w:rPr>
          <w:rFonts w:ascii="標楷體" w:eastAsia="標楷體" w:hAnsi="標楷體" w:hint="eastAsia"/>
          <w:b/>
          <w:bCs/>
          <w:color w:val="000000" w:themeColor="text1"/>
        </w:rPr>
        <w:t>，不得影響建物之結構安全、原有設備及造成屋頂毀損滲漏。</w:t>
      </w:r>
      <w:r w:rsidR="002F7E3E" w:rsidRPr="001B0C1F">
        <w:rPr>
          <w:rFonts w:ascii="標楷體" w:eastAsia="標楷體" w:hAnsi="標楷體" w:hint="eastAsia"/>
          <w:bCs/>
          <w:color w:val="000000" w:themeColor="text1"/>
        </w:rPr>
        <w:t>租賃</w:t>
      </w:r>
      <w:r w:rsidR="00B23315" w:rsidRPr="001B0C1F">
        <w:rPr>
          <w:rFonts w:ascii="標楷體" w:eastAsia="標楷體" w:hAnsi="標楷體" w:hint="eastAsia"/>
          <w:bCs/>
          <w:color w:val="000000" w:themeColor="text1"/>
        </w:rPr>
        <w:t>期間所發生之侵權、環保、人員傷亡、意外事件等，均由</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自行處理，與</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無涉；若因而致</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損害者，</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得就損害金額請求</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賠償</w:t>
      </w:r>
      <w:r w:rsidR="00B074B8" w:rsidRPr="001B0C1F">
        <w:rPr>
          <w:rFonts w:ascii="標楷體" w:eastAsia="標楷體" w:hAnsi="標楷體"/>
          <w:bCs/>
          <w:color w:val="000000" w:themeColor="text1"/>
        </w:rPr>
        <w:t>，其損害金額得自履約保證金扣除，不足部分再向</w:t>
      </w:r>
      <w:r w:rsidR="004A5F7C" w:rsidRPr="001B0C1F">
        <w:rPr>
          <w:rFonts w:ascii="標楷體" w:eastAsia="標楷體" w:hAnsi="標楷體" w:hint="eastAsia"/>
          <w:bCs/>
          <w:color w:val="000000" w:themeColor="text1"/>
        </w:rPr>
        <w:t>乙方</w:t>
      </w:r>
      <w:r w:rsidR="00B074B8" w:rsidRPr="001B0C1F">
        <w:rPr>
          <w:rFonts w:ascii="標楷體" w:eastAsia="標楷體" w:hAnsi="標楷體"/>
          <w:bCs/>
          <w:color w:val="000000" w:themeColor="text1"/>
        </w:rPr>
        <w:t>求償。</w:t>
      </w:r>
    </w:p>
    <w:p w:rsidR="00AD11E6" w:rsidRPr="001B0C1F" w:rsidRDefault="0014291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五</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非經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同意，不得將租賃空間轉讓第三人，亦不得轉租、轉借或以其他名義供第三人使用。</w:t>
      </w:r>
    </w:p>
    <w:p w:rsidR="00B074B8" w:rsidRPr="001B0C1F" w:rsidRDefault="00B074B8" w:rsidP="001B0C1F">
      <w:pPr>
        <w:snapToGrid w:val="0"/>
        <w:spacing w:line="360" w:lineRule="auto"/>
        <w:ind w:leftChars="154" w:left="1049" w:hangingChars="283" w:hanging="679"/>
        <w:jc w:val="both"/>
        <w:textDirection w:val="lrTbV"/>
        <w:rPr>
          <w:rFonts w:ascii="標楷體" w:eastAsia="標楷體" w:hAnsi="標楷體"/>
          <w:bCs/>
          <w:color w:val="000000" w:themeColor="text1"/>
        </w:rPr>
      </w:pPr>
      <w:r w:rsidRPr="001B0C1F">
        <w:rPr>
          <w:rFonts w:ascii="標楷體" w:eastAsia="標楷體" w:hAnsi="標楷體" w:hint="eastAsia"/>
          <w:bCs/>
          <w:color w:val="000000" w:themeColor="text1"/>
        </w:rPr>
        <w:t>（六）</w:t>
      </w:r>
      <w:r w:rsidR="004A5F7C" w:rsidRPr="001B0C1F">
        <w:rPr>
          <w:rFonts w:ascii="標楷體" w:eastAsia="標楷體" w:hAnsi="標楷體" w:hint="eastAsia"/>
          <w:bCs/>
          <w:color w:val="000000" w:themeColor="text1"/>
        </w:rPr>
        <w:t>乙方</w:t>
      </w:r>
      <w:r w:rsidR="006C1446" w:rsidRPr="001B0C1F">
        <w:rPr>
          <w:rFonts w:ascii="標楷體" w:eastAsia="標楷體" w:hAnsi="標楷體"/>
          <w:bCs/>
          <w:color w:val="000000" w:themeColor="text1"/>
        </w:rPr>
        <w:t>對租賃物應盡善良保管責任，如因故意、過失或施工不良</w:t>
      </w:r>
      <w:r w:rsidR="002C0361" w:rsidRPr="001B0C1F">
        <w:rPr>
          <w:rFonts w:ascii="標楷體" w:eastAsia="標楷體" w:hAnsi="標楷體" w:hint="eastAsia"/>
          <w:bCs/>
          <w:color w:val="000000" w:themeColor="text1"/>
        </w:rPr>
        <w:t>，</w:t>
      </w:r>
      <w:r w:rsidR="006C1446" w:rsidRPr="001B0C1F">
        <w:rPr>
          <w:rFonts w:ascii="標楷體" w:eastAsia="標楷體" w:hAnsi="標楷體"/>
          <w:bCs/>
          <w:color w:val="000000" w:themeColor="text1"/>
        </w:rPr>
        <w:t>致房</w:t>
      </w:r>
      <w:r w:rsidR="002C0361" w:rsidRPr="001B0C1F">
        <w:rPr>
          <w:rFonts w:ascii="標楷體" w:eastAsia="標楷體" w:hAnsi="標楷體" w:hint="eastAsia"/>
          <w:bCs/>
          <w:color w:val="000000" w:themeColor="text1"/>
        </w:rPr>
        <w:t>舍</w:t>
      </w:r>
      <w:r w:rsidR="006C1446" w:rsidRPr="001B0C1F">
        <w:rPr>
          <w:rFonts w:ascii="標楷體" w:eastAsia="標楷體" w:hAnsi="標楷體"/>
          <w:bCs/>
          <w:color w:val="000000" w:themeColor="text1"/>
        </w:rPr>
        <w:t>及其他設備損毀時，</w:t>
      </w:r>
      <w:r w:rsidR="00F61166" w:rsidRPr="001B0C1F">
        <w:rPr>
          <w:rFonts w:ascii="標楷體" w:eastAsia="標楷體" w:hAnsi="標楷體" w:hint="eastAsia"/>
          <w:bCs/>
          <w:color w:val="000000" w:themeColor="text1"/>
        </w:rPr>
        <w:t>願</w:t>
      </w:r>
      <w:r w:rsidR="006C1446" w:rsidRPr="001B0C1F">
        <w:rPr>
          <w:rFonts w:ascii="標楷體" w:eastAsia="標楷體" w:hAnsi="標楷體"/>
          <w:bCs/>
          <w:color w:val="000000" w:themeColor="text1"/>
        </w:rPr>
        <w:t>負一切損害賠償責任，絕無異議，其損害金額得自履約保證金扣除，不足部分再向</w:t>
      </w:r>
      <w:r w:rsidR="004A5F7C" w:rsidRPr="001B0C1F">
        <w:rPr>
          <w:rFonts w:ascii="標楷體" w:eastAsia="標楷體" w:hAnsi="標楷體" w:hint="eastAsia"/>
          <w:bCs/>
          <w:color w:val="000000" w:themeColor="text1"/>
        </w:rPr>
        <w:t>乙方</w:t>
      </w:r>
      <w:r w:rsidR="006C1446" w:rsidRPr="001B0C1F">
        <w:rPr>
          <w:rFonts w:ascii="標楷體" w:eastAsia="標楷體" w:hAnsi="標楷體"/>
          <w:bCs/>
          <w:color w:val="000000" w:themeColor="text1"/>
        </w:rPr>
        <w:t>求償</w:t>
      </w:r>
      <w:r w:rsidR="00F61166" w:rsidRPr="001B0C1F">
        <w:rPr>
          <w:rFonts w:ascii="標楷體" w:eastAsia="標楷體" w:hAnsi="標楷體" w:hint="eastAsia"/>
          <w:bCs/>
          <w:color w:val="000000" w:themeColor="text1"/>
        </w:rPr>
        <w:t>；其需修繕者</w:t>
      </w:r>
      <w:r w:rsidR="004B0A85" w:rsidRPr="001B0C1F">
        <w:rPr>
          <w:rFonts w:ascii="標楷體" w:eastAsia="標楷體" w:hAnsi="標楷體" w:hint="eastAsia"/>
          <w:bCs/>
          <w:color w:val="000000" w:themeColor="text1"/>
        </w:rPr>
        <w:t>，亦同。</w:t>
      </w:r>
    </w:p>
    <w:p w:rsidR="00D10B97" w:rsidRPr="001B0C1F" w:rsidRDefault="001B0C1F" w:rsidP="001B0C1F">
      <w:pPr>
        <w:snapToGrid w:val="0"/>
        <w:spacing w:line="360" w:lineRule="auto"/>
        <w:ind w:leftChars="154" w:left="1049" w:hangingChars="283" w:hanging="679"/>
        <w:jc w:val="both"/>
        <w:textDirection w:val="lrTbV"/>
        <w:rPr>
          <w:rFonts w:ascii="標楷體" w:eastAsia="標楷體" w:hAnsi="標楷體"/>
          <w:bCs/>
          <w:color w:val="000000" w:themeColor="text1"/>
        </w:rPr>
      </w:pPr>
      <w:r w:rsidRPr="001B0C1F">
        <w:rPr>
          <w:rFonts w:ascii="標楷體" w:eastAsia="標楷體" w:hAnsi="標楷體" w:hint="eastAsia"/>
          <w:bCs/>
          <w:color w:val="000000" w:themeColor="text1"/>
        </w:rPr>
        <w:t>（</w:t>
      </w:r>
      <w:r w:rsidR="00D10B97" w:rsidRPr="001B0C1F">
        <w:rPr>
          <w:rFonts w:ascii="標楷體" w:eastAsia="標楷體" w:hAnsi="標楷體" w:hint="eastAsia"/>
          <w:bCs/>
          <w:color w:val="000000" w:themeColor="text1"/>
        </w:rPr>
        <w:t>七</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D10B97" w:rsidRPr="001B0C1F">
        <w:rPr>
          <w:rFonts w:ascii="標楷體" w:eastAsia="標楷體" w:hAnsi="標楷體" w:hint="eastAsia"/>
          <w:bCs/>
          <w:color w:val="000000" w:themeColor="text1"/>
        </w:rPr>
        <w:t>施工及維護時應</w:t>
      </w:r>
      <w:r w:rsidR="0016144C" w:rsidRPr="001B0C1F">
        <w:rPr>
          <w:rFonts w:ascii="標楷體" w:eastAsia="標楷體" w:hAnsi="標楷體" w:hint="eastAsia"/>
          <w:bCs/>
          <w:color w:val="000000" w:themeColor="text1"/>
        </w:rPr>
        <w:t>注意公有</w:t>
      </w:r>
      <w:r w:rsidR="0009309C" w:rsidRPr="001B0C1F">
        <w:rPr>
          <w:rFonts w:ascii="標楷體" w:eastAsia="標楷體" w:hAnsi="標楷體" w:hint="eastAsia"/>
          <w:bCs/>
          <w:color w:val="000000" w:themeColor="text1"/>
        </w:rPr>
        <w:t>房舍</w:t>
      </w:r>
      <w:r w:rsidR="0016144C" w:rsidRPr="001B0C1F">
        <w:rPr>
          <w:rFonts w:ascii="標楷體" w:eastAsia="標楷體" w:hAnsi="標楷體" w:hint="eastAsia"/>
          <w:bCs/>
          <w:color w:val="000000" w:themeColor="text1"/>
        </w:rPr>
        <w:t>安全，</w:t>
      </w:r>
      <w:r w:rsidR="004A5F7C" w:rsidRPr="001B0C1F">
        <w:rPr>
          <w:rFonts w:ascii="標楷體" w:eastAsia="標楷體" w:hAnsi="標楷體" w:hint="eastAsia"/>
          <w:bCs/>
          <w:color w:val="000000" w:themeColor="text1"/>
        </w:rPr>
        <w:t>維護廠區環境</w:t>
      </w:r>
      <w:r w:rsidR="0009309C" w:rsidRPr="001B0C1F">
        <w:rPr>
          <w:rFonts w:ascii="標楷體" w:eastAsia="標楷體" w:hAnsi="標楷體" w:hint="eastAsia"/>
          <w:bCs/>
          <w:color w:val="000000" w:themeColor="text1"/>
        </w:rPr>
        <w:t>品質安全</w:t>
      </w:r>
      <w:r w:rsidR="0016144C" w:rsidRPr="001B0C1F">
        <w:rPr>
          <w:rFonts w:ascii="標楷體" w:eastAsia="標楷體" w:hAnsi="標楷體" w:hint="eastAsia"/>
          <w:bCs/>
          <w:color w:val="000000" w:themeColor="text1"/>
        </w:rPr>
        <w:t>。</w:t>
      </w:r>
    </w:p>
    <w:p w:rsidR="008016A4" w:rsidRPr="000706A8" w:rsidRDefault="00796FB4" w:rsidP="00796FB4">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五</w:t>
      </w:r>
      <w:r w:rsidR="008016A4" w:rsidRPr="000706A8">
        <w:rPr>
          <w:rFonts w:ascii="標楷體" w:eastAsia="標楷體" w:hAnsi="標楷體" w:cs="DFKaiShu-SB-Estd-BF" w:hint="eastAsia"/>
          <w:b/>
          <w:bCs/>
          <w:color w:val="000000"/>
          <w:kern w:val="0"/>
        </w:rPr>
        <w:t>、</w:t>
      </w:r>
      <w:r w:rsidR="008016A4" w:rsidRPr="000E26B3">
        <w:rPr>
          <w:rFonts w:ascii="標楷體" w:eastAsia="標楷體" w:hAnsi="標楷體"/>
          <w:bCs/>
          <w:color w:val="000000"/>
        </w:rPr>
        <w:t>本</w:t>
      </w:r>
      <w:r w:rsidR="00EB338B" w:rsidRPr="000E26B3">
        <w:rPr>
          <w:rFonts w:ascii="標楷體" w:eastAsia="標楷體" w:hAnsi="標楷體" w:hint="eastAsia"/>
          <w:bCs/>
          <w:color w:val="000000"/>
        </w:rPr>
        <w:t>租賃契約</w:t>
      </w:r>
      <w:r w:rsidR="008016A4" w:rsidRPr="000E26B3">
        <w:rPr>
          <w:rFonts w:ascii="標楷體" w:eastAsia="標楷體" w:hAnsi="標楷體"/>
          <w:bCs/>
          <w:color w:val="000000"/>
        </w:rPr>
        <w:t>標租</w:t>
      </w:r>
      <w:r w:rsidR="008016A4" w:rsidRPr="000E26B3">
        <w:rPr>
          <w:rFonts w:ascii="標楷體" w:eastAsia="標楷體" w:hAnsi="標楷體" w:hint="eastAsia"/>
          <w:bCs/>
          <w:color w:val="000000"/>
        </w:rPr>
        <w:t>房舍</w:t>
      </w:r>
      <w:r w:rsidR="0016144C" w:rsidRPr="000E26B3">
        <w:rPr>
          <w:rFonts w:ascii="標楷體" w:eastAsia="標楷體" w:hAnsi="標楷體" w:hint="eastAsia"/>
          <w:bCs/>
          <w:color w:val="000000"/>
        </w:rPr>
        <w:t>除</w:t>
      </w:r>
      <w:r w:rsidR="0016144C" w:rsidRPr="000E26B3">
        <w:rPr>
          <w:rFonts w:ascii="標楷體" w:eastAsia="標楷體" w:hAnsi="標楷體"/>
          <w:bCs/>
          <w:color w:val="000000"/>
        </w:rPr>
        <w:t>屬</w:t>
      </w:r>
      <w:r w:rsidR="0016144C" w:rsidRPr="000E26B3">
        <w:rPr>
          <w:rFonts w:ascii="標楷體" w:eastAsia="標楷體" w:hAnsi="標楷體" w:hint="eastAsia"/>
          <w:bCs/>
          <w:color w:val="000000"/>
        </w:rPr>
        <w:t>原已</w:t>
      </w:r>
      <w:r w:rsidR="0016144C" w:rsidRPr="000E26B3">
        <w:rPr>
          <w:rFonts w:ascii="標楷體" w:eastAsia="標楷體" w:hAnsi="標楷體"/>
          <w:bCs/>
          <w:color w:val="000000"/>
        </w:rPr>
        <w:t>課徵</w:t>
      </w:r>
      <w:r w:rsidR="0016144C" w:rsidRPr="000E26B3">
        <w:rPr>
          <w:rFonts w:ascii="標楷體" w:eastAsia="標楷體" w:hAnsi="標楷體" w:hint="eastAsia"/>
          <w:bCs/>
          <w:color w:val="000000"/>
        </w:rPr>
        <w:t>之</w:t>
      </w:r>
      <w:r w:rsidR="0016144C" w:rsidRPr="000E26B3">
        <w:rPr>
          <w:rFonts w:ascii="標楷體" w:eastAsia="標楷體" w:hAnsi="標楷體"/>
          <w:bCs/>
          <w:color w:val="000000"/>
        </w:rPr>
        <w:t>房屋稅</w:t>
      </w:r>
      <w:r w:rsidR="0016144C" w:rsidRPr="000E26B3">
        <w:rPr>
          <w:rFonts w:ascii="標楷體" w:eastAsia="標楷體" w:hAnsi="標楷體" w:hint="eastAsia"/>
          <w:bCs/>
          <w:color w:val="000000"/>
        </w:rPr>
        <w:t>及</w:t>
      </w:r>
      <w:r w:rsidR="0016144C" w:rsidRPr="000E26B3">
        <w:rPr>
          <w:rFonts w:ascii="標楷體" w:eastAsia="標楷體" w:hAnsi="標楷體"/>
          <w:bCs/>
          <w:color w:val="000000"/>
        </w:rPr>
        <w:t>地價稅</w:t>
      </w:r>
      <w:r w:rsidR="008016A4" w:rsidRPr="000E26B3">
        <w:rPr>
          <w:rFonts w:ascii="標楷體" w:eastAsia="標楷體" w:hAnsi="標楷體"/>
          <w:bCs/>
          <w:color w:val="000000"/>
        </w:rPr>
        <w:t>，</w:t>
      </w:r>
      <w:r w:rsidR="008016A4" w:rsidRPr="000E26B3">
        <w:rPr>
          <w:rFonts w:ascii="標楷體" w:eastAsia="標楷體" w:hAnsi="標楷體" w:hint="eastAsia"/>
          <w:bCs/>
          <w:color w:val="000000"/>
        </w:rPr>
        <w:t>倘</w:t>
      </w:r>
      <w:r w:rsidR="0016144C" w:rsidRPr="000E26B3">
        <w:rPr>
          <w:rFonts w:ascii="標楷體" w:eastAsia="標楷體" w:hAnsi="標楷體"/>
          <w:bCs/>
          <w:color w:val="000000"/>
        </w:rPr>
        <w:t>因本</w:t>
      </w:r>
      <w:r w:rsidR="0016144C" w:rsidRPr="000E26B3">
        <w:rPr>
          <w:rFonts w:ascii="標楷體" w:eastAsia="標楷體" w:hAnsi="標楷體" w:hint="eastAsia"/>
          <w:bCs/>
          <w:color w:val="000000"/>
        </w:rPr>
        <w:t>契約</w:t>
      </w:r>
      <w:r w:rsidR="008016A4" w:rsidRPr="000E26B3">
        <w:rPr>
          <w:rFonts w:ascii="標楷體" w:eastAsia="標楷體" w:hAnsi="標楷體"/>
          <w:bCs/>
          <w:color w:val="000000"/>
        </w:rPr>
        <w:t>而衍生之</w:t>
      </w:r>
      <w:r w:rsidR="008016A4" w:rsidRPr="000E26B3">
        <w:rPr>
          <w:rFonts w:ascii="標楷體" w:eastAsia="標楷體" w:hAnsi="標楷體" w:hint="eastAsia"/>
          <w:bCs/>
          <w:color w:val="000000"/>
        </w:rPr>
        <w:t>相關賦</w:t>
      </w:r>
      <w:r w:rsidR="00395389" w:rsidRPr="000E26B3">
        <w:rPr>
          <w:rFonts w:ascii="標楷體" w:eastAsia="標楷體" w:hAnsi="標楷體"/>
          <w:bCs/>
          <w:color w:val="000000"/>
        </w:rPr>
        <w:t>稅，雙方同意由</w:t>
      </w:r>
      <w:r w:rsidR="000E26B3" w:rsidRPr="000E26B3">
        <w:rPr>
          <w:rFonts w:ascii="標楷體" w:eastAsia="標楷體" w:hAnsi="標楷體" w:hint="eastAsia"/>
          <w:bCs/>
          <w:color w:val="000000"/>
        </w:rPr>
        <w:t>乙方</w:t>
      </w:r>
      <w:r w:rsidR="008016A4" w:rsidRPr="000E26B3">
        <w:rPr>
          <w:rFonts w:ascii="標楷體" w:eastAsia="標楷體" w:hAnsi="標楷體"/>
          <w:bCs/>
          <w:color w:val="000000"/>
        </w:rPr>
        <w:t>負擔</w:t>
      </w:r>
      <w:r w:rsidR="00D444F0" w:rsidRPr="000E26B3">
        <w:rPr>
          <w:rFonts w:ascii="標楷體" w:eastAsia="標楷體" w:hAnsi="標楷體" w:hint="eastAsia"/>
          <w:bCs/>
          <w:color w:val="000000"/>
        </w:rPr>
        <w:t>。</w:t>
      </w:r>
    </w:p>
    <w:p w:rsidR="00211E5A" w:rsidRPr="000706A8" w:rsidRDefault="00796FB4" w:rsidP="008016A4">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六</w:t>
      </w:r>
      <w:r w:rsidR="00F26212" w:rsidRPr="000706A8">
        <w:rPr>
          <w:rFonts w:ascii="標楷體" w:eastAsia="標楷體" w:hAnsi="標楷體" w:cs="DFKaiShu-SB-Estd-BF" w:hint="eastAsia"/>
          <w:b/>
          <w:color w:val="000000"/>
          <w:kern w:val="0"/>
        </w:rPr>
        <w:t>、</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8D1ABE" w:rsidRPr="000706A8">
        <w:rPr>
          <w:rFonts w:ascii="標楷體" w:eastAsia="標楷體" w:hAnsi="標楷體" w:cs="DFKaiShu-SB-Estd-BF" w:hint="eastAsia"/>
          <w:b/>
          <w:bCs/>
          <w:color w:val="000000"/>
          <w:kern w:val="0"/>
        </w:rPr>
        <w:t>計算方式</w:t>
      </w:r>
      <w:r w:rsidR="00211E5A" w:rsidRPr="000706A8">
        <w:rPr>
          <w:rFonts w:ascii="標楷體" w:eastAsia="標楷體" w:hAnsi="標楷體" w:cs="DFKaiShu-SB-Estd-BF" w:hint="eastAsia"/>
          <w:b/>
          <w:bCs/>
          <w:color w:val="000000"/>
          <w:kern w:val="0"/>
        </w:rPr>
        <w:t>：</w:t>
      </w:r>
    </w:p>
    <w:p w:rsidR="00675D04" w:rsidRPr="00647D11" w:rsidRDefault="00D046CA" w:rsidP="001B0C1F">
      <w:pPr>
        <w:snapToGrid w:val="0"/>
        <w:spacing w:line="360" w:lineRule="auto"/>
        <w:ind w:leftChars="154" w:left="1050" w:hangingChars="283" w:hanging="680"/>
        <w:jc w:val="both"/>
        <w:rPr>
          <w:rFonts w:ascii="標楷體" w:eastAsia="標楷體" w:hAnsi="標楷體"/>
          <w:b/>
          <w:bCs/>
          <w:color w:val="000000" w:themeColor="text1"/>
        </w:rPr>
      </w:pPr>
      <w:r w:rsidRPr="00647D11">
        <w:rPr>
          <w:rFonts w:ascii="標楷體" w:eastAsia="標楷體" w:hAnsi="標楷體" w:hint="eastAsia"/>
          <w:b/>
          <w:bCs/>
          <w:color w:val="000000" w:themeColor="text1"/>
        </w:rPr>
        <w:t>（一）</w:t>
      </w:r>
      <w:r w:rsidR="00315C17" w:rsidRPr="00647D11">
        <w:rPr>
          <w:rFonts w:ascii="標楷體" w:eastAsia="標楷體" w:hAnsi="標楷體" w:hint="eastAsia"/>
          <w:b/>
          <w:bCs/>
          <w:color w:val="000000" w:themeColor="text1"/>
        </w:rPr>
        <w:t>經營</w:t>
      </w:r>
      <w:r w:rsidR="00AB7A2F" w:rsidRPr="00647D11">
        <w:rPr>
          <w:rFonts w:ascii="標楷體" w:eastAsia="標楷體" w:hAnsi="標楷體" w:hint="eastAsia"/>
          <w:b/>
          <w:bCs/>
          <w:color w:val="000000" w:themeColor="text1"/>
        </w:rPr>
        <w:t>權利</w:t>
      </w:r>
      <w:r w:rsidR="00315C17" w:rsidRPr="00647D11">
        <w:rPr>
          <w:rFonts w:ascii="標楷體" w:eastAsia="標楷體" w:hAnsi="標楷體" w:hint="eastAsia"/>
          <w:b/>
          <w:bCs/>
          <w:color w:val="000000" w:themeColor="text1"/>
        </w:rPr>
        <w:t>金為售電收入</w:t>
      </w:r>
      <w:r w:rsidR="001B0C1F" w:rsidRPr="00647D11">
        <w:rPr>
          <w:rFonts w:ascii="標楷體" w:eastAsia="標楷體" w:hAnsi="標楷體" w:hint="eastAsia"/>
          <w:b/>
          <w:bCs/>
          <w:color w:val="000000" w:themeColor="text1"/>
        </w:rPr>
        <w:t>（</w:t>
      </w:r>
      <w:r w:rsidR="00315C17" w:rsidRPr="00647D11">
        <w:rPr>
          <w:rFonts w:ascii="標楷體" w:eastAsia="標楷體" w:hAnsi="標楷體" w:hint="eastAsia"/>
          <w:b/>
          <w:bCs/>
          <w:color w:val="000000" w:themeColor="text1"/>
        </w:rPr>
        <w:t>元</w:t>
      </w:r>
      <w:r w:rsidR="001B0C1F" w:rsidRPr="00647D11">
        <w:rPr>
          <w:rFonts w:ascii="標楷體" w:eastAsia="標楷體" w:hAnsi="標楷體" w:hint="eastAsia"/>
          <w:b/>
          <w:bCs/>
          <w:color w:val="000000" w:themeColor="text1"/>
        </w:rPr>
        <w:t>）</w:t>
      </w:r>
      <w:r w:rsidR="00315C17" w:rsidRPr="00647D11">
        <w:rPr>
          <w:rFonts w:ascii="標楷體" w:eastAsia="標楷體" w:hAnsi="標楷體" w:hint="eastAsia"/>
          <w:b/>
          <w:bCs/>
          <w:color w:val="000000" w:themeColor="text1"/>
        </w:rPr>
        <w:t>x售電回饋百分比</w:t>
      </w:r>
      <w:r w:rsidR="001B0C1F" w:rsidRPr="00647D11">
        <w:rPr>
          <w:rFonts w:ascii="標楷體" w:eastAsia="標楷體" w:hAnsi="標楷體" w:hint="eastAsia"/>
          <w:b/>
          <w:bCs/>
          <w:color w:val="000000" w:themeColor="text1"/>
        </w:rPr>
        <w:t>（</w:t>
      </w:r>
      <w:r w:rsidR="00315C17" w:rsidRPr="00647D11">
        <w:rPr>
          <w:rFonts w:ascii="標楷體" w:eastAsia="標楷體" w:hAnsi="標楷體" w:hint="eastAsia"/>
          <w:b/>
          <w:bCs/>
          <w:color w:val="000000" w:themeColor="text1"/>
        </w:rPr>
        <w:t>%</w:t>
      </w:r>
      <w:r w:rsidR="001B0C1F" w:rsidRPr="00647D11">
        <w:rPr>
          <w:rFonts w:ascii="標楷體" w:eastAsia="標楷體" w:hAnsi="標楷體" w:hint="eastAsia"/>
          <w:b/>
          <w:bCs/>
          <w:color w:val="000000" w:themeColor="text1"/>
        </w:rPr>
        <w:t>）</w:t>
      </w:r>
      <w:r w:rsidR="00315C17" w:rsidRPr="00647D11">
        <w:rPr>
          <w:rFonts w:ascii="標楷體" w:eastAsia="標楷體" w:hAnsi="標楷體" w:hint="eastAsia"/>
          <w:b/>
          <w:bCs/>
          <w:color w:val="000000" w:themeColor="text1"/>
        </w:rPr>
        <w:t>。</w:t>
      </w:r>
    </w:p>
    <w:p w:rsidR="00C72D69" w:rsidRPr="001B0C1F" w:rsidRDefault="00C72D6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315C17" w:rsidRPr="001B0C1F">
        <w:rPr>
          <w:rFonts w:ascii="標楷體" w:eastAsia="標楷體" w:hAnsi="標楷體" w:hint="eastAsia"/>
          <w:bCs/>
          <w:color w:val="000000" w:themeColor="text1"/>
        </w:rPr>
        <w:t>售電收入由</w:t>
      </w:r>
      <w:r w:rsidR="00762519" w:rsidRPr="001B0C1F">
        <w:rPr>
          <w:rFonts w:ascii="標楷體" w:eastAsia="標楷體" w:hAnsi="標楷體" w:hint="eastAsia"/>
          <w:bCs/>
          <w:color w:val="000000" w:themeColor="text1"/>
        </w:rPr>
        <w:t>乙方</w:t>
      </w:r>
      <w:r w:rsidR="00315C17" w:rsidRPr="001B0C1F">
        <w:rPr>
          <w:rFonts w:ascii="標楷體" w:eastAsia="標楷體" w:hAnsi="標楷體" w:hint="eastAsia"/>
          <w:bCs/>
          <w:color w:val="000000" w:themeColor="text1"/>
        </w:rPr>
        <w:t>向臺灣電</w:t>
      </w:r>
      <w:r w:rsidR="00762519" w:rsidRPr="001B0C1F">
        <w:rPr>
          <w:rFonts w:ascii="標楷體" w:eastAsia="標楷體" w:hAnsi="標楷體" w:hint="eastAsia"/>
          <w:bCs/>
          <w:color w:val="000000" w:themeColor="text1"/>
        </w:rPr>
        <w:t>力公司申請每期</w:t>
      </w:r>
      <w:r w:rsidR="00315C17" w:rsidRPr="001B0C1F">
        <w:rPr>
          <w:rFonts w:ascii="標楷體" w:eastAsia="標楷體" w:hAnsi="標楷體" w:hint="eastAsia"/>
          <w:bCs/>
          <w:color w:val="000000" w:themeColor="text1"/>
        </w:rPr>
        <w:t>回售電價總收入之證明，以計算每期總發電售出所得價款。</w:t>
      </w:r>
    </w:p>
    <w:p w:rsidR="0074648B" w:rsidRPr="001B0C1F"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回饋金百分比</w:t>
      </w: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w:t>
      </w: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為</w:t>
      </w:r>
      <w:r w:rsidR="00026A6B" w:rsidRPr="001B0C1F">
        <w:rPr>
          <w:rFonts w:ascii="標楷體" w:eastAsia="標楷體" w:hAnsi="標楷體" w:hint="eastAsia"/>
          <w:bCs/>
          <w:color w:val="000000" w:themeColor="text1"/>
        </w:rPr>
        <w:t>乙方</w:t>
      </w:r>
      <w:r w:rsidR="0074648B" w:rsidRPr="001B0C1F">
        <w:rPr>
          <w:rFonts w:ascii="標楷體" w:eastAsia="標楷體" w:hAnsi="標楷體" w:hint="eastAsia"/>
          <w:bCs/>
          <w:color w:val="000000" w:themeColor="text1"/>
        </w:rPr>
        <w:t>得標時承諾願支付之售電收入百分比:___</w:t>
      </w:r>
      <w:r w:rsidR="0079483E" w:rsidRPr="001B0C1F">
        <w:rPr>
          <w:rFonts w:ascii="標楷體" w:eastAsia="標楷體" w:hAnsi="標楷體" w:hint="eastAsia"/>
          <w:bCs/>
          <w:color w:val="000000" w:themeColor="text1"/>
        </w:rPr>
        <w:t>_________</w:t>
      </w:r>
      <w:r w:rsidR="0074648B" w:rsidRPr="001B0C1F">
        <w:rPr>
          <w:rFonts w:ascii="標楷體" w:eastAsia="標楷體" w:hAnsi="標楷體" w:hint="eastAsia"/>
          <w:bCs/>
          <w:color w:val="000000" w:themeColor="text1"/>
        </w:rPr>
        <w:t>%。</w:t>
      </w:r>
    </w:p>
    <w:p w:rsidR="00C72D69" w:rsidRPr="000706A8"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七</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C72D69" w:rsidRPr="000706A8">
        <w:rPr>
          <w:rFonts w:ascii="標楷體" w:eastAsia="標楷體" w:hAnsi="標楷體" w:cs="DFKaiShu-SB-Estd-BF" w:hint="eastAsia"/>
          <w:b/>
          <w:bCs/>
          <w:color w:val="000000"/>
          <w:kern w:val="0"/>
        </w:rPr>
        <w:t>繳納方式：</w:t>
      </w:r>
    </w:p>
    <w:p w:rsidR="00C72D69" w:rsidRPr="001B0C1F" w:rsidRDefault="00C72D6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Pr="00647D11">
        <w:rPr>
          <w:rFonts w:ascii="標楷體" w:eastAsia="標楷體" w:hAnsi="標楷體" w:hint="eastAsia"/>
          <w:b/>
          <w:bCs/>
          <w:color w:val="000000" w:themeColor="text1"/>
        </w:rPr>
        <w:t>1</w:t>
      </w:r>
      <w:r w:rsidR="006500C8" w:rsidRPr="00647D11">
        <w:rPr>
          <w:rFonts w:ascii="標楷體" w:eastAsia="標楷體" w:hAnsi="標楷體" w:hint="eastAsia"/>
          <w:b/>
          <w:bCs/>
          <w:color w:val="000000" w:themeColor="text1"/>
        </w:rPr>
        <w:t>.</w:t>
      </w:r>
      <w:r w:rsidRPr="00647D11">
        <w:rPr>
          <w:rFonts w:ascii="標楷體" w:eastAsia="標楷體" w:hAnsi="標楷體" w:hint="eastAsia"/>
          <w:b/>
          <w:bCs/>
          <w:color w:val="000000" w:themeColor="text1"/>
        </w:rPr>
        <w:t>分兩期繳納。</w:t>
      </w:r>
    </w:p>
    <w:p w:rsidR="00D873C0" w:rsidRPr="001B0C1F" w:rsidRDefault="00CA6C4A" w:rsidP="001B0C1F">
      <w:pPr>
        <w:snapToGrid w:val="0"/>
        <w:spacing w:line="360" w:lineRule="auto"/>
        <w:ind w:leftChars="158" w:left="1344" w:hangingChars="402" w:hanging="965"/>
        <w:jc w:val="both"/>
        <w:rPr>
          <w:rFonts w:ascii="標楷體" w:eastAsia="標楷體" w:hAnsi="標楷體"/>
          <w:bCs/>
          <w:color w:val="000000" w:themeColor="text1"/>
        </w:rPr>
      </w:pPr>
      <w:r w:rsidRPr="001B0C1F">
        <w:rPr>
          <w:rFonts w:ascii="標楷體" w:eastAsia="標楷體" w:hAnsi="標楷體" w:hint="eastAsia"/>
          <w:bCs/>
          <w:color w:val="000000" w:themeColor="text1"/>
        </w:rPr>
        <w:t xml:space="preserve">     </w:t>
      </w:r>
      <w:r w:rsidR="00D873C0" w:rsidRPr="001B0C1F">
        <w:rPr>
          <w:rFonts w:ascii="標楷體" w:eastAsia="標楷體" w:hAnsi="標楷體" w:hint="eastAsia"/>
          <w:bCs/>
          <w:color w:val="000000" w:themeColor="text1"/>
        </w:rPr>
        <w:t xml:space="preserve"> 2.經營權利金應於合約生效日起算。</w:t>
      </w:r>
      <w:r w:rsidR="000E26B3" w:rsidRPr="001B0C1F">
        <w:rPr>
          <w:rFonts w:ascii="標楷體" w:eastAsia="標楷體" w:hAnsi="標楷體" w:hint="eastAsia"/>
          <w:bCs/>
          <w:color w:val="000000" w:themeColor="text1"/>
        </w:rPr>
        <w:t>乙方</w:t>
      </w:r>
      <w:r w:rsidR="00D873C0" w:rsidRPr="001B0C1F">
        <w:rPr>
          <w:rFonts w:ascii="標楷體" w:eastAsia="標楷體" w:hAnsi="標楷體" w:hint="eastAsia"/>
          <w:bCs/>
          <w:color w:val="000000" w:themeColor="text1"/>
        </w:rPr>
        <w:t>應於每年的1月1日至31日與7月1</w:t>
      </w:r>
      <w:r w:rsidR="00762519" w:rsidRPr="001B0C1F">
        <w:rPr>
          <w:rFonts w:ascii="標楷體" w:eastAsia="標楷體" w:hAnsi="標楷體" w:hint="eastAsia"/>
          <w:bCs/>
          <w:color w:val="000000" w:themeColor="text1"/>
        </w:rPr>
        <w:t xml:space="preserve"> </w:t>
      </w:r>
      <w:r w:rsidR="00D873C0" w:rsidRPr="001B0C1F">
        <w:rPr>
          <w:rFonts w:ascii="標楷體" w:eastAsia="標楷體" w:hAnsi="標楷體" w:hint="eastAsia"/>
          <w:bCs/>
          <w:color w:val="000000" w:themeColor="text1"/>
        </w:rPr>
        <w:t>日至31日期間內，依本契約第6條規定計算前1年7月至12月與該年1月至6月</w:t>
      </w:r>
      <w:r w:rsidR="00D873C0" w:rsidRPr="009E4C7E">
        <w:rPr>
          <w:rFonts w:ascii="標楷體" w:eastAsia="標楷體" w:hAnsi="標楷體" w:hint="eastAsia"/>
          <w:b/>
          <w:bCs/>
          <w:color w:val="000000" w:themeColor="text1"/>
        </w:rPr>
        <w:t>經營權利金繳納明細表並</w:t>
      </w:r>
      <w:r w:rsidR="009E4C7E" w:rsidRPr="009E4C7E">
        <w:rPr>
          <w:rFonts w:ascii="標楷體" w:eastAsia="標楷體" w:hAnsi="標楷體" w:hint="eastAsia"/>
          <w:b/>
          <w:bCs/>
          <w:color w:val="000000" w:themeColor="text1"/>
        </w:rPr>
        <w:t>經會計師簽章後及</w:t>
      </w:r>
      <w:r w:rsidR="00D873C0" w:rsidRPr="009E4C7E">
        <w:rPr>
          <w:rFonts w:ascii="標楷體" w:eastAsia="標楷體" w:hAnsi="標楷體" w:hint="eastAsia"/>
          <w:b/>
          <w:bCs/>
          <w:color w:val="000000" w:themeColor="text1"/>
        </w:rPr>
        <w:t>檢附再生能源躉購電費通知單用印公司章及與正本相符章後</w:t>
      </w:r>
      <w:r w:rsidR="00D873C0" w:rsidRPr="001B0C1F">
        <w:rPr>
          <w:rFonts w:ascii="標楷體" w:eastAsia="標楷體" w:hAnsi="標楷體" w:hint="eastAsia"/>
          <w:bCs/>
          <w:color w:val="000000" w:themeColor="text1"/>
        </w:rPr>
        <w:t>掛號郵寄</w:t>
      </w:r>
      <w:r w:rsidR="001B0C1F" w:rsidRPr="001B0C1F">
        <w:rPr>
          <w:rFonts w:ascii="標楷體" w:eastAsia="標楷體" w:hAnsi="標楷體" w:hint="eastAsia"/>
          <w:bCs/>
          <w:color w:val="000000" w:themeColor="text1"/>
        </w:rPr>
        <w:t>（</w:t>
      </w:r>
      <w:r w:rsidR="00D873C0" w:rsidRPr="001B0C1F">
        <w:rPr>
          <w:rFonts w:ascii="標楷體" w:eastAsia="標楷體" w:hAnsi="標楷體" w:hint="eastAsia"/>
          <w:bCs/>
          <w:color w:val="000000" w:themeColor="text1"/>
        </w:rPr>
        <w:t>以郵戳為憑</w:t>
      </w:r>
      <w:r w:rsidR="001B0C1F" w:rsidRPr="001B0C1F">
        <w:rPr>
          <w:rFonts w:ascii="標楷體" w:eastAsia="標楷體" w:hAnsi="標楷體" w:hint="eastAsia"/>
          <w:bCs/>
          <w:color w:val="000000" w:themeColor="text1"/>
        </w:rPr>
        <w:t>）</w:t>
      </w:r>
      <w:r w:rsidR="00D873C0" w:rsidRPr="001B0C1F">
        <w:rPr>
          <w:rFonts w:ascii="標楷體" w:eastAsia="標楷體" w:hAnsi="標楷體" w:hint="eastAsia"/>
          <w:bCs/>
          <w:color w:val="000000" w:themeColor="text1"/>
        </w:rPr>
        <w:t>至</w:t>
      </w:r>
      <w:r w:rsidR="000E26B3" w:rsidRPr="001B0C1F">
        <w:rPr>
          <w:rFonts w:ascii="標楷體" w:eastAsia="標楷體" w:hAnsi="標楷體" w:hint="eastAsia"/>
          <w:bCs/>
          <w:color w:val="000000" w:themeColor="text1"/>
        </w:rPr>
        <w:t>甲</w:t>
      </w:r>
      <w:r w:rsidR="00D873C0" w:rsidRPr="001B0C1F">
        <w:rPr>
          <w:rFonts w:ascii="標楷體" w:eastAsia="標楷體" w:hAnsi="標楷體" w:hint="eastAsia"/>
          <w:bCs/>
          <w:color w:val="000000" w:themeColor="text1"/>
        </w:rPr>
        <w:t>方。</w:t>
      </w:r>
    </w:p>
    <w:p w:rsidR="00D873C0" w:rsidRPr="001B0C1F" w:rsidRDefault="00D873C0" w:rsidP="001B0C1F">
      <w:pPr>
        <w:snapToGrid w:val="0"/>
        <w:spacing w:line="360" w:lineRule="auto"/>
        <w:ind w:leftChars="158" w:left="1344" w:hangingChars="402" w:hanging="965"/>
        <w:jc w:val="both"/>
        <w:rPr>
          <w:rFonts w:ascii="標楷體" w:eastAsia="標楷體" w:hAnsi="標楷體"/>
          <w:bCs/>
          <w:color w:val="000000" w:themeColor="text1"/>
        </w:rPr>
      </w:pPr>
      <w:r w:rsidRPr="001B0C1F">
        <w:rPr>
          <w:rFonts w:ascii="標楷體" w:eastAsia="標楷體" w:hAnsi="標楷體" w:hint="eastAsia"/>
          <w:bCs/>
          <w:color w:val="000000" w:themeColor="text1"/>
        </w:rPr>
        <w:t xml:space="preserve">      3.</w:t>
      </w:r>
      <w:r w:rsidR="000E26B3" w:rsidRPr="001B0C1F">
        <w:rPr>
          <w:rFonts w:ascii="標楷體" w:eastAsia="標楷體" w:hAnsi="標楷體" w:hint="eastAsia"/>
          <w:bCs/>
          <w:color w:val="000000" w:themeColor="text1"/>
        </w:rPr>
        <w:t>甲</w:t>
      </w:r>
      <w:r w:rsidRPr="001B0C1F">
        <w:rPr>
          <w:rFonts w:ascii="標楷體" w:eastAsia="標楷體" w:hAnsi="標楷體" w:hint="eastAsia"/>
          <w:bCs/>
          <w:color w:val="000000" w:themeColor="text1"/>
        </w:rPr>
        <w:t>方應於收到經營權利金繳納明細表後，開立繳款通知單予</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應於繳款通知單寄出當日</w:t>
      </w:r>
      <w:r w:rsidR="001B0C1F" w:rsidRPr="001B0C1F">
        <w:rPr>
          <w:rFonts w:ascii="標楷體" w:eastAsia="標楷體" w:hAnsi="標楷體" w:hint="eastAsia"/>
          <w:bCs/>
          <w:color w:val="000000" w:themeColor="text1"/>
        </w:rPr>
        <w:t>（</w:t>
      </w:r>
      <w:r w:rsidRPr="001B0C1F">
        <w:rPr>
          <w:rFonts w:ascii="標楷體" w:eastAsia="標楷體" w:hAnsi="標楷體" w:hint="eastAsia"/>
          <w:bCs/>
          <w:color w:val="000000" w:themeColor="text1"/>
        </w:rPr>
        <w:t>以郵戳為憑</w:t>
      </w:r>
      <w:r w:rsidR="001B0C1F" w:rsidRPr="001B0C1F">
        <w:rPr>
          <w:rFonts w:ascii="標楷體" w:eastAsia="標楷體" w:hAnsi="標楷體" w:hint="eastAsia"/>
          <w:bCs/>
          <w:color w:val="000000" w:themeColor="text1"/>
        </w:rPr>
        <w:t>）</w:t>
      </w:r>
      <w:r w:rsidRPr="001B0C1F">
        <w:rPr>
          <w:rFonts w:ascii="標楷體" w:eastAsia="標楷體" w:hAnsi="標楷體" w:hint="eastAsia"/>
          <w:bCs/>
          <w:color w:val="000000" w:themeColor="text1"/>
        </w:rPr>
        <w:t>起30日內至指定處所繳納該期經營權利金。</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未收到繳款通知單者，應自動洽</w:t>
      </w:r>
      <w:r w:rsidR="000E26B3" w:rsidRPr="001B0C1F">
        <w:rPr>
          <w:rFonts w:ascii="標楷體" w:eastAsia="標楷體" w:hAnsi="標楷體" w:hint="eastAsia"/>
          <w:bCs/>
          <w:color w:val="000000" w:themeColor="text1"/>
        </w:rPr>
        <w:t>甲</w:t>
      </w:r>
      <w:r w:rsidRPr="001B0C1F">
        <w:rPr>
          <w:rFonts w:ascii="標楷體" w:eastAsia="標楷體" w:hAnsi="標楷體" w:hint="eastAsia"/>
          <w:bCs/>
          <w:color w:val="000000" w:themeColor="text1"/>
        </w:rPr>
        <w:t>方補單繳納；</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未補單致經營權利金逾期未繳，視逾期違約，應加收逾期違約金。</w:t>
      </w:r>
    </w:p>
    <w:p w:rsidR="00C72D69" w:rsidRPr="001B0C1F" w:rsidRDefault="000F02E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C72D69"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於承租期間內地址變更時，應即書信通知</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更正，如未通知，致</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依租賃</w:t>
      </w:r>
      <w:r w:rsidR="00577DB4" w:rsidRPr="001B0C1F">
        <w:rPr>
          <w:rFonts w:ascii="標楷體" w:eastAsia="標楷體" w:hAnsi="標楷體" w:hint="eastAsia"/>
          <w:bCs/>
          <w:color w:val="000000" w:themeColor="text1"/>
        </w:rPr>
        <w:lastRenderedPageBreak/>
        <w:t>契約所載地址寄發繳款通知單被退回，且未於繳費期限前通知</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另行補寄新址，視同逾期違約，應加收逾期違約金。</w:t>
      </w:r>
    </w:p>
    <w:p w:rsidR="00577DB4" w:rsidRPr="001B0C1F" w:rsidRDefault="000F02E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577DB4" w:rsidRPr="001B0C1F">
        <w:rPr>
          <w:rFonts w:ascii="標楷體" w:eastAsia="標楷體" w:hAnsi="標楷體" w:hint="eastAsia"/>
          <w:bCs/>
          <w:color w:val="000000" w:themeColor="text1"/>
        </w:rPr>
        <w:t>）上述</w:t>
      </w:r>
      <w:r w:rsidR="00AB7A2F" w:rsidRPr="001B0C1F">
        <w:rPr>
          <w:rFonts w:ascii="標楷體" w:eastAsia="標楷體" w:hAnsi="標楷體" w:hint="eastAsia"/>
          <w:bCs/>
          <w:color w:val="000000" w:themeColor="text1"/>
        </w:rPr>
        <w:t>經營權利金</w:t>
      </w:r>
      <w:r w:rsidR="00577DB4" w:rsidRPr="001B0C1F">
        <w:rPr>
          <w:rFonts w:ascii="標楷體" w:eastAsia="標楷體" w:hAnsi="標楷體" w:hint="eastAsia"/>
          <w:bCs/>
          <w:color w:val="000000" w:themeColor="text1"/>
        </w:rPr>
        <w:t>，如</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於繳納期限內未繳納，</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應依逾期違約金計算方式，開立逾期違約金繳款單，</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應於</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指定期限內繳納完畢。如該期</w:t>
      </w:r>
      <w:r w:rsidRPr="001B0C1F">
        <w:rPr>
          <w:rFonts w:ascii="標楷體" w:eastAsia="標楷體" w:hAnsi="標楷體" w:hint="eastAsia"/>
          <w:bCs/>
          <w:color w:val="000000" w:themeColor="text1"/>
        </w:rPr>
        <w:t>經營</w:t>
      </w:r>
      <w:r w:rsidR="008A3452" w:rsidRPr="001B0C1F">
        <w:rPr>
          <w:rFonts w:ascii="標楷體" w:eastAsia="標楷體" w:hAnsi="標楷體" w:hint="eastAsia"/>
          <w:bCs/>
          <w:color w:val="000000" w:themeColor="text1"/>
        </w:rPr>
        <w:t>權利</w:t>
      </w:r>
      <w:r w:rsidRPr="001B0C1F">
        <w:rPr>
          <w:rFonts w:ascii="標楷體" w:eastAsia="標楷體" w:hAnsi="標楷體" w:hint="eastAsia"/>
          <w:bCs/>
          <w:color w:val="000000" w:themeColor="text1"/>
        </w:rPr>
        <w:t>金</w:t>
      </w:r>
      <w:r w:rsidR="00577DB4" w:rsidRPr="001B0C1F">
        <w:rPr>
          <w:rFonts w:ascii="標楷體" w:eastAsia="標楷體" w:hAnsi="標楷體" w:hint="eastAsia"/>
          <w:bCs/>
          <w:color w:val="000000" w:themeColor="text1"/>
        </w:rPr>
        <w:t>逾期達</w:t>
      </w:r>
      <w:r w:rsidR="007D3B83" w:rsidRPr="001B0C1F">
        <w:rPr>
          <w:rFonts w:ascii="標楷體" w:eastAsia="標楷體" w:hAnsi="標楷體" w:hint="eastAsia"/>
          <w:bCs/>
          <w:color w:val="000000" w:themeColor="text1"/>
        </w:rPr>
        <w:t>4</w:t>
      </w:r>
      <w:r w:rsidR="00577DB4" w:rsidRPr="001B0C1F">
        <w:rPr>
          <w:rFonts w:ascii="標楷體" w:eastAsia="標楷體" w:hAnsi="標楷體" w:hint="eastAsia"/>
          <w:bCs/>
          <w:color w:val="000000" w:themeColor="text1"/>
        </w:rPr>
        <w:t>個月並經</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催告</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限期繳納，逾期仍未繳納者，</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得終止契約。</w:t>
      </w:r>
    </w:p>
    <w:p w:rsidR="003F545B" w:rsidRPr="000706A8" w:rsidRDefault="00CC7BDA" w:rsidP="003F545B">
      <w:pPr>
        <w:snapToGrid w:val="0"/>
        <w:spacing w:line="360" w:lineRule="auto"/>
        <w:rPr>
          <w:rFonts w:ascii="標楷體" w:eastAsia="標楷體" w:hAnsi="標楷體"/>
          <w:color w:val="000000"/>
          <w:sz w:val="28"/>
          <w:szCs w:val="28"/>
        </w:rPr>
      </w:pPr>
      <w:r w:rsidRPr="000706A8">
        <w:rPr>
          <w:rFonts w:ascii="標楷體" w:eastAsia="標楷體" w:hAnsi="標楷體" w:cs="DFKaiShu-SB-Estd-BF" w:hint="eastAsia"/>
          <w:b/>
          <w:bCs/>
          <w:color w:val="000000"/>
          <w:kern w:val="0"/>
        </w:rPr>
        <w:t>八</w:t>
      </w:r>
      <w:r w:rsidR="00CE7C3A" w:rsidRPr="000706A8">
        <w:rPr>
          <w:rFonts w:ascii="標楷體" w:eastAsia="標楷體" w:hAnsi="標楷體" w:cs="DFKaiShu-SB-Estd-BF" w:hint="eastAsia"/>
          <w:b/>
          <w:bCs/>
          <w:color w:val="000000"/>
          <w:kern w:val="0"/>
        </w:rPr>
        <w:t>、</w:t>
      </w:r>
      <w:r w:rsidR="00B92C8F" w:rsidRPr="000706A8">
        <w:rPr>
          <w:rFonts w:ascii="標楷體" w:eastAsia="標楷體" w:hAnsi="標楷體" w:cs="DFKaiShu-SB-Estd-BF" w:hint="eastAsia"/>
          <w:b/>
          <w:bCs/>
          <w:color w:val="000000"/>
          <w:kern w:val="0"/>
        </w:rPr>
        <w:t>逾期</w:t>
      </w:r>
      <w:r w:rsidR="00CE7C3A" w:rsidRPr="000706A8">
        <w:rPr>
          <w:rFonts w:ascii="標楷體" w:eastAsia="標楷體" w:hAnsi="標楷體" w:cs="DFKaiShu-SB-Estd-BF" w:hint="eastAsia"/>
          <w:b/>
          <w:bCs/>
          <w:color w:val="000000"/>
          <w:kern w:val="0"/>
        </w:rPr>
        <w:t>違約金</w:t>
      </w:r>
      <w:r w:rsidR="00A841B9" w:rsidRPr="000706A8">
        <w:rPr>
          <w:rFonts w:ascii="標楷體" w:eastAsia="標楷體" w:hAnsi="標楷體" w:cs="DFKaiShu-SB-Estd-BF" w:hint="eastAsia"/>
          <w:b/>
          <w:bCs/>
          <w:color w:val="000000"/>
          <w:kern w:val="0"/>
        </w:rPr>
        <w:t>及懲罰性違約金</w:t>
      </w:r>
      <w:r w:rsidR="00CE7C3A" w:rsidRPr="000706A8">
        <w:rPr>
          <w:rFonts w:ascii="標楷體" w:eastAsia="標楷體" w:hAnsi="標楷體" w:cs="DFKaiShu-SB-Estd-BF" w:hint="eastAsia"/>
          <w:b/>
          <w:bCs/>
          <w:color w:val="000000"/>
          <w:kern w:val="0"/>
        </w:rPr>
        <w:t>計算方式</w:t>
      </w:r>
      <w:r w:rsidR="00CE7C3A" w:rsidRPr="000706A8">
        <w:rPr>
          <w:rFonts w:ascii="標楷體" w:eastAsia="標楷體" w:hAnsi="標楷體" w:hint="eastAsia"/>
          <w:b/>
          <w:bCs/>
          <w:color w:val="000000"/>
        </w:rPr>
        <w:t>：</w:t>
      </w:r>
    </w:p>
    <w:p w:rsidR="00413E57" w:rsidRPr="001B0C1F" w:rsidRDefault="00A841B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A01F58" w:rsidRPr="001B0C1F">
        <w:rPr>
          <w:rFonts w:ascii="標楷體" w:eastAsia="標楷體" w:hAnsi="標楷體" w:hint="eastAsia"/>
          <w:bCs/>
          <w:color w:val="000000" w:themeColor="text1"/>
        </w:rPr>
        <w:t>每期</w:t>
      </w:r>
      <w:r w:rsidR="00DC5C98" w:rsidRPr="001B0C1F">
        <w:rPr>
          <w:rFonts w:ascii="標楷體" w:eastAsia="標楷體" w:hAnsi="標楷體" w:hint="eastAsia"/>
          <w:bCs/>
          <w:color w:val="000000" w:themeColor="text1"/>
        </w:rPr>
        <w:t>經營</w:t>
      </w:r>
      <w:r w:rsidR="00A151BC" w:rsidRPr="001B0C1F">
        <w:rPr>
          <w:rFonts w:ascii="標楷體" w:eastAsia="標楷體" w:hAnsi="標楷體" w:hint="eastAsia"/>
          <w:bCs/>
          <w:color w:val="000000" w:themeColor="text1"/>
        </w:rPr>
        <w:t>權利</w:t>
      </w:r>
      <w:r w:rsidR="00DC5C98" w:rsidRPr="001B0C1F">
        <w:rPr>
          <w:rFonts w:ascii="標楷體" w:eastAsia="標楷體" w:hAnsi="標楷體" w:hint="eastAsia"/>
          <w:bCs/>
          <w:color w:val="000000" w:themeColor="text1"/>
        </w:rPr>
        <w:t>金</w:t>
      </w:r>
      <w:r w:rsidR="00A01F58" w:rsidRPr="001B0C1F">
        <w:rPr>
          <w:rFonts w:ascii="標楷體" w:eastAsia="標楷體" w:hAnsi="標楷體" w:hint="eastAsia"/>
          <w:bCs/>
          <w:color w:val="000000" w:themeColor="text1"/>
        </w:rPr>
        <w:t>逾期時，應依下列各款加收</w:t>
      </w:r>
      <w:r w:rsidR="00413E57" w:rsidRPr="001B0C1F">
        <w:rPr>
          <w:rFonts w:ascii="標楷體" w:eastAsia="標楷體" w:hAnsi="標楷體" w:hint="eastAsia"/>
          <w:bCs/>
          <w:color w:val="000000" w:themeColor="text1"/>
        </w:rPr>
        <w:t>逾期</w:t>
      </w:r>
      <w:r w:rsidR="00A01F58" w:rsidRPr="001B0C1F">
        <w:rPr>
          <w:rFonts w:ascii="標楷體" w:eastAsia="標楷體" w:hAnsi="標楷體" w:hint="eastAsia"/>
          <w:bCs/>
          <w:color w:val="000000" w:themeColor="text1"/>
        </w:rPr>
        <w:t>違約金：</w:t>
      </w:r>
    </w:p>
    <w:p w:rsidR="00413E57"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1.</w:t>
      </w:r>
      <w:r w:rsidR="003C06EE" w:rsidRPr="000706A8">
        <w:rPr>
          <w:rFonts w:ascii="標楷體" w:eastAsia="標楷體" w:hAnsi="標楷體" w:hint="eastAsia"/>
          <w:b/>
          <w:color w:val="000000"/>
        </w:rPr>
        <w:t>逾期繳納未滿1個月者，照欠額加收百分之二。</w:t>
      </w:r>
    </w:p>
    <w:p w:rsidR="00413E57"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2.</w:t>
      </w:r>
      <w:r w:rsidR="003C06EE" w:rsidRPr="000706A8">
        <w:rPr>
          <w:rFonts w:ascii="標楷體" w:eastAsia="標楷體" w:hAnsi="標楷體" w:hint="eastAsia"/>
          <w:b/>
          <w:color w:val="000000"/>
        </w:rPr>
        <w:t>逾期繳納在1個月以上未滿2個月者，照欠額加收百分之四。</w:t>
      </w:r>
    </w:p>
    <w:p w:rsidR="00413E57"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3.</w:t>
      </w:r>
      <w:r w:rsidR="003C06EE" w:rsidRPr="000706A8">
        <w:rPr>
          <w:rFonts w:ascii="標楷體" w:eastAsia="標楷體" w:hAnsi="標楷體" w:hint="eastAsia"/>
          <w:b/>
          <w:color w:val="000000"/>
        </w:rPr>
        <w:t>逾期繳納在2個月以上未滿3個月者，照欠額加收百分之八。</w:t>
      </w:r>
    </w:p>
    <w:p w:rsidR="003F545B"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4.</w:t>
      </w:r>
      <w:r w:rsidR="003C06EE" w:rsidRPr="000706A8">
        <w:rPr>
          <w:rFonts w:ascii="標楷體" w:eastAsia="標楷體" w:hAnsi="標楷體" w:hint="eastAsia"/>
          <w:b/>
          <w:color w:val="000000"/>
        </w:rPr>
        <w:t>逾期繳納在3個月以上者，一律照欠額加收百分之十。</w:t>
      </w:r>
    </w:p>
    <w:p w:rsidR="00413E57" w:rsidRPr="001B0C1F" w:rsidRDefault="00413E5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52381C" w:rsidRPr="001B0C1F">
        <w:rPr>
          <w:rFonts w:ascii="標楷體" w:eastAsia="標楷體" w:hAnsi="標楷體" w:hint="eastAsia"/>
          <w:bCs/>
          <w:color w:val="000000" w:themeColor="text1"/>
        </w:rPr>
        <w:t>若因可歸責</w:t>
      </w:r>
      <w:r w:rsidR="000E26B3" w:rsidRPr="001B0C1F">
        <w:rPr>
          <w:rFonts w:ascii="標楷體" w:eastAsia="標楷體" w:hAnsi="標楷體" w:hint="eastAsia"/>
          <w:bCs/>
          <w:color w:val="000000" w:themeColor="text1"/>
        </w:rPr>
        <w:t>乙方</w:t>
      </w:r>
      <w:r w:rsidR="0052381C" w:rsidRPr="001B0C1F">
        <w:rPr>
          <w:rFonts w:ascii="標楷體" w:eastAsia="標楷體" w:hAnsi="標楷體" w:hint="eastAsia"/>
          <w:bCs/>
          <w:color w:val="000000" w:themeColor="text1"/>
        </w:rPr>
        <w:t>之</w:t>
      </w:r>
      <w:r w:rsidR="00407295" w:rsidRPr="001B0C1F">
        <w:rPr>
          <w:rFonts w:ascii="標楷體" w:eastAsia="標楷體" w:hAnsi="標楷體" w:hint="eastAsia"/>
          <w:bCs/>
          <w:color w:val="000000" w:themeColor="text1"/>
        </w:rPr>
        <w:t>事由</w:t>
      </w:r>
      <w:r w:rsidR="0052381C" w:rsidRPr="001B0C1F">
        <w:rPr>
          <w:rFonts w:ascii="標楷體" w:eastAsia="標楷體" w:hAnsi="標楷體" w:hint="eastAsia"/>
          <w:bCs/>
          <w:color w:val="000000" w:themeColor="text1"/>
        </w:rPr>
        <w:t>，於履約期滿未達標租系統設置容量</w:t>
      </w:r>
      <w:r w:rsidR="00407295"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407295" w:rsidRPr="001B0C1F">
        <w:rPr>
          <w:rFonts w:ascii="標楷體" w:eastAsia="標楷體" w:hAnsi="標楷體" w:hint="eastAsia"/>
          <w:bCs/>
          <w:color w:val="000000" w:themeColor="text1"/>
        </w:rPr>
        <w:t>應</w:t>
      </w:r>
      <w:r w:rsidR="0052381C" w:rsidRPr="001B0C1F">
        <w:rPr>
          <w:rFonts w:ascii="標楷體" w:eastAsia="標楷體" w:hAnsi="標楷體" w:hint="eastAsia"/>
          <w:bCs/>
          <w:color w:val="000000" w:themeColor="text1"/>
        </w:rPr>
        <w:t>依下列公式計算違約金</w:t>
      </w:r>
      <w:r w:rsidR="00407295" w:rsidRPr="001B0C1F">
        <w:rPr>
          <w:rFonts w:ascii="標楷體" w:eastAsia="標楷體" w:hAnsi="標楷體" w:hint="eastAsia"/>
          <w:bCs/>
          <w:color w:val="000000" w:themeColor="text1"/>
        </w:rPr>
        <w:t>，以作為</w:t>
      </w:r>
      <w:r w:rsidR="000E26B3" w:rsidRPr="001B0C1F">
        <w:rPr>
          <w:rFonts w:ascii="標楷體" w:eastAsia="標楷體" w:hAnsi="標楷體" w:hint="eastAsia"/>
          <w:bCs/>
          <w:color w:val="000000" w:themeColor="text1"/>
        </w:rPr>
        <w:t>乙方</w:t>
      </w:r>
      <w:r w:rsidR="003469EE" w:rsidRPr="001B0C1F">
        <w:rPr>
          <w:rFonts w:ascii="標楷體" w:eastAsia="標楷體" w:hAnsi="標楷體" w:hint="eastAsia"/>
          <w:bCs/>
          <w:color w:val="000000" w:themeColor="text1"/>
        </w:rPr>
        <w:t>之</w:t>
      </w:r>
      <w:r w:rsidR="00407295" w:rsidRPr="001B0C1F">
        <w:rPr>
          <w:rFonts w:ascii="標楷體" w:eastAsia="標楷體" w:hAnsi="標楷體" w:hint="eastAsia"/>
          <w:bCs/>
          <w:color w:val="000000" w:themeColor="text1"/>
        </w:rPr>
        <w:t>懲罰性違約金</w:t>
      </w:r>
      <w:r w:rsidR="0052381C" w:rsidRPr="001B0C1F">
        <w:rPr>
          <w:rFonts w:ascii="標楷體" w:eastAsia="標楷體" w:hAnsi="標楷體" w:hint="eastAsia"/>
          <w:bCs/>
          <w:color w:val="000000" w:themeColor="text1"/>
        </w:rPr>
        <w:t>：【</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標租系統設置容量</w:t>
      </w:r>
      <w:r w:rsidR="001B0C1F" w:rsidRPr="001B0C1F">
        <w:rPr>
          <w:rFonts w:ascii="標楷體" w:eastAsia="標楷體" w:hAnsi="標楷體" w:hint="eastAsia"/>
          <w:bCs/>
          <w:color w:val="000000" w:themeColor="text1"/>
        </w:rPr>
        <w:t>（</w:t>
      </w:r>
      <w:r w:rsidR="0052381C" w:rsidRPr="001B0C1F">
        <w:rPr>
          <w:rFonts w:ascii="標楷體" w:eastAsia="標楷體" w:hAnsi="標楷體"/>
          <w:bCs/>
          <w:color w:val="000000" w:themeColor="text1"/>
        </w:rPr>
        <w:t>__</w:t>
      </w:r>
      <w:r w:rsidR="00B47A4F" w:rsidRPr="001B0C1F">
        <w:rPr>
          <w:rFonts w:ascii="標楷體" w:eastAsia="標楷體" w:hAnsi="標楷體" w:hint="eastAsia"/>
          <w:bCs/>
          <w:color w:val="000000" w:themeColor="text1"/>
        </w:rPr>
        <w:t>k</w:t>
      </w:r>
      <w:r w:rsidR="0052381C" w:rsidRPr="001B0C1F">
        <w:rPr>
          <w:rFonts w:ascii="標楷體" w:eastAsia="標楷體" w:hAnsi="標楷體" w:hint="eastAsia"/>
          <w:bCs/>
          <w:color w:val="000000" w:themeColor="text1"/>
        </w:rPr>
        <w:t>Wp</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-不可咎責系統設置容量-實際系統設置容量</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w:t>
      </w:r>
      <w:r w:rsidR="00B92D37" w:rsidRPr="001B0C1F">
        <w:rPr>
          <w:rFonts w:ascii="標楷體" w:eastAsia="標楷體" w:hAnsi="標楷體" w:hint="eastAsia"/>
          <w:bCs/>
          <w:color w:val="000000" w:themeColor="text1"/>
        </w:rPr>
        <w:t>基本</w:t>
      </w:r>
      <w:r w:rsidR="0052381C" w:rsidRPr="001B0C1F">
        <w:rPr>
          <w:rFonts w:ascii="標楷體" w:eastAsia="標楷體" w:hAnsi="標楷體" w:hint="eastAsia"/>
          <w:bCs/>
          <w:color w:val="000000" w:themeColor="text1"/>
        </w:rPr>
        <w:t>系統設置容量</w:t>
      </w:r>
      <w:r w:rsidR="001B0C1F" w:rsidRPr="001B0C1F">
        <w:rPr>
          <w:rFonts w:ascii="標楷體" w:eastAsia="標楷體" w:hAnsi="標楷體" w:hint="eastAsia"/>
          <w:bCs/>
          <w:color w:val="000000" w:themeColor="text1"/>
        </w:rPr>
        <w:t>（</w:t>
      </w:r>
      <w:r w:rsidR="00794B90" w:rsidRPr="001B0C1F">
        <w:rPr>
          <w:rFonts w:ascii="標楷體" w:eastAsia="標楷體" w:hAnsi="標楷體" w:hint="eastAsia"/>
          <w:bCs/>
          <w:color w:val="000000" w:themeColor="text1"/>
        </w:rPr>
        <w:t xml:space="preserve">   </w:t>
      </w:r>
      <w:r w:rsidR="00B47A4F" w:rsidRPr="001B0C1F">
        <w:rPr>
          <w:rFonts w:ascii="標楷體" w:eastAsia="標楷體" w:hAnsi="標楷體" w:hint="eastAsia"/>
          <w:bCs/>
          <w:color w:val="000000" w:themeColor="text1"/>
        </w:rPr>
        <w:t>k</w:t>
      </w:r>
      <w:r w:rsidR="0052381C" w:rsidRPr="001B0C1F">
        <w:rPr>
          <w:rFonts w:ascii="標楷體" w:eastAsia="標楷體" w:hAnsi="標楷體" w:hint="eastAsia"/>
          <w:bCs/>
          <w:color w:val="000000" w:themeColor="text1"/>
        </w:rPr>
        <w:t>Wp</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】x履約保證金。</w:t>
      </w:r>
    </w:p>
    <w:p w:rsidR="00B23315" w:rsidRPr="000706A8"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九</w:t>
      </w:r>
      <w:r w:rsidR="00B97C62" w:rsidRPr="000706A8">
        <w:rPr>
          <w:rFonts w:ascii="標楷體" w:eastAsia="標楷體" w:hAnsi="標楷體" w:cs="DFKaiShu-SB-Estd-BF" w:hint="eastAsia"/>
          <w:b/>
          <w:bCs/>
          <w:color w:val="000000"/>
          <w:kern w:val="0"/>
        </w:rPr>
        <w:t>、</w:t>
      </w:r>
      <w:r w:rsidR="00D200FE" w:rsidRPr="000706A8">
        <w:rPr>
          <w:rFonts w:ascii="標楷體" w:eastAsia="標楷體" w:hAnsi="標楷體" w:cs="DFKaiShu-SB-Estd-BF" w:hint="eastAsia"/>
          <w:b/>
          <w:bCs/>
          <w:color w:val="000000"/>
          <w:kern w:val="0"/>
        </w:rPr>
        <w:t>履約保證金</w:t>
      </w:r>
      <w:r w:rsidR="00B23315" w:rsidRPr="000706A8">
        <w:rPr>
          <w:rFonts w:ascii="標楷體" w:eastAsia="標楷體" w:hAnsi="標楷體" w:cs="DFKaiShu-SB-Estd-BF" w:hint="eastAsia"/>
          <w:b/>
          <w:bCs/>
          <w:color w:val="000000"/>
          <w:kern w:val="0"/>
        </w:rPr>
        <w:t>：</w:t>
      </w:r>
    </w:p>
    <w:p w:rsidR="007009F0" w:rsidRPr="001B0C1F" w:rsidRDefault="002A02A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7009F0" w:rsidRPr="001B0C1F">
        <w:rPr>
          <w:rFonts w:ascii="標楷體" w:eastAsia="標楷體" w:hAnsi="標楷體" w:hint="eastAsia"/>
          <w:bCs/>
          <w:color w:val="000000" w:themeColor="text1"/>
        </w:rPr>
        <w:t>本租賃契約應繳交履約保證金計算如下：</w:t>
      </w:r>
    </w:p>
    <w:p w:rsidR="007009F0" w:rsidRPr="00647D11" w:rsidRDefault="007009F0" w:rsidP="001B0C1F">
      <w:pPr>
        <w:snapToGrid w:val="0"/>
        <w:spacing w:line="360" w:lineRule="auto"/>
        <w:ind w:leftChars="354" w:left="850" w:firstLineChars="100" w:firstLine="240"/>
        <w:jc w:val="both"/>
        <w:rPr>
          <w:rFonts w:ascii="標楷體" w:eastAsia="標楷體" w:hAnsi="標楷體"/>
          <w:b/>
          <w:bCs/>
          <w:color w:val="000000" w:themeColor="text1"/>
        </w:rPr>
      </w:pPr>
      <w:r w:rsidRPr="00647D11">
        <w:rPr>
          <w:rFonts w:ascii="標楷體" w:eastAsia="標楷體" w:hAnsi="標楷體" w:hint="eastAsia"/>
          <w:b/>
          <w:bCs/>
          <w:color w:val="000000" w:themeColor="text1"/>
        </w:rPr>
        <w:t>履約保證金：標租系統設置容量（</w:t>
      </w:r>
      <w:r w:rsidR="002D00B4" w:rsidRPr="00647D11">
        <w:rPr>
          <w:rFonts w:ascii="標楷體" w:eastAsia="標楷體" w:hAnsi="標楷體" w:hint="eastAsia"/>
          <w:b/>
          <w:bCs/>
          <w:color w:val="000000" w:themeColor="text1"/>
        </w:rPr>
        <w:t>K</w:t>
      </w:r>
      <w:r w:rsidRPr="00647D11">
        <w:rPr>
          <w:rFonts w:ascii="標楷體" w:eastAsia="標楷體" w:hAnsi="標楷體"/>
          <w:b/>
          <w:bCs/>
          <w:color w:val="000000" w:themeColor="text1"/>
        </w:rPr>
        <w:t>Wp</w:t>
      </w:r>
      <w:r w:rsidRPr="00647D11">
        <w:rPr>
          <w:rFonts w:ascii="標楷體" w:eastAsia="標楷體" w:hAnsi="標楷體" w:hint="eastAsia"/>
          <w:b/>
          <w:bCs/>
          <w:color w:val="000000" w:themeColor="text1"/>
        </w:rPr>
        <w:t>）×</w:t>
      </w:r>
      <w:r w:rsidR="00D873C0" w:rsidRPr="00647D11">
        <w:rPr>
          <w:rFonts w:ascii="標楷體" w:eastAsia="標楷體" w:hAnsi="標楷體" w:hint="eastAsia"/>
          <w:b/>
          <w:bCs/>
          <w:color w:val="000000" w:themeColor="text1"/>
        </w:rPr>
        <w:t xml:space="preserve"> </w:t>
      </w:r>
      <w:r w:rsidR="009E4C7E">
        <w:rPr>
          <w:rFonts w:ascii="標楷體" w:eastAsia="標楷體" w:hAnsi="標楷體"/>
          <w:b/>
          <w:bCs/>
          <w:color w:val="000000" w:themeColor="text1"/>
        </w:rPr>
        <w:t>2</w:t>
      </w:r>
      <w:r w:rsidR="008A3452" w:rsidRPr="00647D11">
        <w:rPr>
          <w:rFonts w:ascii="標楷體" w:eastAsia="標楷體" w:hAnsi="標楷體"/>
          <w:b/>
          <w:bCs/>
          <w:color w:val="000000" w:themeColor="text1"/>
        </w:rPr>
        <w:t>,</w:t>
      </w:r>
      <w:r w:rsidRPr="00647D11">
        <w:rPr>
          <w:rFonts w:ascii="標楷體" w:eastAsia="標楷體" w:hAnsi="標楷體"/>
          <w:b/>
          <w:bCs/>
          <w:color w:val="000000" w:themeColor="text1"/>
        </w:rPr>
        <w:t xml:space="preserve">000 </w:t>
      </w:r>
      <w:r w:rsidRPr="00647D11">
        <w:rPr>
          <w:rFonts w:ascii="標楷體" w:eastAsia="標楷體" w:hAnsi="標楷體" w:hint="eastAsia"/>
          <w:b/>
          <w:bCs/>
          <w:color w:val="000000" w:themeColor="text1"/>
        </w:rPr>
        <w:t>元。</w:t>
      </w:r>
    </w:p>
    <w:p w:rsidR="007009F0" w:rsidRPr="001B0C1F" w:rsidRDefault="007009F0" w:rsidP="001B0C1F">
      <w:pPr>
        <w:snapToGrid w:val="0"/>
        <w:spacing w:line="360" w:lineRule="auto"/>
        <w:ind w:leftChars="354" w:left="850" w:firstLineChars="100" w:firstLine="240"/>
        <w:jc w:val="both"/>
        <w:rPr>
          <w:rFonts w:ascii="標楷體" w:eastAsia="標楷體" w:hAnsi="標楷體"/>
          <w:bCs/>
          <w:color w:val="000000" w:themeColor="text1"/>
        </w:rPr>
      </w:pPr>
      <w:r w:rsidRPr="001B0C1F">
        <w:rPr>
          <w:rFonts w:ascii="標楷體" w:eastAsia="標楷體" w:hAnsi="標楷體" w:hint="eastAsia"/>
          <w:bCs/>
          <w:color w:val="000000" w:themeColor="text1"/>
        </w:rPr>
        <w:t>（即每</w:t>
      </w:r>
      <w:r w:rsidRPr="001B0C1F">
        <w:rPr>
          <w:rFonts w:ascii="標楷體" w:eastAsia="標楷體" w:hAnsi="標楷體"/>
          <w:bCs/>
          <w:color w:val="000000" w:themeColor="text1"/>
        </w:rPr>
        <w:t xml:space="preserve">1kWp </w:t>
      </w:r>
      <w:r w:rsidRPr="001B0C1F">
        <w:rPr>
          <w:rFonts w:ascii="標楷體" w:eastAsia="標楷體" w:hAnsi="標楷體" w:hint="eastAsia"/>
          <w:bCs/>
          <w:color w:val="000000" w:themeColor="text1"/>
        </w:rPr>
        <w:t>標租系統設置容量履約保證金為</w:t>
      </w:r>
      <w:r w:rsidR="009E4C7E">
        <w:rPr>
          <w:rFonts w:ascii="標楷體" w:eastAsia="標楷體" w:hAnsi="標楷體" w:hint="eastAsia"/>
          <w:bCs/>
          <w:color w:val="000000" w:themeColor="text1"/>
        </w:rPr>
        <w:t>2</w:t>
      </w:r>
      <w:r w:rsidR="005F5CD4" w:rsidRPr="001B0C1F">
        <w:rPr>
          <w:rFonts w:ascii="標楷體" w:eastAsia="標楷體" w:hAnsi="標楷體" w:hint="eastAsia"/>
          <w:bCs/>
          <w:color w:val="000000" w:themeColor="text1"/>
        </w:rPr>
        <w:t>,000</w:t>
      </w:r>
      <w:r w:rsidRPr="001B0C1F">
        <w:rPr>
          <w:rFonts w:ascii="標楷體" w:eastAsia="標楷體" w:hAnsi="標楷體" w:hint="eastAsia"/>
          <w:bCs/>
          <w:color w:val="000000" w:themeColor="text1"/>
        </w:rPr>
        <w:t>元）</w:t>
      </w:r>
    </w:p>
    <w:p w:rsidR="007009F0" w:rsidRPr="001B0C1F" w:rsidRDefault="000E26B3" w:rsidP="001B0C1F">
      <w:pPr>
        <w:snapToGrid w:val="0"/>
        <w:spacing w:line="360" w:lineRule="auto"/>
        <w:ind w:leftChars="354" w:left="850" w:firstLineChars="100" w:firstLine="240"/>
        <w:jc w:val="both"/>
        <w:rPr>
          <w:rFonts w:ascii="標楷體" w:eastAsia="標楷體" w:hAnsi="標楷體"/>
          <w:bCs/>
          <w:color w:val="000000" w:themeColor="text1"/>
        </w:rPr>
      </w:pPr>
      <w:r w:rsidRPr="001B0C1F">
        <w:rPr>
          <w:rFonts w:ascii="標楷體" w:eastAsia="標楷體" w:hAnsi="標楷體" w:hint="eastAsia"/>
          <w:bCs/>
          <w:color w:val="000000" w:themeColor="text1"/>
        </w:rPr>
        <w:t>本</w:t>
      </w:r>
      <w:r w:rsidR="007009F0" w:rsidRPr="001B0C1F">
        <w:rPr>
          <w:rFonts w:ascii="標楷體" w:eastAsia="標楷體" w:hAnsi="標楷體" w:hint="eastAsia"/>
          <w:bCs/>
          <w:color w:val="000000" w:themeColor="text1"/>
        </w:rPr>
        <w:t>標租系統設置容量為</w:t>
      </w:r>
      <w:r w:rsidR="00942AE5"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942AE5" w:rsidRPr="001B0C1F">
        <w:rPr>
          <w:rFonts w:ascii="標楷體" w:eastAsia="標楷體" w:hAnsi="標楷體" w:hint="eastAsia"/>
          <w:bCs/>
          <w:color w:val="000000" w:themeColor="text1"/>
          <w:u w:val="single"/>
        </w:rPr>
        <w:t xml:space="preserve"> </w:t>
      </w:r>
      <w:r w:rsidR="002D00B4" w:rsidRPr="001B0C1F">
        <w:rPr>
          <w:rFonts w:ascii="標楷體" w:eastAsia="標楷體" w:hAnsi="標楷體" w:hint="eastAsia"/>
          <w:bCs/>
          <w:color w:val="000000" w:themeColor="text1"/>
        </w:rPr>
        <w:t>K</w:t>
      </w:r>
      <w:r w:rsidR="007009F0" w:rsidRPr="001B0C1F">
        <w:rPr>
          <w:rFonts w:ascii="標楷體" w:eastAsia="標楷體" w:hAnsi="標楷體"/>
          <w:bCs/>
          <w:color w:val="000000" w:themeColor="text1"/>
        </w:rPr>
        <w:t>Wp</w:t>
      </w:r>
      <w:r w:rsidR="007009F0" w:rsidRPr="001B0C1F">
        <w:rPr>
          <w:rFonts w:ascii="標楷體" w:eastAsia="標楷體" w:hAnsi="標楷體" w:hint="eastAsia"/>
          <w:bCs/>
          <w:color w:val="000000" w:themeColor="text1"/>
        </w:rPr>
        <w:t>，應繳交履約保證金</w:t>
      </w:r>
      <w:r w:rsidR="00942AE5"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79483E" w:rsidRPr="001B0C1F">
        <w:rPr>
          <w:rFonts w:ascii="標楷體" w:eastAsia="標楷體" w:hAnsi="標楷體" w:hint="eastAsia"/>
          <w:bCs/>
          <w:color w:val="000000" w:themeColor="text1"/>
          <w:u w:val="single"/>
        </w:rPr>
        <w:t xml:space="preserve">  </w:t>
      </w:r>
      <w:r w:rsidRPr="001B0C1F">
        <w:rPr>
          <w:rFonts w:ascii="標楷體" w:eastAsia="標楷體" w:hAnsi="標楷體" w:hint="eastAsia"/>
          <w:bCs/>
          <w:color w:val="000000" w:themeColor="text1"/>
          <w:u w:val="single"/>
        </w:rPr>
        <w:t xml:space="preserve"> </w:t>
      </w:r>
      <w:r w:rsidR="0079483E"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942AE5" w:rsidRPr="001B0C1F">
        <w:rPr>
          <w:rFonts w:ascii="標楷體" w:eastAsia="標楷體" w:hAnsi="標楷體" w:hint="eastAsia"/>
          <w:bCs/>
          <w:color w:val="000000" w:themeColor="text1"/>
          <w:u w:val="single"/>
        </w:rPr>
        <w:t xml:space="preserve">  </w:t>
      </w:r>
      <w:r w:rsidR="007009F0" w:rsidRPr="001B0C1F">
        <w:rPr>
          <w:rFonts w:ascii="標楷體" w:eastAsia="標楷體" w:hAnsi="標楷體" w:hint="eastAsia"/>
          <w:bCs/>
          <w:color w:val="000000" w:themeColor="text1"/>
        </w:rPr>
        <w:t>元。</w:t>
      </w:r>
    </w:p>
    <w:p w:rsidR="00755240" w:rsidRPr="001B0C1F" w:rsidRDefault="002A02A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應繳之履約保證金，應於</w:t>
      </w:r>
      <w:r w:rsidR="009E4C7E">
        <w:rPr>
          <w:rFonts w:ascii="標楷體" w:eastAsia="標楷體" w:hAnsi="標楷體" w:hint="eastAsia"/>
          <w:bCs/>
          <w:color w:val="000000" w:themeColor="text1"/>
        </w:rPr>
        <w:t>決標</w:t>
      </w:r>
      <w:r w:rsidR="00021D88" w:rsidRPr="001B0C1F">
        <w:rPr>
          <w:rFonts w:ascii="標楷體" w:eastAsia="標楷體" w:hAnsi="標楷體" w:hint="eastAsia"/>
          <w:bCs/>
          <w:color w:val="000000" w:themeColor="text1"/>
        </w:rPr>
        <w:t>日之次日起</w:t>
      </w:r>
      <w:r w:rsidR="000E26B3" w:rsidRPr="001B0C1F">
        <w:rPr>
          <w:rFonts w:ascii="標楷體" w:eastAsia="標楷體" w:hAnsi="標楷體" w:hint="eastAsia"/>
          <w:bCs/>
          <w:color w:val="000000" w:themeColor="text1"/>
        </w:rPr>
        <w:t>45</w:t>
      </w:r>
      <w:r w:rsidR="00021D88" w:rsidRPr="001B0C1F">
        <w:rPr>
          <w:rFonts w:ascii="標楷體" w:eastAsia="標楷體" w:hAnsi="標楷體" w:hint="eastAsia"/>
          <w:bCs/>
          <w:color w:val="000000" w:themeColor="text1"/>
        </w:rPr>
        <w:t>日內</w:t>
      </w:r>
      <w:r w:rsidRPr="001B0C1F">
        <w:rPr>
          <w:rFonts w:ascii="標楷體" w:eastAsia="標楷體" w:hAnsi="標楷體" w:hint="eastAsia"/>
          <w:bCs/>
          <w:color w:val="000000" w:themeColor="text1"/>
        </w:rPr>
        <w:t>（即民國</w:t>
      </w:r>
      <w:r w:rsidR="00B90FAC" w:rsidRPr="00C4619A">
        <w:rPr>
          <w:rFonts w:ascii="標楷體" w:eastAsia="標楷體" w:hAnsi="標楷體" w:hint="eastAsia"/>
          <w:b/>
          <w:bCs/>
          <w:color w:val="FF0000"/>
        </w:rPr>
        <w:t xml:space="preserve"> </w:t>
      </w:r>
      <w:r w:rsidR="002D00B4" w:rsidRPr="00C4619A">
        <w:rPr>
          <w:rFonts w:ascii="標楷體" w:eastAsia="標楷體" w:hAnsi="標楷體" w:hint="eastAsia"/>
          <w:b/>
          <w:bCs/>
          <w:color w:val="FF0000"/>
        </w:rPr>
        <w:t>1</w:t>
      </w:r>
      <w:r w:rsidR="000C549D" w:rsidRPr="00C4619A">
        <w:rPr>
          <w:rFonts w:ascii="標楷體" w:eastAsia="標楷體" w:hAnsi="標楷體" w:hint="eastAsia"/>
          <w:b/>
          <w:bCs/>
          <w:color w:val="FF0000"/>
        </w:rPr>
        <w:t>0</w:t>
      </w:r>
      <w:r w:rsidR="00C4619A" w:rsidRPr="00C4619A">
        <w:rPr>
          <w:rFonts w:ascii="標楷體" w:eastAsia="標楷體" w:hAnsi="標楷體" w:hint="eastAsia"/>
          <w:b/>
          <w:bCs/>
          <w:color w:val="FF0000"/>
        </w:rPr>
        <w:t>9</w:t>
      </w:r>
      <w:r w:rsidR="00B90FAC"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年</w:t>
      </w:r>
      <w:r w:rsidR="00B90FAC" w:rsidRPr="001B0C1F">
        <w:rPr>
          <w:rFonts w:ascii="標楷體" w:eastAsia="標楷體" w:hAnsi="標楷體" w:hint="eastAsia"/>
          <w:bCs/>
          <w:color w:val="000000" w:themeColor="text1"/>
        </w:rPr>
        <w:t xml:space="preserve"> </w:t>
      </w:r>
      <w:r w:rsidR="00942AE5" w:rsidRPr="001B0C1F">
        <w:rPr>
          <w:rFonts w:ascii="標楷體" w:eastAsia="標楷體" w:hAnsi="標楷體" w:hint="eastAsia"/>
          <w:bCs/>
          <w:color w:val="000000" w:themeColor="text1"/>
        </w:rPr>
        <w:t xml:space="preserve"> </w:t>
      </w:r>
      <w:r w:rsidR="00B90FAC"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月</w:t>
      </w:r>
      <w:r w:rsidR="00B90FAC" w:rsidRPr="001B0C1F">
        <w:rPr>
          <w:rFonts w:ascii="標楷體" w:eastAsia="標楷體" w:hAnsi="標楷體" w:hint="eastAsia"/>
          <w:bCs/>
          <w:color w:val="000000" w:themeColor="text1"/>
        </w:rPr>
        <w:t xml:space="preserve"> </w:t>
      </w:r>
      <w:r w:rsidR="00942AE5"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日</w:t>
      </w:r>
      <w:r w:rsidR="00522CAE"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以前</w:t>
      </w:r>
      <w:r w:rsidR="00595F29" w:rsidRPr="001B0C1F">
        <w:rPr>
          <w:rFonts w:ascii="標楷體" w:eastAsia="標楷體" w:hAnsi="標楷體" w:hint="eastAsia"/>
          <w:bCs/>
          <w:color w:val="000000" w:themeColor="text1"/>
        </w:rPr>
        <w:t>，末日為例假日者順延一日</w:t>
      </w:r>
      <w:r w:rsidRPr="001B0C1F">
        <w:rPr>
          <w:rFonts w:ascii="標楷體" w:eastAsia="標楷體" w:hAnsi="標楷體" w:hint="eastAsia"/>
          <w:bCs/>
          <w:color w:val="000000" w:themeColor="text1"/>
        </w:rPr>
        <w:t>）</w:t>
      </w:r>
      <w:r w:rsidR="00ED51F3" w:rsidRPr="001B0C1F">
        <w:rPr>
          <w:rFonts w:ascii="標楷體" w:eastAsia="標楷體" w:hAnsi="標楷體" w:hint="eastAsia"/>
          <w:bCs/>
          <w:color w:val="000000" w:themeColor="text1"/>
        </w:rPr>
        <w:t>自行選擇以</w:t>
      </w:r>
      <w:r w:rsidR="00A41B65" w:rsidRPr="001B0C1F">
        <w:rPr>
          <w:rFonts w:ascii="標楷體" w:eastAsia="標楷體" w:hAnsi="標楷體" w:hint="eastAsia"/>
          <w:bCs/>
          <w:color w:val="000000" w:themeColor="text1"/>
        </w:rPr>
        <w:t>金融機構簽發之本票或支票、保付支票、無記名政府公債、郵政匯票</w:t>
      </w:r>
      <w:r w:rsidR="00ED51F3" w:rsidRPr="001B0C1F">
        <w:rPr>
          <w:rFonts w:ascii="標楷體" w:eastAsia="標楷體" w:hAnsi="標楷體" w:hint="eastAsia"/>
          <w:bCs/>
          <w:color w:val="000000" w:themeColor="text1"/>
        </w:rPr>
        <w:t>或經政府核准於國內經營金融業務之銀行、信託投資公司、郵局、信用合作社及農、漁會信用部之定期存單設定質權一次繳納履約保證金。履約保證金得以繳納之押標金抵充之</w:t>
      </w:r>
      <w:r w:rsidR="00522CAE" w:rsidRPr="001B0C1F">
        <w:rPr>
          <w:rFonts w:ascii="標楷體" w:eastAsia="標楷體" w:hAnsi="標楷體" w:hint="eastAsia"/>
          <w:bCs/>
          <w:color w:val="000000" w:themeColor="text1"/>
        </w:rPr>
        <w:t>。</w:t>
      </w:r>
    </w:p>
    <w:p w:rsidR="00F95529" w:rsidRPr="00F95529" w:rsidRDefault="00F95529" w:rsidP="00F95529">
      <w:pPr>
        <w:pStyle w:val="7"/>
        <w:jc w:val="both"/>
        <w:textDirection w:val="lrTbV"/>
        <w:rPr>
          <w:rFonts w:ascii="標楷體" w:eastAsia="標楷體" w:hAnsi="標楷體"/>
          <w:color w:val="FF0000"/>
          <w:spacing w:val="0"/>
          <w:szCs w:val="24"/>
        </w:rPr>
      </w:pPr>
      <w:r w:rsidRPr="00F95529">
        <w:rPr>
          <w:rFonts w:ascii="標楷體" w:eastAsia="標楷體" w:hAnsi="標楷體" w:hint="eastAsia"/>
          <w:spacing w:val="0"/>
          <w:szCs w:val="24"/>
        </w:rPr>
        <w:t xml:space="preserve">       </w:t>
      </w:r>
      <w:r>
        <w:rPr>
          <w:rFonts w:ascii="標楷體" w:eastAsia="標楷體" w:hAnsi="標楷體" w:hint="eastAsia"/>
          <w:spacing w:val="0"/>
          <w:szCs w:val="24"/>
        </w:rPr>
        <w:t xml:space="preserve">  </w:t>
      </w:r>
      <w:r w:rsidRPr="00F95529">
        <w:rPr>
          <w:rFonts w:ascii="標楷體" w:eastAsia="標楷體" w:hAnsi="標楷體"/>
          <w:spacing w:val="0"/>
          <w:szCs w:val="24"/>
        </w:rPr>
        <w:t>以現金繳納押標金之繳納處所或金融機構帳號：</w:t>
      </w:r>
    </w:p>
    <w:p w:rsidR="00965688" w:rsidRPr="00906A70" w:rsidRDefault="00965688" w:rsidP="00965688">
      <w:pPr>
        <w:pStyle w:val="7"/>
        <w:ind w:leftChars="567" w:left="2722"/>
        <w:jc w:val="both"/>
        <w:textDirection w:val="lrTbV"/>
        <w:rPr>
          <w:rFonts w:ascii="標楷體" w:eastAsia="標楷體" w:hAnsi="標楷體" w:hint="eastAsia"/>
          <w:color w:val="FF0000"/>
          <w:spacing w:val="0"/>
          <w:sz w:val="28"/>
        </w:rPr>
      </w:pPr>
      <w:r w:rsidRPr="00906A70">
        <w:rPr>
          <w:rFonts w:ascii="標楷體" w:eastAsia="標楷體" w:hAnsi="標楷體" w:hint="eastAsia"/>
          <w:color w:val="FF0000"/>
          <w:spacing w:val="0"/>
          <w:sz w:val="28"/>
        </w:rPr>
        <w:t>■逕向出納單位繳納：臺中市霧峰區峰谷國民小學總務處繳納。</w:t>
      </w:r>
    </w:p>
    <w:p w:rsidR="00965688" w:rsidRPr="00906A70" w:rsidRDefault="00965688" w:rsidP="00965688">
      <w:pPr>
        <w:pStyle w:val="7"/>
        <w:ind w:leftChars="594" w:left="2504" w:hangingChars="385" w:hanging="1078"/>
        <w:jc w:val="both"/>
        <w:textDirection w:val="lrTbV"/>
        <w:rPr>
          <w:rFonts w:ascii="標楷體" w:eastAsia="標楷體" w:hAnsi="標楷體" w:hint="eastAsia"/>
          <w:color w:val="FF0000"/>
          <w:spacing w:val="0"/>
          <w:sz w:val="28"/>
        </w:rPr>
      </w:pPr>
      <w:r w:rsidRPr="00906A70">
        <w:rPr>
          <w:rFonts w:ascii="標楷體" w:eastAsia="標楷體" w:hAnsi="標楷體" w:hint="eastAsia"/>
          <w:color w:val="FF0000"/>
          <w:spacing w:val="0"/>
          <w:sz w:val="28"/>
        </w:rPr>
        <w:t>■繳納至公庫名稱：台灣銀行霧峰分行</w:t>
      </w:r>
    </w:p>
    <w:p w:rsidR="00965688" w:rsidRPr="00906A70" w:rsidRDefault="00965688" w:rsidP="00965688">
      <w:pPr>
        <w:pStyle w:val="7"/>
        <w:ind w:leftChars="50" w:left="120" w:firstLineChars="500" w:firstLine="1400"/>
        <w:jc w:val="both"/>
        <w:textDirection w:val="lrTbV"/>
        <w:rPr>
          <w:rFonts w:ascii="標楷體" w:eastAsia="標楷體" w:hAnsi="標楷體" w:hint="eastAsia"/>
          <w:color w:val="FF0000"/>
          <w:spacing w:val="0"/>
          <w:sz w:val="28"/>
        </w:rPr>
      </w:pPr>
      <w:r w:rsidRPr="00906A70">
        <w:rPr>
          <w:rFonts w:ascii="標楷體" w:eastAsia="標楷體" w:hAnsi="標楷體" w:hint="eastAsia"/>
          <w:color w:val="FF0000"/>
          <w:spacing w:val="0"/>
          <w:sz w:val="28"/>
        </w:rPr>
        <w:t>公庫代碼：004，帳號：037038094216</w:t>
      </w:r>
    </w:p>
    <w:p w:rsidR="00965688" w:rsidRPr="00906A70" w:rsidRDefault="00965688" w:rsidP="00965688">
      <w:pPr>
        <w:pStyle w:val="7"/>
        <w:ind w:left="1134" w:firstLineChars="150" w:firstLine="420"/>
        <w:jc w:val="both"/>
        <w:textDirection w:val="lrTbV"/>
        <w:rPr>
          <w:rFonts w:ascii="標楷體" w:eastAsia="標楷體" w:hAnsi="標楷體" w:hint="eastAsia"/>
          <w:color w:val="FF0000"/>
          <w:spacing w:val="0"/>
          <w:sz w:val="28"/>
        </w:rPr>
      </w:pPr>
      <w:r w:rsidRPr="00906A70">
        <w:rPr>
          <w:rFonts w:ascii="標楷體" w:eastAsia="標楷體" w:hAnsi="標楷體" w:hint="eastAsia"/>
          <w:color w:val="FF0000"/>
          <w:spacing w:val="0"/>
          <w:sz w:val="28"/>
        </w:rPr>
        <w:t>公庫戶名：臺中市霧峰區峰谷國民小學保管金專戶</w:t>
      </w:r>
    </w:p>
    <w:p w:rsidR="00160129" w:rsidRPr="001B0C1F" w:rsidRDefault="002A02A7" w:rsidP="00F64A47">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8861D3" w:rsidRPr="001B0C1F">
        <w:rPr>
          <w:rFonts w:ascii="標楷體" w:eastAsia="標楷體" w:hAnsi="標楷體" w:hint="eastAsia"/>
          <w:bCs/>
          <w:color w:val="000000" w:themeColor="text1"/>
        </w:rPr>
        <w:t>所繳押標金</w:t>
      </w:r>
      <w:r w:rsidR="008861D3" w:rsidRPr="00F64A47">
        <w:rPr>
          <w:rFonts w:ascii="標楷體" w:eastAsia="標楷體" w:hAnsi="標楷體" w:hint="eastAsia"/>
          <w:bCs/>
          <w:color w:val="000000" w:themeColor="text1"/>
          <w:u w:val="thick"/>
        </w:rPr>
        <w:t>得</w:t>
      </w:r>
      <w:r w:rsidR="008861D3" w:rsidRPr="001B0C1F">
        <w:rPr>
          <w:rFonts w:ascii="標楷體" w:eastAsia="標楷體" w:hAnsi="標楷體" w:hint="eastAsia"/>
          <w:bCs/>
          <w:color w:val="000000" w:themeColor="text1"/>
        </w:rPr>
        <w:t>抵繳履約保證金。</w:t>
      </w:r>
    </w:p>
    <w:p w:rsidR="00331C1B" w:rsidRPr="000706A8" w:rsidRDefault="00455A88" w:rsidP="00CC7BDA">
      <w:pPr>
        <w:kinsoku w:val="0"/>
        <w:overflowPunct w:val="0"/>
        <w:snapToGrid w:val="0"/>
        <w:spacing w:line="360" w:lineRule="auto"/>
        <w:rPr>
          <w:rFonts w:ascii="標楷體" w:eastAsia="標楷體" w:hAnsi="標楷體"/>
          <w:color w:val="000000"/>
        </w:rPr>
      </w:pPr>
      <w:r w:rsidRPr="000706A8">
        <w:rPr>
          <w:rFonts w:ascii="標楷體" w:eastAsia="標楷體" w:hAnsi="標楷體" w:cs="DFKaiShu-SB-Estd-BF" w:hint="eastAsia"/>
          <w:b/>
          <w:bCs/>
          <w:color w:val="000000"/>
          <w:kern w:val="0"/>
        </w:rPr>
        <w:t>十</w:t>
      </w:r>
      <w:r w:rsidR="008F7EAF" w:rsidRPr="000706A8">
        <w:rPr>
          <w:rFonts w:ascii="標楷體" w:eastAsia="標楷體" w:hAnsi="標楷體" w:cs="DFKaiShu-SB-Estd-BF" w:hint="eastAsia"/>
          <w:b/>
          <w:bCs/>
          <w:color w:val="000000"/>
          <w:kern w:val="0"/>
        </w:rPr>
        <w:t>、</w:t>
      </w:r>
      <w:r w:rsidR="00331C1B" w:rsidRPr="000706A8">
        <w:rPr>
          <w:rFonts w:ascii="標楷體" w:eastAsia="標楷體" w:hAnsi="標楷體" w:cs="DFKaiShu-SB-Estd-BF" w:hint="eastAsia"/>
          <w:b/>
          <w:bCs/>
          <w:color w:val="000000"/>
          <w:kern w:val="0"/>
        </w:rPr>
        <w:t>履約保證金</w:t>
      </w:r>
      <w:r w:rsidR="006D04AE" w:rsidRPr="000706A8">
        <w:rPr>
          <w:rFonts w:ascii="標楷體" w:eastAsia="標楷體" w:hAnsi="標楷體" w:cs="DFKaiShu-SB-Estd-BF" w:hint="eastAsia"/>
          <w:b/>
          <w:bCs/>
          <w:color w:val="000000"/>
          <w:kern w:val="0"/>
        </w:rPr>
        <w:t>退還方式</w:t>
      </w:r>
      <w:r w:rsidR="00331C1B" w:rsidRPr="000706A8">
        <w:rPr>
          <w:rFonts w:ascii="標楷體" w:eastAsia="標楷體" w:hAnsi="標楷體" w:cs="DFKaiShu-SB-Estd-BF" w:hint="eastAsia"/>
          <w:b/>
          <w:bCs/>
          <w:color w:val="000000"/>
          <w:kern w:val="0"/>
        </w:rPr>
        <w:t>：</w:t>
      </w:r>
    </w:p>
    <w:p w:rsidR="000D3AD2" w:rsidRPr="001B0C1F" w:rsidRDefault="000D3AD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於</w:t>
      </w:r>
      <w:r w:rsidRPr="00F64A47">
        <w:rPr>
          <w:rFonts w:ascii="標楷體" w:eastAsia="標楷體" w:hAnsi="標楷體" w:hint="eastAsia"/>
          <w:bCs/>
          <w:color w:val="000000" w:themeColor="text1"/>
          <w:u w:val="thick"/>
        </w:rPr>
        <w:t>合約生效之日起</w:t>
      </w:r>
      <w:r w:rsidRPr="001B0C1F">
        <w:rPr>
          <w:rFonts w:ascii="標楷體" w:eastAsia="標楷體" w:hAnsi="標楷體" w:hint="eastAsia"/>
          <w:bCs/>
          <w:color w:val="000000" w:themeColor="text1"/>
        </w:rPr>
        <w:t>，至完成標租系統設置容量時（以取得能源局設備認定核准</w:t>
      </w:r>
      <w:r w:rsidRPr="001B0C1F">
        <w:rPr>
          <w:rFonts w:ascii="標楷體" w:eastAsia="標楷體" w:hAnsi="標楷體" w:hint="eastAsia"/>
          <w:bCs/>
          <w:color w:val="000000" w:themeColor="text1"/>
        </w:rPr>
        <w:lastRenderedPageBreak/>
        <w:t>公文為準），得向</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申請無息退還履約保證金</w:t>
      </w:r>
      <w:r w:rsidRPr="00F64A47">
        <w:rPr>
          <w:rFonts w:ascii="標楷體" w:eastAsia="標楷體" w:hAnsi="標楷體" w:hint="eastAsia"/>
          <w:bCs/>
          <w:color w:val="000000" w:themeColor="text1"/>
          <w:u w:val="thick"/>
        </w:rPr>
        <w:t>二分之ㄧ金額</w:t>
      </w:r>
      <w:r w:rsidRPr="001B0C1F">
        <w:rPr>
          <w:rFonts w:ascii="標楷體" w:eastAsia="標楷體" w:hAnsi="標楷體" w:hint="eastAsia"/>
          <w:bCs/>
          <w:color w:val="000000" w:themeColor="text1"/>
        </w:rPr>
        <w:t>之票據。</w:t>
      </w:r>
    </w:p>
    <w:p w:rsidR="006D04AE" w:rsidRPr="001B0C1F" w:rsidRDefault="00224C6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773DEB" w:rsidRPr="001B0C1F">
        <w:rPr>
          <w:rFonts w:ascii="標楷體" w:eastAsia="標楷體" w:hAnsi="標楷體"/>
          <w:bCs/>
          <w:color w:val="000000" w:themeColor="text1"/>
        </w:rPr>
        <w:t>契</w:t>
      </w:r>
      <w:r w:rsidR="00773DEB" w:rsidRPr="001B0C1F">
        <w:rPr>
          <w:rFonts w:ascii="標楷體" w:eastAsia="標楷體" w:hAnsi="標楷體" w:hint="eastAsia"/>
          <w:bCs/>
          <w:color w:val="000000" w:themeColor="text1"/>
        </w:rPr>
        <w:t>約關係終止或消滅時，</w:t>
      </w:r>
      <w:r w:rsidR="000E26B3" w:rsidRPr="001B0C1F">
        <w:rPr>
          <w:rFonts w:ascii="標楷體" w:eastAsia="標楷體" w:hAnsi="標楷體" w:hint="eastAsia"/>
          <w:bCs/>
          <w:color w:val="000000" w:themeColor="text1"/>
        </w:rPr>
        <w:t>乙方</w:t>
      </w:r>
      <w:r w:rsidR="000B1C0C" w:rsidRPr="001B0C1F">
        <w:rPr>
          <w:rFonts w:ascii="標楷體" w:eastAsia="標楷體" w:hAnsi="標楷體" w:hint="eastAsia"/>
          <w:bCs/>
          <w:color w:val="000000" w:themeColor="text1"/>
        </w:rPr>
        <w:t>如</w:t>
      </w:r>
      <w:r w:rsidR="00773DEB" w:rsidRPr="001B0C1F">
        <w:rPr>
          <w:rFonts w:ascii="標楷體" w:eastAsia="標楷體" w:hAnsi="標楷體" w:hint="eastAsia"/>
          <w:bCs/>
          <w:color w:val="000000" w:themeColor="text1"/>
        </w:rPr>
        <w:t>無違約，</w:t>
      </w:r>
      <w:r w:rsidR="000F232C" w:rsidRPr="001B0C1F">
        <w:rPr>
          <w:rFonts w:ascii="標楷體" w:eastAsia="標楷體" w:hAnsi="標楷體" w:hint="eastAsia"/>
          <w:bCs/>
          <w:color w:val="000000" w:themeColor="text1"/>
        </w:rPr>
        <w:t>於</w:t>
      </w:r>
      <w:r w:rsidR="00773DEB" w:rsidRPr="001B0C1F">
        <w:rPr>
          <w:rFonts w:ascii="標楷體" w:eastAsia="標楷體" w:hAnsi="標楷體" w:hint="eastAsia"/>
          <w:bCs/>
          <w:color w:val="000000" w:themeColor="text1"/>
        </w:rPr>
        <w:t>承租房</w:t>
      </w:r>
      <w:r w:rsidR="007D3B83" w:rsidRPr="001B0C1F">
        <w:rPr>
          <w:rFonts w:ascii="標楷體" w:eastAsia="標楷體" w:hAnsi="標楷體" w:hint="eastAsia"/>
          <w:bCs/>
          <w:color w:val="000000" w:themeColor="text1"/>
        </w:rPr>
        <w:t>舍</w:t>
      </w:r>
      <w:r w:rsidR="006775DB" w:rsidRPr="001B0C1F">
        <w:rPr>
          <w:rFonts w:ascii="標楷體" w:eastAsia="標楷體" w:hAnsi="標楷體" w:hint="eastAsia"/>
          <w:bCs/>
          <w:color w:val="000000" w:themeColor="text1"/>
        </w:rPr>
        <w:t>之屋頂</w:t>
      </w:r>
      <w:r w:rsidR="00773DEB" w:rsidRPr="001B0C1F">
        <w:rPr>
          <w:rFonts w:ascii="標楷體" w:eastAsia="標楷體" w:hAnsi="標楷體" w:hint="eastAsia"/>
          <w:bCs/>
          <w:color w:val="000000" w:themeColor="text1"/>
        </w:rPr>
        <w:t>回復</w:t>
      </w:r>
      <w:r w:rsidR="000E26B3" w:rsidRPr="001B0C1F">
        <w:rPr>
          <w:rFonts w:ascii="標楷體" w:eastAsia="標楷體" w:hAnsi="標楷體" w:hint="eastAsia"/>
          <w:bCs/>
          <w:color w:val="000000" w:themeColor="text1"/>
        </w:rPr>
        <w:t>使用狀態</w:t>
      </w:r>
      <w:r w:rsidR="00773DEB" w:rsidRPr="001B0C1F">
        <w:rPr>
          <w:rFonts w:ascii="標楷體" w:eastAsia="標楷體" w:hAnsi="標楷體" w:hint="eastAsia"/>
          <w:bCs/>
          <w:color w:val="000000" w:themeColor="text1"/>
        </w:rPr>
        <w:t>交還</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773DEB" w:rsidRPr="001B0C1F">
        <w:rPr>
          <w:rFonts w:ascii="標楷體" w:eastAsia="標楷體" w:hAnsi="標楷體" w:hint="eastAsia"/>
          <w:bCs/>
          <w:color w:val="000000" w:themeColor="text1"/>
        </w:rPr>
        <w:t>後，</w:t>
      </w:r>
      <w:r w:rsidR="007A663F" w:rsidRPr="001B0C1F">
        <w:rPr>
          <w:rFonts w:ascii="標楷體" w:eastAsia="標楷體" w:hAnsi="標楷體"/>
          <w:bCs/>
          <w:color w:val="000000" w:themeColor="text1"/>
        </w:rPr>
        <w:t>無息返還履約保證金或其餘額。</w:t>
      </w:r>
    </w:p>
    <w:p w:rsidR="005D011B" w:rsidRPr="001B0C1F" w:rsidRDefault="007A663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224C61" w:rsidRPr="001B0C1F">
        <w:rPr>
          <w:rFonts w:ascii="標楷體" w:eastAsia="標楷體" w:hAnsi="標楷體" w:hint="eastAsia"/>
          <w:bCs/>
          <w:color w:val="000000" w:themeColor="text1"/>
        </w:rPr>
        <w:t>三</w:t>
      </w:r>
      <w:r w:rsidR="006D04AE" w:rsidRPr="001B0C1F">
        <w:rPr>
          <w:rFonts w:ascii="標楷體" w:eastAsia="標楷體" w:hAnsi="標楷體" w:hint="eastAsia"/>
          <w:bCs/>
          <w:color w:val="000000" w:themeColor="text1"/>
        </w:rPr>
        <w:t>）</w:t>
      </w:r>
      <w:r w:rsidR="00773DEB" w:rsidRPr="001B0C1F">
        <w:rPr>
          <w:rFonts w:ascii="標楷體" w:eastAsia="標楷體" w:hAnsi="標楷體" w:hint="eastAsia"/>
          <w:bCs/>
          <w:color w:val="000000" w:themeColor="text1"/>
        </w:rPr>
        <w:t>租約期滿、契約終止、契約解除或因其他原因</w:t>
      </w:r>
      <w:r w:rsidR="000F232C" w:rsidRPr="001B0C1F">
        <w:rPr>
          <w:rFonts w:ascii="標楷體" w:eastAsia="標楷體" w:hAnsi="標楷體" w:hint="eastAsia"/>
          <w:bCs/>
          <w:color w:val="000000" w:themeColor="text1"/>
        </w:rPr>
        <w:t>致</w:t>
      </w:r>
      <w:r w:rsidR="00773DEB" w:rsidRPr="001B0C1F">
        <w:rPr>
          <w:rFonts w:ascii="標楷體" w:eastAsia="標楷體" w:hAnsi="標楷體" w:hint="eastAsia"/>
          <w:bCs/>
          <w:color w:val="000000" w:themeColor="text1"/>
        </w:rPr>
        <w:t>租賃關係消滅後，</w:t>
      </w:r>
      <w:r w:rsidR="000E26B3" w:rsidRPr="001B0C1F">
        <w:rPr>
          <w:rFonts w:ascii="標楷體" w:eastAsia="標楷體" w:hAnsi="標楷體" w:hint="eastAsia"/>
          <w:bCs/>
          <w:color w:val="000000" w:themeColor="text1"/>
        </w:rPr>
        <w:t>乙方</w:t>
      </w:r>
      <w:r w:rsidR="00773DEB" w:rsidRPr="001B0C1F">
        <w:rPr>
          <w:rFonts w:ascii="標楷體" w:eastAsia="標楷體" w:hAnsi="標楷體" w:hint="eastAsia"/>
          <w:bCs/>
          <w:color w:val="000000" w:themeColor="text1"/>
        </w:rPr>
        <w:t>未依契約或</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773DEB" w:rsidRPr="001B0C1F">
        <w:rPr>
          <w:rFonts w:ascii="標楷體" w:eastAsia="標楷體" w:hAnsi="標楷體" w:hint="eastAsia"/>
          <w:bCs/>
          <w:color w:val="000000" w:themeColor="text1"/>
        </w:rPr>
        <w:t>催告期限回復</w:t>
      </w:r>
      <w:r w:rsidR="000E26B3" w:rsidRPr="001B0C1F">
        <w:rPr>
          <w:rFonts w:ascii="標楷體" w:eastAsia="標楷體" w:hAnsi="標楷體" w:hint="eastAsia"/>
          <w:bCs/>
          <w:color w:val="000000" w:themeColor="text1"/>
        </w:rPr>
        <w:t>使用狀態</w:t>
      </w:r>
      <w:r w:rsidR="00773DEB" w:rsidRPr="001B0C1F">
        <w:rPr>
          <w:rFonts w:ascii="標楷體" w:eastAsia="標楷體" w:hAnsi="標楷體" w:hint="eastAsia"/>
          <w:bCs/>
          <w:color w:val="000000" w:themeColor="text1"/>
        </w:rPr>
        <w:t>交還房</w:t>
      </w:r>
      <w:r w:rsidR="000F232C" w:rsidRPr="001B0C1F">
        <w:rPr>
          <w:rFonts w:ascii="標楷體" w:eastAsia="標楷體" w:hAnsi="標楷體" w:hint="eastAsia"/>
          <w:bCs/>
          <w:color w:val="000000" w:themeColor="text1"/>
        </w:rPr>
        <w:t>舍</w:t>
      </w:r>
      <w:r w:rsidR="00773DEB"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F232C" w:rsidRPr="001B0C1F">
        <w:rPr>
          <w:rFonts w:ascii="標楷體" w:eastAsia="標楷體" w:hAnsi="標楷體" w:hint="eastAsia"/>
          <w:bCs/>
          <w:color w:val="000000" w:themeColor="text1"/>
        </w:rPr>
        <w:t>得</w:t>
      </w:r>
      <w:r w:rsidR="00773DEB" w:rsidRPr="001B0C1F">
        <w:rPr>
          <w:rFonts w:ascii="標楷體" w:eastAsia="標楷體" w:hAnsi="標楷體" w:hint="eastAsia"/>
          <w:bCs/>
          <w:color w:val="000000" w:themeColor="text1"/>
        </w:rPr>
        <w:t>沒收</w:t>
      </w:r>
      <w:r w:rsidR="000B1C0C" w:rsidRPr="001B0C1F">
        <w:rPr>
          <w:rFonts w:ascii="標楷體" w:eastAsia="標楷體" w:hAnsi="標楷體" w:hint="eastAsia"/>
          <w:bCs/>
          <w:color w:val="000000" w:themeColor="text1"/>
        </w:rPr>
        <w:t>履約</w:t>
      </w:r>
      <w:r w:rsidR="00773DEB" w:rsidRPr="001B0C1F">
        <w:rPr>
          <w:rFonts w:ascii="標楷體" w:eastAsia="標楷體" w:hAnsi="標楷體" w:hint="eastAsia"/>
          <w:bCs/>
          <w:color w:val="000000" w:themeColor="text1"/>
        </w:rPr>
        <w:t>保證金，如另受有損害，並得請求損害賠償。</w:t>
      </w:r>
    </w:p>
    <w:p w:rsidR="00B15B45" w:rsidRPr="000706A8"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十</w:t>
      </w:r>
      <w:r w:rsidR="00195E97" w:rsidRPr="000706A8">
        <w:rPr>
          <w:rFonts w:ascii="標楷體" w:eastAsia="標楷體" w:hAnsi="標楷體" w:cs="DFKaiShu-SB-Estd-BF" w:hint="eastAsia"/>
          <w:b/>
          <w:bCs/>
          <w:color w:val="000000"/>
          <w:kern w:val="0"/>
        </w:rPr>
        <w:t>一</w:t>
      </w:r>
      <w:r w:rsidRPr="000706A8">
        <w:rPr>
          <w:rFonts w:ascii="標楷體" w:eastAsia="標楷體" w:hAnsi="標楷體" w:cs="DFKaiShu-SB-Estd-BF" w:hint="eastAsia"/>
          <w:b/>
          <w:bCs/>
          <w:color w:val="000000"/>
          <w:kern w:val="0"/>
        </w:rPr>
        <w:t>、保險：</w:t>
      </w:r>
    </w:p>
    <w:p w:rsidR="008A75CF" w:rsidRPr="001B0C1F" w:rsidRDefault="008A75C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0E26B3" w:rsidRPr="001B0C1F">
        <w:rPr>
          <w:rFonts w:ascii="標楷體" w:eastAsia="標楷體" w:hAnsi="標楷體" w:hint="eastAsia"/>
          <w:bCs/>
          <w:color w:val="000000" w:themeColor="text1"/>
        </w:rPr>
        <w:t>乙方</w:t>
      </w:r>
      <w:r w:rsidR="00BE12D2" w:rsidRPr="001B0C1F">
        <w:rPr>
          <w:rFonts w:ascii="標楷體" w:eastAsia="標楷體" w:hAnsi="標楷體" w:hint="eastAsia"/>
          <w:bCs/>
          <w:color w:val="000000" w:themeColor="text1"/>
        </w:rPr>
        <w:t>應於履約期間辦理專業責任險。包括因業務疏漏、錯誤或過失，違反業務上之義務，致</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E12D2" w:rsidRPr="001B0C1F">
        <w:rPr>
          <w:rFonts w:ascii="標楷體" w:eastAsia="標楷體" w:hAnsi="標楷體" w:hint="eastAsia"/>
          <w:bCs/>
          <w:color w:val="000000" w:themeColor="text1"/>
        </w:rPr>
        <w:t>或其他第三人受有之損失。</w:t>
      </w:r>
    </w:p>
    <w:p w:rsidR="00BE12D2" w:rsidRPr="001B0C1F" w:rsidRDefault="008A75C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0C6125" w:rsidRPr="001B0C1F">
        <w:rPr>
          <w:rFonts w:ascii="標楷體" w:eastAsia="標楷體" w:hAnsi="標楷體" w:hint="eastAsia"/>
          <w:bCs/>
          <w:color w:val="000000" w:themeColor="text1"/>
        </w:rPr>
        <w:t>保險期間自簽約合約生效日起至租期屆滿之日止，如有申請換約續租者，保險期間比照順延</w:t>
      </w:r>
      <w:r w:rsidR="00BE12D2" w:rsidRPr="001B0C1F">
        <w:rPr>
          <w:rFonts w:ascii="標楷體" w:eastAsia="標楷體" w:hAnsi="標楷體" w:hint="eastAsia"/>
          <w:bCs/>
          <w:color w:val="000000" w:themeColor="text1"/>
        </w:rPr>
        <w:t>。</w:t>
      </w:r>
    </w:p>
    <w:p w:rsidR="008A75CF" w:rsidRPr="001B0C1F" w:rsidRDefault="00B15B4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0C6125" w:rsidRPr="001B0C1F">
        <w:rPr>
          <w:rFonts w:ascii="標楷體" w:eastAsia="標楷體" w:hAnsi="標楷體" w:hint="eastAsia"/>
          <w:bCs/>
          <w:color w:val="000000" w:themeColor="text1"/>
        </w:rPr>
        <w:t>保險單加批</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C6125" w:rsidRPr="001B0C1F">
        <w:rPr>
          <w:rFonts w:ascii="標楷體" w:eastAsia="標楷體" w:hAnsi="標楷體" w:hint="eastAsia"/>
          <w:bCs/>
          <w:color w:val="000000" w:themeColor="text1"/>
        </w:rPr>
        <w:t>為受益人或賠款受領人</w:t>
      </w:r>
      <w:r w:rsidR="00BE12D2" w:rsidRPr="001B0C1F">
        <w:rPr>
          <w:rFonts w:ascii="標楷體" w:eastAsia="標楷體" w:hAnsi="標楷體" w:hint="eastAsia"/>
          <w:bCs/>
          <w:color w:val="000000" w:themeColor="text1"/>
        </w:rPr>
        <w:t>。</w:t>
      </w:r>
    </w:p>
    <w:p w:rsidR="00241B54" w:rsidRPr="001B0C1F" w:rsidRDefault="00B15B4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（四）</w:t>
      </w:r>
      <w:r w:rsidR="000C6125" w:rsidRPr="001B0C1F">
        <w:rPr>
          <w:rFonts w:ascii="標楷體" w:eastAsia="標楷體" w:hAnsi="標楷體" w:hint="eastAsia"/>
          <w:bCs/>
          <w:color w:val="000000" w:themeColor="text1"/>
        </w:rPr>
        <w:t>未經</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C6125" w:rsidRPr="001B0C1F">
        <w:rPr>
          <w:rFonts w:ascii="標楷體" w:eastAsia="標楷體" w:hAnsi="標楷體" w:hint="eastAsia"/>
          <w:bCs/>
          <w:color w:val="000000" w:themeColor="text1"/>
        </w:rPr>
        <w:t>同意</w:t>
      </w:r>
      <w:r w:rsidR="00E557DA" w:rsidRPr="001B0C1F">
        <w:rPr>
          <w:rFonts w:ascii="標楷體" w:eastAsia="標楷體" w:hAnsi="標楷體" w:hint="eastAsia"/>
          <w:bCs/>
          <w:color w:val="000000" w:themeColor="text1"/>
        </w:rPr>
        <w:t>之任何保險契約之變更或終止，</w:t>
      </w:r>
      <w:r w:rsidR="00241B54" w:rsidRPr="001B0C1F">
        <w:rPr>
          <w:rFonts w:ascii="標楷體" w:eastAsia="標楷體" w:hAnsi="標楷體" w:hint="eastAsia"/>
          <w:bCs/>
          <w:color w:val="000000" w:themeColor="text1"/>
        </w:rPr>
        <w:t>視為違約論</w:t>
      </w:r>
      <w:r w:rsidR="00BE12D2" w:rsidRPr="001B0C1F">
        <w:rPr>
          <w:rFonts w:ascii="標楷體" w:eastAsia="標楷體" w:hAnsi="標楷體" w:hint="eastAsia"/>
          <w:bCs/>
          <w:color w:val="000000" w:themeColor="text1"/>
        </w:rPr>
        <w:t>。</w:t>
      </w:r>
    </w:p>
    <w:p w:rsidR="008A75CF" w:rsidRPr="001B0C1F" w:rsidRDefault="00B15B4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9D2882" w:rsidRPr="001B0C1F">
        <w:rPr>
          <w:rFonts w:ascii="標楷體" w:eastAsia="標楷體" w:hAnsi="標楷體" w:hint="eastAsia"/>
          <w:bCs/>
          <w:color w:val="000000" w:themeColor="text1"/>
        </w:rPr>
        <w:t>保險單記載契約規定以外之不保事項者，其風險及可能之賠償由</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負擔。</w:t>
      </w:r>
    </w:p>
    <w:p w:rsidR="00026806" w:rsidRPr="001B0C1F" w:rsidRDefault="00B15B4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（六）</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向保險人索賠所費時間，不得據以請求延長合約期限。</w:t>
      </w:r>
    </w:p>
    <w:p w:rsidR="008A75CF" w:rsidRPr="001B0C1F" w:rsidRDefault="009E327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（七）</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未依契約規定辦理保險、保險範圍不足或未能自保險人或得足額理賠者，其損失或損害賠償，由</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負擔。</w:t>
      </w:r>
    </w:p>
    <w:p w:rsidR="009D2882" w:rsidRPr="001B0C1F" w:rsidRDefault="00B15B4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（八）</w:t>
      </w:r>
      <w:r w:rsidR="009D2882" w:rsidRPr="00F64A47">
        <w:rPr>
          <w:rFonts w:ascii="標楷體" w:eastAsia="標楷體" w:hAnsi="標楷體" w:hint="eastAsia"/>
          <w:bCs/>
          <w:color w:val="000000" w:themeColor="text1"/>
          <w:u w:val="thick"/>
        </w:rPr>
        <w:t>保險單正本1份及繳費收據副本1</w:t>
      </w:r>
      <w:r w:rsidR="0084026D" w:rsidRPr="00F64A47">
        <w:rPr>
          <w:rFonts w:ascii="標楷體" w:eastAsia="標楷體" w:hAnsi="標楷體" w:hint="eastAsia"/>
          <w:bCs/>
          <w:color w:val="000000" w:themeColor="text1"/>
          <w:u w:val="thick"/>
        </w:rPr>
        <w:t>份</w:t>
      </w:r>
      <w:r w:rsidR="009D2882" w:rsidRPr="00F64A47">
        <w:rPr>
          <w:rFonts w:ascii="標楷體" w:eastAsia="標楷體" w:hAnsi="標楷體" w:hint="eastAsia"/>
          <w:bCs/>
          <w:color w:val="000000" w:themeColor="text1"/>
          <w:u w:val="thick"/>
        </w:rPr>
        <w:t>應於辦妥保險後即交</w:t>
      </w:r>
      <w:r w:rsidR="00E91AFB" w:rsidRPr="00F64A47">
        <w:rPr>
          <w:rFonts w:ascii="標楷體" w:eastAsia="標楷體" w:hAnsi="標楷體" w:hint="eastAsia"/>
          <w:bCs/>
          <w:color w:val="000000" w:themeColor="text1"/>
          <w:u w:val="thick"/>
        </w:rPr>
        <w:t>甲</w:t>
      </w:r>
      <w:r w:rsidR="008969B4" w:rsidRPr="00F64A47">
        <w:rPr>
          <w:rFonts w:ascii="標楷體" w:eastAsia="標楷體" w:hAnsi="標楷體" w:hint="eastAsia"/>
          <w:bCs/>
          <w:color w:val="000000" w:themeColor="text1"/>
          <w:u w:val="thick"/>
        </w:rPr>
        <w:t>方</w:t>
      </w:r>
      <w:r w:rsidR="009D2882" w:rsidRPr="00F64A47">
        <w:rPr>
          <w:rFonts w:ascii="標楷體" w:eastAsia="標楷體" w:hAnsi="標楷體" w:hint="eastAsia"/>
          <w:bCs/>
          <w:color w:val="000000" w:themeColor="text1"/>
          <w:u w:val="thick"/>
        </w:rPr>
        <w:t>收執</w:t>
      </w:r>
      <w:r w:rsidR="009D2882" w:rsidRPr="001B0C1F">
        <w:rPr>
          <w:rFonts w:ascii="標楷體" w:eastAsia="標楷體" w:hAnsi="標楷體" w:hint="eastAsia"/>
          <w:bCs/>
          <w:color w:val="000000" w:themeColor="text1"/>
        </w:rPr>
        <w:t>。</w:t>
      </w:r>
    </w:p>
    <w:p w:rsidR="001B3901" w:rsidRPr="000706A8" w:rsidRDefault="005C5702" w:rsidP="008D1B96">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十</w:t>
      </w:r>
      <w:r w:rsidR="008D1B96" w:rsidRPr="000706A8">
        <w:rPr>
          <w:rFonts w:ascii="標楷體" w:eastAsia="標楷體" w:hAnsi="標楷體" w:cs="DFKaiShu-SB-Estd-BF" w:hint="eastAsia"/>
          <w:b/>
          <w:bCs/>
          <w:color w:val="000000"/>
          <w:kern w:val="0"/>
        </w:rPr>
        <w:t>二</w:t>
      </w:r>
      <w:r w:rsidRPr="000706A8">
        <w:rPr>
          <w:rFonts w:ascii="標楷體" w:eastAsia="標楷體" w:hAnsi="標楷體" w:cs="DFKaiShu-SB-Estd-BF" w:hint="eastAsia"/>
          <w:b/>
          <w:bCs/>
          <w:color w:val="000000"/>
          <w:kern w:val="0"/>
        </w:rPr>
        <w:t>、終止</w:t>
      </w:r>
      <w:r w:rsidRPr="000706A8">
        <w:rPr>
          <w:rFonts w:ascii="標楷體" w:eastAsia="標楷體" w:hAnsi="標楷體" w:cs="DFKaiShu-SB-Estd-BF" w:hint="eastAsia"/>
          <w:b/>
          <w:color w:val="000000"/>
          <w:kern w:val="0"/>
        </w:rPr>
        <w:t>租賃契約：</w:t>
      </w:r>
    </w:p>
    <w:p w:rsidR="00381D48" w:rsidRPr="001B0C1F" w:rsidRDefault="005C42B8"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5C5702" w:rsidRPr="001B0C1F">
        <w:rPr>
          <w:rFonts w:ascii="標楷體" w:eastAsia="標楷體" w:hAnsi="標楷體" w:hint="eastAsia"/>
          <w:bCs/>
          <w:color w:val="000000" w:themeColor="text1"/>
        </w:rPr>
        <w:t>有下列情</w:t>
      </w:r>
      <w:r w:rsidR="00473CB4" w:rsidRPr="001B0C1F">
        <w:rPr>
          <w:rFonts w:ascii="標楷體" w:eastAsia="標楷體" w:hAnsi="標楷體" w:hint="eastAsia"/>
          <w:bCs/>
          <w:color w:val="000000" w:themeColor="text1"/>
        </w:rPr>
        <w:t>形</w:t>
      </w:r>
      <w:r w:rsidR="005C5702" w:rsidRPr="001B0C1F">
        <w:rPr>
          <w:rFonts w:ascii="標楷體" w:eastAsia="標楷體" w:hAnsi="標楷體" w:hint="eastAsia"/>
          <w:bCs/>
          <w:color w:val="000000" w:themeColor="text1"/>
        </w:rPr>
        <w:t>之一</w:t>
      </w:r>
      <w:r w:rsidR="00473CB4" w:rsidRPr="001B0C1F">
        <w:rPr>
          <w:rFonts w:ascii="標楷體" w:eastAsia="標楷體" w:hAnsi="標楷體" w:hint="eastAsia"/>
          <w:bCs/>
          <w:color w:val="000000" w:themeColor="text1"/>
        </w:rPr>
        <w:t>者</w:t>
      </w:r>
      <w:r w:rsidR="005C5702"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B3901" w:rsidRPr="001B0C1F">
        <w:rPr>
          <w:rFonts w:ascii="標楷體" w:eastAsia="標楷體" w:hAnsi="標楷體" w:hint="eastAsia"/>
          <w:bCs/>
          <w:color w:val="000000" w:themeColor="text1"/>
        </w:rPr>
        <w:t>得逕行終止契約：</w:t>
      </w:r>
    </w:p>
    <w:p w:rsidR="00381D48" w:rsidRPr="001B0C1F" w:rsidRDefault="00D63F4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w:t>
      </w:r>
      <w:r w:rsidR="00145E76" w:rsidRPr="001B0C1F">
        <w:rPr>
          <w:rFonts w:ascii="標楷體" w:eastAsia="標楷體" w:hAnsi="標楷體" w:hint="eastAsia"/>
          <w:color w:val="000000"/>
        </w:rPr>
        <w:t>.</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未</w:t>
      </w:r>
      <w:r w:rsidR="001B3901" w:rsidRPr="001B0C1F">
        <w:rPr>
          <w:rFonts w:ascii="標楷體" w:eastAsia="標楷體" w:hAnsi="標楷體" w:hint="eastAsia"/>
          <w:color w:val="000000"/>
        </w:rPr>
        <w:t>依本契約第</w:t>
      </w:r>
      <w:r w:rsidR="00FE42F8" w:rsidRPr="001B0C1F">
        <w:rPr>
          <w:rFonts w:ascii="標楷體" w:eastAsia="標楷體" w:hAnsi="標楷體" w:hint="eastAsia"/>
          <w:color w:val="000000"/>
        </w:rPr>
        <w:t>3</w:t>
      </w:r>
      <w:r w:rsidR="009831A5" w:rsidRPr="001B0C1F">
        <w:rPr>
          <w:rFonts w:ascii="標楷體" w:eastAsia="標楷體" w:hAnsi="標楷體" w:hint="eastAsia"/>
          <w:color w:val="000000"/>
        </w:rPr>
        <w:t>、</w:t>
      </w:r>
      <w:r w:rsidR="00FE42F8" w:rsidRPr="001B0C1F">
        <w:rPr>
          <w:rFonts w:ascii="標楷體" w:eastAsia="標楷體" w:hAnsi="標楷體" w:hint="eastAsia"/>
          <w:color w:val="000000"/>
        </w:rPr>
        <w:t>4</w:t>
      </w:r>
      <w:r w:rsidR="009831A5" w:rsidRPr="001B0C1F">
        <w:rPr>
          <w:rFonts w:ascii="標楷體" w:eastAsia="標楷體" w:hAnsi="標楷體" w:hint="eastAsia"/>
          <w:color w:val="000000"/>
        </w:rPr>
        <w:t>條</w:t>
      </w:r>
      <w:r w:rsidR="001B3901" w:rsidRPr="001B0C1F">
        <w:rPr>
          <w:rFonts w:ascii="標楷體" w:eastAsia="標楷體" w:hAnsi="標楷體" w:hint="eastAsia"/>
          <w:color w:val="000000"/>
        </w:rPr>
        <w:t>規定</w:t>
      </w:r>
      <w:r w:rsidR="009831A5" w:rsidRPr="001B0C1F">
        <w:rPr>
          <w:rFonts w:ascii="標楷體" w:eastAsia="標楷體" w:hAnsi="標楷體" w:hint="eastAsia"/>
          <w:color w:val="000000"/>
        </w:rPr>
        <w:t>辦理</w:t>
      </w:r>
      <w:r w:rsidR="001B3901" w:rsidRPr="001B0C1F">
        <w:rPr>
          <w:rFonts w:ascii="標楷體" w:eastAsia="標楷體" w:hAnsi="標楷體" w:hint="eastAsia"/>
          <w:color w:val="000000"/>
        </w:rPr>
        <w:t>，經</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1B3901" w:rsidRPr="001B0C1F">
        <w:rPr>
          <w:rFonts w:ascii="標楷體" w:eastAsia="標楷體" w:hAnsi="標楷體" w:hint="eastAsia"/>
          <w:color w:val="000000"/>
        </w:rPr>
        <w:t>定相當期限，催告</w:t>
      </w:r>
      <w:r w:rsidR="00E91AFB" w:rsidRPr="001B0C1F">
        <w:rPr>
          <w:rFonts w:ascii="標楷體" w:eastAsia="標楷體" w:hAnsi="標楷體" w:hint="eastAsia"/>
          <w:color w:val="000000"/>
        </w:rPr>
        <w:t>乙方</w:t>
      </w:r>
      <w:r w:rsidR="001B3901" w:rsidRPr="001B0C1F">
        <w:rPr>
          <w:rFonts w:ascii="標楷體" w:eastAsia="標楷體" w:hAnsi="標楷體" w:hint="eastAsia"/>
          <w:color w:val="000000"/>
        </w:rPr>
        <w:t>改善，而逾期未改善時者，</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1B3901" w:rsidRPr="001B0C1F">
        <w:rPr>
          <w:rFonts w:ascii="標楷體" w:eastAsia="標楷體" w:hAnsi="標楷體" w:hint="eastAsia"/>
          <w:color w:val="000000"/>
        </w:rPr>
        <w:t>立即終止租約。</w:t>
      </w:r>
    </w:p>
    <w:p w:rsidR="00306BEC" w:rsidRPr="001B0C1F" w:rsidRDefault="00D63F4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2</w:t>
      </w:r>
      <w:r w:rsidR="00145E76" w:rsidRPr="001B0C1F">
        <w:rPr>
          <w:rFonts w:ascii="標楷體" w:eastAsia="標楷體" w:hAnsi="標楷體" w:hint="eastAsia"/>
          <w:color w:val="000000"/>
        </w:rPr>
        <w:t>.</w:t>
      </w:r>
      <w:r w:rsidR="001B3901" w:rsidRPr="001B0C1F">
        <w:rPr>
          <w:rFonts w:ascii="標楷體" w:eastAsia="標楷體" w:hAnsi="標楷體" w:hint="eastAsia"/>
          <w:color w:val="000000"/>
        </w:rPr>
        <w:t>租金繳納期限屆至而仍未繳納租金，經</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1B3901" w:rsidRPr="001B0C1F">
        <w:rPr>
          <w:rFonts w:ascii="標楷體" w:eastAsia="標楷體" w:hAnsi="標楷體" w:hint="eastAsia"/>
          <w:color w:val="000000"/>
        </w:rPr>
        <w:t>連續催告</w:t>
      </w:r>
      <w:r w:rsidR="001B3901" w:rsidRPr="001B0C1F">
        <w:rPr>
          <w:rFonts w:ascii="標楷體" w:eastAsia="標楷體" w:hAnsi="標楷體"/>
          <w:color w:val="000000"/>
        </w:rPr>
        <w:t>3</w:t>
      </w:r>
      <w:r w:rsidR="001B3901" w:rsidRPr="001B0C1F">
        <w:rPr>
          <w:rFonts w:ascii="標楷體" w:eastAsia="標楷體" w:hAnsi="標楷體" w:hint="eastAsia"/>
          <w:color w:val="000000"/>
        </w:rPr>
        <w:t>次仍未履行者</w:t>
      </w:r>
      <w:r w:rsidR="00F22170" w:rsidRPr="001B0C1F">
        <w:rPr>
          <w:rFonts w:ascii="標楷體" w:eastAsia="標楷體" w:hAnsi="標楷體" w:hint="eastAsia"/>
          <w:color w:val="000000"/>
        </w:rPr>
        <w:t>或</w:t>
      </w:r>
      <w:r w:rsidR="00306BEC" w:rsidRPr="001B0C1F">
        <w:rPr>
          <w:rFonts w:ascii="標楷體" w:eastAsia="標楷體" w:hAnsi="標楷體" w:hint="eastAsia"/>
          <w:color w:val="000000"/>
        </w:rPr>
        <w:t>逾期繳納租金</w:t>
      </w:r>
      <w:r w:rsidR="00AB4B6E" w:rsidRPr="001B0C1F">
        <w:rPr>
          <w:rFonts w:ascii="標楷體" w:eastAsia="標楷體" w:hAnsi="標楷體" w:hint="eastAsia"/>
          <w:color w:val="000000"/>
        </w:rPr>
        <w:t>次數</w:t>
      </w:r>
      <w:r w:rsidR="0024217A" w:rsidRPr="001B0C1F">
        <w:rPr>
          <w:rFonts w:ascii="標楷體" w:eastAsia="標楷體" w:hAnsi="標楷體" w:hint="eastAsia"/>
          <w:color w:val="000000"/>
        </w:rPr>
        <w:t>，</w:t>
      </w:r>
      <w:r w:rsidR="00E77842" w:rsidRPr="001B0C1F">
        <w:rPr>
          <w:rFonts w:ascii="標楷體" w:eastAsia="標楷體" w:hAnsi="標楷體" w:hint="eastAsia"/>
          <w:color w:val="000000"/>
        </w:rPr>
        <w:t>於租期內</w:t>
      </w:r>
      <w:r w:rsidR="0024217A" w:rsidRPr="001B0C1F">
        <w:rPr>
          <w:rFonts w:ascii="標楷體" w:eastAsia="標楷體" w:hAnsi="標楷體" w:hint="eastAsia"/>
          <w:color w:val="000000"/>
        </w:rPr>
        <w:t>累計達3次者。</w:t>
      </w:r>
    </w:p>
    <w:p w:rsidR="00381D48" w:rsidRPr="001B0C1F" w:rsidRDefault="00AB4B6E"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3</w:t>
      </w:r>
      <w:r w:rsidR="00145E76" w:rsidRPr="001B0C1F">
        <w:rPr>
          <w:rFonts w:ascii="標楷體" w:eastAsia="標楷體" w:hAnsi="標楷體" w:hint="eastAsia"/>
          <w:color w:val="000000"/>
        </w:rPr>
        <w:t>.</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違反本契約規定或重大違反法令致嚴重影響其經營能力或</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9831A5" w:rsidRPr="001B0C1F">
        <w:rPr>
          <w:rFonts w:ascii="標楷體" w:eastAsia="標楷體" w:hAnsi="標楷體" w:hint="eastAsia"/>
          <w:color w:val="000000"/>
        </w:rPr>
        <w:t>聲譽者，經</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9831A5" w:rsidRPr="001B0C1F">
        <w:rPr>
          <w:rFonts w:ascii="標楷體" w:eastAsia="標楷體" w:hAnsi="標楷體" w:hint="eastAsia"/>
          <w:color w:val="000000"/>
        </w:rPr>
        <w:t>定相當期限，催告</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改善，而逾期未改善時者。</w:t>
      </w:r>
    </w:p>
    <w:p w:rsidR="007C7F05"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4.</w:t>
      </w:r>
      <w:r w:rsidR="00E91AFB" w:rsidRPr="001B0C1F">
        <w:rPr>
          <w:rFonts w:ascii="標楷體" w:eastAsia="標楷體" w:hAnsi="標楷體" w:hint="eastAsia"/>
          <w:color w:val="000000"/>
        </w:rPr>
        <w:t>乙方</w:t>
      </w:r>
      <w:r w:rsidRPr="001B0C1F">
        <w:rPr>
          <w:rFonts w:ascii="標楷體" w:eastAsia="標楷體" w:hAnsi="標楷體" w:hint="eastAsia"/>
          <w:color w:val="000000"/>
        </w:rPr>
        <w:t>因經營不善等因素，而停業、</w:t>
      </w:r>
      <w:r w:rsidRPr="001B0C1F">
        <w:rPr>
          <w:rFonts w:ascii="標楷體" w:eastAsia="標楷體" w:hAnsi="標楷體"/>
          <w:color w:val="000000"/>
        </w:rPr>
        <w:t>註銷營業登記</w:t>
      </w:r>
      <w:r w:rsidRPr="001B0C1F">
        <w:rPr>
          <w:rFonts w:ascii="標楷體" w:eastAsia="標楷體" w:hAnsi="標楷體" w:hint="eastAsia"/>
          <w:color w:val="000000"/>
        </w:rPr>
        <w:t>、公司解散等或遷移不明者。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5</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使用行為違反法令、違背公共秩序或善良風俗者。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6</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使用行為違反契約者。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7</w:t>
      </w:r>
      <w:r w:rsidR="00145E76" w:rsidRPr="001B0C1F">
        <w:rPr>
          <w:rFonts w:ascii="標楷體" w:eastAsia="標楷體" w:hAnsi="標楷體" w:hint="eastAsia"/>
          <w:color w:val="000000"/>
        </w:rPr>
        <w:t>.</w:t>
      </w:r>
      <w:r w:rsidR="007D6AAB" w:rsidRPr="001B0C1F">
        <w:rPr>
          <w:rFonts w:ascii="標楷體" w:eastAsia="標楷體" w:hAnsi="標楷體" w:hint="eastAsia"/>
          <w:color w:val="000000"/>
        </w:rPr>
        <w:t>使用租賃物違反法令者</w:t>
      </w:r>
      <w:r w:rsidR="00260F34" w:rsidRPr="001B0C1F">
        <w:rPr>
          <w:rFonts w:ascii="標楷體" w:eastAsia="標楷體" w:hAnsi="標楷體" w:hint="eastAsia"/>
          <w:color w:val="000000"/>
        </w:rPr>
        <w:t>。</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8</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政府實施國家政策、舉辦公共事業或公務需要者。</w:t>
      </w:r>
    </w:p>
    <w:p w:rsidR="007D6AAB"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lastRenderedPageBreak/>
        <w:t>9</w:t>
      </w:r>
      <w:r w:rsidR="007D6AAB" w:rsidRPr="001B0C1F">
        <w:rPr>
          <w:rFonts w:ascii="標楷體" w:eastAsia="標楷體" w:hAnsi="標楷體" w:hint="eastAsia"/>
          <w:color w:val="000000"/>
        </w:rPr>
        <w:t>.其他違反本租賃契約規定事項者。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10</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其他合於民法或其他法令規定，得予終止契約者。</w:t>
      </w:r>
    </w:p>
    <w:p w:rsidR="004543B5" w:rsidRPr="001B0C1F" w:rsidRDefault="00406CED"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依前項各款所列</w:t>
      </w:r>
      <w:r w:rsidR="00197496" w:rsidRPr="001B0C1F">
        <w:rPr>
          <w:rFonts w:ascii="標楷體" w:eastAsia="標楷體" w:hAnsi="標楷體" w:hint="eastAsia"/>
          <w:bCs/>
          <w:color w:val="000000" w:themeColor="text1"/>
        </w:rPr>
        <w:t>情形</w:t>
      </w:r>
      <w:r w:rsidR="0017689A" w:rsidRPr="001B0C1F">
        <w:rPr>
          <w:rFonts w:ascii="標楷體" w:eastAsia="標楷體" w:hAnsi="標楷體" w:hint="eastAsia"/>
          <w:bCs/>
          <w:color w:val="000000" w:themeColor="text1"/>
        </w:rPr>
        <w:t>之一終止租賃契約，因可歸責於</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所繳之</w:t>
      </w:r>
      <w:r w:rsidR="005C0DA4" w:rsidRPr="001B0C1F">
        <w:rPr>
          <w:rFonts w:ascii="標楷體" w:eastAsia="標楷體" w:hAnsi="標楷體" w:hint="eastAsia"/>
          <w:bCs/>
          <w:color w:val="000000" w:themeColor="text1"/>
        </w:rPr>
        <w:t>經營權利金</w:t>
      </w:r>
      <w:r w:rsidR="00A932D8" w:rsidRPr="001B0C1F">
        <w:rPr>
          <w:rFonts w:ascii="標楷體" w:eastAsia="標楷體" w:hAnsi="標楷體" w:hint="eastAsia"/>
          <w:bCs/>
          <w:color w:val="000000" w:themeColor="text1"/>
        </w:rPr>
        <w:t>、</w:t>
      </w:r>
      <w:r w:rsidR="0017689A" w:rsidRPr="001B0C1F">
        <w:rPr>
          <w:rFonts w:ascii="標楷體" w:eastAsia="標楷體" w:hAnsi="標楷體" w:hint="eastAsia"/>
          <w:bCs/>
          <w:color w:val="000000" w:themeColor="text1"/>
        </w:rPr>
        <w:t>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沒收，</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均不得請求返還，</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並同意放棄以履約保證金抵付</w:t>
      </w:r>
      <w:r w:rsidR="005C0DA4" w:rsidRPr="001B0C1F">
        <w:rPr>
          <w:rFonts w:ascii="標楷體" w:eastAsia="標楷體" w:hAnsi="標楷體" w:hint="eastAsia"/>
          <w:bCs/>
          <w:color w:val="000000" w:themeColor="text1"/>
        </w:rPr>
        <w:t>經營權利金</w:t>
      </w:r>
      <w:r w:rsidR="0017689A" w:rsidRPr="001B0C1F">
        <w:rPr>
          <w:rFonts w:ascii="標楷體" w:eastAsia="標楷體" w:hAnsi="標楷體" w:hint="eastAsia"/>
          <w:bCs/>
          <w:color w:val="000000" w:themeColor="text1"/>
        </w:rPr>
        <w:t>抗辯權，其因而致</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受損害者，</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並得請求損害賠償</w:t>
      </w:r>
      <w:r w:rsidR="00036D5A" w:rsidRPr="001B0C1F">
        <w:rPr>
          <w:rFonts w:ascii="標楷體" w:eastAsia="標楷體" w:hAnsi="標楷體" w:hint="eastAsia"/>
          <w:bCs/>
          <w:color w:val="000000" w:themeColor="text1"/>
        </w:rPr>
        <w:t>；</w:t>
      </w:r>
      <w:r w:rsidR="00367DE9" w:rsidRPr="001B0C1F">
        <w:rPr>
          <w:rFonts w:ascii="標楷體" w:eastAsia="標楷體" w:hAnsi="標楷體" w:hint="eastAsia"/>
          <w:bCs/>
          <w:color w:val="000000" w:themeColor="text1"/>
        </w:rPr>
        <w:t>其因可歸責於</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367DE9" w:rsidRPr="001B0C1F">
        <w:rPr>
          <w:rFonts w:ascii="標楷體" w:eastAsia="標楷體" w:hAnsi="標楷體" w:hint="eastAsia"/>
          <w:bCs/>
          <w:color w:val="000000" w:themeColor="text1"/>
        </w:rPr>
        <w:t>者，</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E01BD6" w:rsidRPr="001B0C1F">
        <w:rPr>
          <w:rFonts w:ascii="標楷體" w:eastAsia="標楷體" w:hAnsi="標楷體" w:hint="eastAsia"/>
          <w:bCs/>
          <w:color w:val="000000" w:themeColor="text1"/>
        </w:rPr>
        <w:t>應退還</w:t>
      </w:r>
      <w:r w:rsidR="002A5CC7" w:rsidRPr="001B0C1F">
        <w:rPr>
          <w:rFonts w:ascii="標楷體" w:eastAsia="標楷體" w:hAnsi="標楷體" w:hint="eastAsia"/>
          <w:bCs/>
          <w:color w:val="000000" w:themeColor="text1"/>
        </w:rPr>
        <w:t>全額</w:t>
      </w:r>
      <w:r w:rsidR="00691E65" w:rsidRPr="001B0C1F">
        <w:rPr>
          <w:rFonts w:ascii="標楷體" w:eastAsia="標楷體" w:hAnsi="標楷體"/>
          <w:bCs/>
          <w:color w:val="000000" w:themeColor="text1"/>
        </w:rPr>
        <w:t>履約保證金或其餘額</w:t>
      </w:r>
      <w:r w:rsidR="00E01BD6" w:rsidRPr="001B0C1F">
        <w:rPr>
          <w:rFonts w:ascii="標楷體" w:eastAsia="標楷體" w:hAnsi="標楷體" w:hint="eastAsia"/>
          <w:bCs/>
          <w:color w:val="000000" w:themeColor="text1"/>
        </w:rPr>
        <w:t>。</w:t>
      </w:r>
    </w:p>
    <w:p w:rsidR="004D085C" w:rsidRPr="001B0C1F" w:rsidRDefault="00406CED"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於租期屆滿前</w:t>
      </w:r>
      <w:r w:rsidR="008A3452" w:rsidRPr="001B0C1F">
        <w:rPr>
          <w:rFonts w:ascii="標楷體" w:eastAsia="標楷體" w:hAnsi="標楷體" w:hint="eastAsia"/>
          <w:bCs/>
          <w:color w:val="000000" w:themeColor="text1"/>
        </w:rPr>
        <w:t>欲</w:t>
      </w:r>
      <w:r w:rsidR="0017689A" w:rsidRPr="001B0C1F">
        <w:rPr>
          <w:rFonts w:ascii="標楷體" w:eastAsia="標楷體" w:hAnsi="標楷體" w:hint="eastAsia"/>
          <w:bCs/>
          <w:color w:val="000000" w:themeColor="text1"/>
        </w:rPr>
        <w:t>終止本租賃契約者，應得</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同意後，始生終止效力。</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同意終止契約後，其已繳交之</w:t>
      </w:r>
      <w:r w:rsidR="00990B02" w:rsidRPr="001B0C1F">
        <w:rPr>
          <w:rFonts w:ascii="標楷體" w:eastAsia="標楷體" w:hAnsi="標楷體" w:hint="eastAsia"/>
          <w:bCs/>
          <w:color w:val="000000" w:themeColor="text1"/>
        </w:rPr>
        <w:t>經營權利金</w:t>
      </w:r>
      <w:r w:rsidR="0017689A" w:rsidRPr="001B0C1F">
        <w:rPr>
          <w:rFonts w:ascii="標楷體" w:eastAsia="標楷體" w:hAnsi="標楷體" w:hint="eastAsia"/>
          <w:bCs/>
          <w:color w:val="000000" w:themeColor="text1"/>
        </w:rPr>
        <w:t>、履約保證金由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沒收不予退還。</w:t>
      </w:r>
    </w:p>
    <w:p w:rsidR="00446EC5" w:rsidRPr="000706A8" w:rsidRDefault="00AA3A9D" w:rsidP="005161E3">
      <w:pPr>
        <w:autoSpaceDE w:val="0"/>
        <w:autoSpaceDN w:val="0"/>
        <w:adjustRightInd w:val="0"/>
        <w:spacing w:line="360" w:lineRule="auto"/>
        <w:ind w:leftChars="3" w:left="720" w:hangingChars="297" w:hanging="713"/>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8C4BCA" w:rsidRPr="000706A8">
        <w:rPr>
          <w:rFonts w:ascii="標楷體" w:eastAsia="標楷體" w:hAnsi="標楷體" w:cs="DFKaiShu-SB-Estd-BF" w:hint="eastAsia"/>
          <w:b/>
          <w:color w:val="000000"/>
          <w:kern w:val="0"/>
          <w:lang w:bidi="sa-IN"/>
        </w:rPr>
        <w:t>三</w:t>
      </w:r>
      <w:r w:rsidRPr="000706A8">
        <w:rPr>
          <w:rFonts w:ascii="標楷體" w:eastAsia="標楷體" w:hAnsi="標楷體" w:cs="DFKaiShu-SB-Estd-BF" w:hint="eastAsia"/>
          <w:b/>
          <w:color w:val="000000"/>
          <w:kern w:val="0"/>
          <w:lang w:bidi="sa-IN"/>
        </w:rPr>
        <w:t>、</w:t>
      </w:r>
      <w:r w:rsidR="00D106C2" w:rsidRPr="000706A8">
        <w:rPr>
          <w:rFonts w:ascii="標楷體" w:eastAsia="標楷體" w:hAnsi="標楷體" w:cs="DFKaiShu-SB-Estd-BF,Bold" w:hint="eastAsia"/>
          <w:b/>
          <w:bCs/>
          <w:color w:val="000000"/>
          <w:kern w:val="0"/>
          <w:lang w:bidi="sa-IN"/>
        </w:rPr>
        <w:t>法令變更：</w:t>
      </w:r>
      <w:r w:rsidR="00D106C2" w:rsidRPr="000706A8">
        <w:rPr>
          <w:rFonts w:ascii="標楷體" w:eastAsia="標楷體" w:hAnsi="標楷體" w:cs="DFKaiShu-SB-Estd-BF" w:hint="eastAsia"/>
          <w:color w:val="000000"/>
          <w:kern w:val="0"/>
          <w:lang w:bidi="sa-IN"/>
        </w:rPr>
        <w:t>本</w:t>
      </w:r>
      <w:r w:rsidR="00CD4CB5" w:rsidRPr="000706A8">
        <w:rPr>
          <w:rFonts w:ascii="標楷體" w:eastAsia="標楷體" w:hAnsi="標楷體" w:cs="DFKaiShu-SB-Estd-BF" w:hint="eastAsia"/>
          <w:color w:val="000000"/>
          <w:kern w:val="0"/>
          <w:lang w:bidi="sa-IN"/>
        </w:rPr>
        <w:t>租賃</w:t>
      </w:r>
      <w:r w:rsidR="00D106C2" w:rsidRPr="000706A8">
        <w:rPr>
          <w:rFonts w:ascii="標楷體" w:eastAsia="標楷體" w:hAnsi="標楷體" w:cs="DFKaiShu-SB-Estd-BF" w:hint="eastAsia"/>
          <w:color w:val="000000"/>
          <w:kern w:val="0"/>
          <w:lang w:bidi="sa-IN"/>
        </w:rPr>
        <w:t>契約所稱法令變更，係指因本</w:t>
      </w:r>
      <w:r w:rsidR="00CD4CB5" w:rsidRPr="000706A8">
        <w:rPr>
          <w:rFonts w:ascii="標楷體" w:eastAsia="標楷體" w:hAnsi="標楷體" w:cs="DFKaiShu-SB-Estd-BF" w:hint="eastAsia"/>
          <w:color w:val="000000"/>
          <w:kern w:val="0"/>
          <w:lang w:bidi="sa-IN"/>
        </w:rPr>
        <w:t>租賃契約</w:t>
      </w:r>
      <w:r w:rsidR="00D106C2" w:rsidRPr="000706A8">
        <w:rPr>
          <w:rFonts w:ascii="標楷體" w:eastAsia="標楷體" w:hAnsi="標楷體" w:cs="DFKaiShu-SB-Estd-BF" w:hint="eastAsia"/>
          <w:color w:val="000000"/>
          <w:kern w:val="0"/>
          <w:lang w:bidi="sa-IN"/>
        </w:rPr>
        <w:t>簽訂時所無法預見之法令或政府政策之變更，致對</w:t>
      </w:r>
      <w:r w:rsidR="00E91AFB">
        <w:rPr>
          <w:rFonts w:ascii="標楷體" w:eastAsia="標楷體" w:hAnsi="標楷體" w:cs="DFKaiShu-SB-Estd-BF" w:hint="eastAsia"/>
          <w:color w:val="000000"/>
          <w:kern w:val="0"/>
          <w:lang w:bidi="sa-IN"/>
        </w:rPr>
        <w:t>乙方</w:t>
      </w:r>
      <w:r w:rsidR="00D106C2" w:rsidRPr="000706A8">
        <w:rPr>
          <w:rFonts w:ascii="標楷體" w:eastAsia="標楷體" w:hAnsi="標楷體" w:cs="DFKaiShu-SB-Estd-BF" w:hint="eastAsia"/>
          <w:color w:val="000000"/>
          <w:kern w:val="0"/>
          <w:lang w:bidi="sa-IN"/>
        </w:rPr>
        <w:t>之太陽光電</w:t>
      </w:r>
      <w:r w:rsidR="00CD4CB5" w:rsidRPr="000706A8">
        <w:rPr>
          <w:rFonts w:ascii="標楷體" w:eastAsia="標楷體" w:hAnsi="標楷體" w:cs="DFKaiShu-SB-Estd-BF" w:hint="eastAsia"/>
          <w:color w:val="000000"/>
          <w:kern w:val="0"/>
          <w:lang w:bidi="sa-IN"/>
        </w:rPr>
        <w:t>發電</w:t>
      </w:r>
      <w:r w:rsidR="00D106C2" w:rsidRPr="000706A8">
        <w:rPr>
          <w:rFonts w:ascii="標楷體" w:eastAsia="標楷體" w:hAnsi="標楷體" w:cs="DFKaiShu-SB-Estd-BF" w:hint="eastAsia"/>
          <w:color w:val="000000"/>
          <w:kern w:val="0"/>
          <w:lang w:bidi="sa-IN"/>
        </w:rPr>
        <w:t>系統設置或營運之執行，或財務狀況發生不利影響者。</w:t>
      </w:r>
    </w:p>
    <w:p w:rsidR="00CD4CB5" w:rsidRPr="000706A8" w:rsidRDefault="00CD4CB5" w:rsidP="005161E3">
      <w:pPr>
        <w:autoSpaceDE w:val="0"/>
        <w:autoSpaceDN w:val="0"/>
        <w:adjustRightInd w:val="0"/>
        <w:spacing w:line="360" w:lineRule="auto"/>
        <w:ind w:left="1982" w:hangingChars="825" w:hanging="1982"/>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四</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法令變更之通知及認定：</w:t>
      </w:r>
    </w:p>
    <w:p w:rsidR="00540482" w:rsidRPr="001B0C1F" w:rsidRDefault="00B50B7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540482" w:rsidRPr="001B0C1F">
        <w:rPr>
          <w:rFonts w:ascii="標楷體" w:eastAsia="標楷體" w:hAnsi="標楷體" w:hint="eastAsia"/>
          <w:bCs/>
          <w:color w:val="000000" w:themeColor="text1"/>
        </w:rPr>
        <w:t>於發生法令變更之情形時，任何一方均得以書面就下列事項，通知他方回覆：</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1</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1B0C1F">
        <w:rPr>
          <w:rFonts w:ascii="標楷體" w:eastAsia="標楷體" w:hAnsi="標楷體" w:hint="eastAsia"/>
          <w:color w:val="000000"/>
        </w:rPr>
        <w:t>契約之</w:t>
      </w:r>
      <w:r w:rsidR="00984AAF" w:rsidRPr="001B0C1F">
        <w:rPr>
          <w:rFonts w:ascii="標楷體" w:eastAsia="標楷體" w:hAnsi="標楷體" w:hint="eastAsia"/>
          <w:color w:val="000000"/>
        </w:rPr>
        <w:t>租賃</w:t>
      </w:r>
      <w:r w:rsidRPr="001B0C1F">
        <w:rPr>
          <w:rFonts w:ascii="標楷體" w:eastAsia="標楷體" w:hAnsi="標楷體" w:hint="eastAsia"/>
          <w:color w:val="000000"/>
        </w:rPr>
        <w:t>範圍是否應配合變動。</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2</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1B0C1F">
        <w:rPr>
          <w:rFonts w:ascii="標楷體" w:eastAsia="標楷體" w:hAnsi="標楷體" w:hint="eastAsia"/>
          <w:color w:val="000000"/>
        </w:rPr>
        <w:t>契約內容是否應配合修改。</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3</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1B0C1F">
        <w:rPr>
          <w:rFonts w:ascii="標楷體" w:eastAsia="標楷體" w:hAnsi="標楷體" w:hint="eastAsia"/>
          <w:color w:val="000000"/>
        </w:rPr>
        <w:t>契約相關期日是否應配合展延。</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4</w:t>
      </w:r>
      <w:r w:rsidR="009F66D0" w:rsidRPr="001B0C1F">
        <w:rPr>
          <w:rFonts w:ascii="標楷體" w:eastAsia="標楷體" w:hAnsi="標楷體" w:hint="eastAsia"/>
          <w:color w:val="000000"/>
        </w:rPr>
        <w:t>.</w:t>
      </w:r>
      <w:r w:rsidRPr="001B0C1F">
        <w:rPr>
          <w:rFonts w:ascii="標楷體" w:eastAsia="標楷體" w:hAnsi="標楷體" w:hint="eastAsia"/>
          <w:color w:val="000000"/>
        </w:rPr>
        <w:t>因法令變更所致之損害。</w:t>
      </w:r>
    </w:p>
    <w:p w:rsidR="00540482" w:rsidRPr="001B0C1F" w:rsidRDefault="00B50B7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540482" w:rsidRPr="001B0C1F">
        <w:rPr>
          <w:rFonts w:ascii="標楷體" w:eastAsia="標楷體" w:hAnsi="標楷體" w:hint="eastAsia"/>
          <w:bCs/>
          <w:color w:val="000000" w:themeColor="text1"/>
        </w:rPr>
        <w:t>任何一方於收到他方依前</w:t>
      </w:r>
      <w:r w:rsidR="00F724AA" w:rsidRPr="001B0C1F">
        <w:rPr>
          <w:rFonts w:ascii="標楷體" w:eastAsia="標楷體" w:hAnsi="標楷體" w:hint="eastAsia"/>
          <w:bCs/>
          <w:color w:val="000000" w:themeColor="text1"/>
        </w:rPr>
        <w:t>項</w:t>
      </w:r>
      <w:r w:rsidR="00540482" w:rsidRPr="001B0C1F">
        <w:rPr>
          <w:rFonts w:ascii="標楷體" w:eastAsia="標楷體" w:hAnsi="標楷體" w:hint="eastAsia"/>
          <w:bCs/>
          <w:color w:val="000000" w:themeColor="text1"/>
        </w:rPr>
        <w:t>之通知後，雙方應即綜合當時情況加以認定。</w:t>
      </w:r>
    </w:p>
    <w:p w:rsidR="00683202" w:rsidRPr="000706A8" w:rsidRDefault="00683202"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五</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損害之減輕：</w:t>
      </w:r>
      <w:r w:rsidR="00421E5B" w:rsidRPr="000706A8">
        <w:rPr>
          <w:rFonts w:ascii="標楷體" w:eastAsia="標楷體" w:hAnsi="標楷體" w:cs="DFKaiShu-SB-Estd-BF" w:hint="eastAsia"/>
          <w:color w:val="000000"/>
          <w:kern w:val="0"/>
          <w:lang w:bidi="sa-IN"/>
        </w:rPr>
        <w:t>於</w:t>
      </w:r>
      <w:r w:rsidR="005161E3" w:rsidRPr="000706A8">
        <w:rPr>
          <w:rFonts w:ascii="標楷體" w:eastAsia="標楷體" w:hAnsi="標楷體" w:cs="DFKaiShu-SB-Estd-BF" w:hint="eastAsia"/>
          <w:color w:val="000000"/>
          <w:kern w:val="0"/>
          <w:lang w:bidi="sa-IN"/>
        </w:rPr>
        <w:t>發生</w:t>
      </w:r>
      <w:r w:rsidRPr="000706A8">
        <w:rPr>
          <w:rFonts w:ascii="標楷體" w:eastAsia="標楷體" w:hAnsi="標楷體" w:cs="DFKaiShu-SB-Estd-BF" w:hint="eastAsia"/>
          <w:color w:val="000000"/>
          <w:kern w:val="0"/>
          <w:lang w:bidi="sa-IN"/>
        </w:rPr>
        <w:t>法令變更之</w:t>
      </w:r>
      <w:r w:rsidR="00421E5B" w:rsidRPr="000706A8">
        <w:rPr>
          <w:rFonts w:ascii="標楷體" w:eastAsia="標楷體" w:hAnsi="標楷體" w:cs="DFKaiShu-SB-Estd-BF" w:hint="eastAsia"/>
          <w:color w:val="000000"/>
          <w:kern w:val="0"/>
          <w:lang w:bidi="sa-IN"/>
        </w:rPr>
        <w:t>情形</w:t>
      </w:r>
      <w:r w:rsidRPr="000706A8">
        <w:rPr>
          <w:rFonts w:ascii="標楷體" w:eastAsia="標楷體" w:hAnsi="標楷體" w:cs="DFKaiShu-SB-Estd-BF" w:hint="eastAsia"/>
          <w:color w:val="000000"/>
          <w:kern w:val="0"/>
          <w:lang w:bidi="sa-IN"/>
        </w:rPr>
        <w:t>，雙方均應盡力採取各種必要之合理方法</w:t>
      </w:r>
      <w:r w:rsidR="00936B99" w:rsidRPr="000706A8">
        <w:rPr>
          <w:rFonts w:ascii="標楷體" w:eastAsia="標楷體" w:hAnsi="標楷體" w:cs="DFKaiShu-SB-Estd-BF" w:hint="eastAsia"/>
          <w:color w:val="000000"/>
          <w:kern w:val="0"/>
          <w:lang w:bidi="sa-IN"/>
        </w:rPr>
        <w:t>，以</w:t>
      </w:r>
      <w:r w:rsidRPr="000706A8">
        <w:rPr>
          <w:rFonts w:ascii="標楷體" w:eastAsia="標楷體" w:hAnsi="標楷體" w:cs="DFKaiShu-SB-Estd-BF" w:hint="eastAsia"/>
          <w:color w:val="000000"/>
          <w:kern w:val="0"/>
          <w:lang w:bidi="sa-IN"/>
        </w:rPr>
        <w:t>減輕其因此所致之損害或避免損害之擴大。</w:t>
      </w:r>
    </w:p>
    <w:p w:rsidR="008C4BCA" w:rsidRPr="000706A8" w:rsidRDefault="008C4BCA"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rPr>
        <w:t>十</w:t>
      </w:r>
      <w:r w:rsidR="005161E3" w:rsidRPr="000706A8">
        <w:rPr>
          <w:rFonts w:ascii="標楷體" w:eastAsia="標楷體" w:hAnsi="標楷體" w:cs="DFKaiShu-SB-Estd-BF" w:hint="eastAsia"/>
          <w:b/>
          <w:color w:val="000000"/>
          <w:kern w:val="0"/>
        </w:rPr>
        <w:t>六</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lang w:bidi="sa-IN"/>
        </w:rPr>
        <w:t>非可歸責之契約終止或解除：</w:t>
      </w:r>
      <w:r w:rsidRPr="000706A8">
        <w:rPr>
          <w:rFonts w:ascii="標楷體" w:eastAsia="標楷體" w:hAnsi="標楷體" w:cs="DFKaiShu-SB-Estd-BF" w:hint="eastAsia"/>
          <w:color w:val="000000"/>
          <w:kern w:val="0"/>
          <w:lang w:bidi="sa-IN"/>
        </w:rPr>
        <w:t>本租賃契約因法令變更，依本租賃契約無法繼續履行者，雙方得終止或解除全部契約。</w:t>
      </w:r>
    </w:p>
    <w:p w:rsidR="00902CB1" w:rsidRPr="000706A8" w:rsidRDefault="005161E3" w:rsidP="005161E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十七</w:t>
      </w:r>
      <w:r w:rsidR="00936B99" w:rsidRPr="000706A8">
        <w:rPr>
          <w:rFonts w:ascii="標楷體" w:eastAsia="標楷體" w:hAnsi="標楷體" w:cs="DFKaiShu-SB-Estd-BF" w:hint="eastAsia"/>
          <w:b/>
          <w:color w:val="000000"/>
          <w:kern w:val="0"/>
          <w:lang w:bidi="sa-IN"/>
        </w:rPr>
        <w:t>、</w:t>
      </w:r>
      <w:r w:rsidR="00CE79A2" w:rsidRPr="000706A8">
        <w:rPr>
          <w:rFonts w:ascii="標楷體" w:eastAsia="標楷體" w:hAnsi="標楷體" w:cs="DFKaiShu-SB-Estd-BF,Bold" w:hint="eastAsia"/>
          <w:b/>
          <w:bCs/>
          <w:color w:val="000000"/>
          <w:kern w:val="0"/>
          <w:lang w:bidi="sa-IN"/>
        </w:rPr>
        <w:t>法令變更</w:t>
      </w:r>
      <w:r w:rsidR="00B52657" w:rsidRPr="000706A8">
        <w:rPr>
          <w:rFonts w:ascii="標楷體" w:eastAsia="標楷體" w:hAnsi="標楷體" w:cs="DFKaiShu-SB-Estd-BF,Bold" w:hint="eastAsia"/>
          <w:b/>
          <w:bCs/>
          <w:color w:val="000000"/>
          <w:kern w:val="0"/>
          <w:lang w:bidi="sa-IN"/>
        </w:rPr>
        <w:t>之</w:t>
      </w:r>
      <w:r w:rsidR="00936B99" w:rsidRPr="000706A8">
        <w:rPr>
          <w:rFonts w:ascii="標楷體" w:eastAsia="標楷體" w:hAnsi="標楷體" w:cs="DFKaiShu-SB-Estd-BF" w:hint="eastAsia"/>
          <w:b/>
          <w:bCs/>
          <w:color w:val="000000"/>
          <w:kern w:val="0"/>
          <w:lang w:bidi="sa-IN"/>
        </w:rPr>
        <w:t>終止契約：</w:t>
      </w:r>
    </w:p>
    <w:p w:rsidR="0038781F" w:rsidRPr="001B0C1F" w:rsidRDefault="00096B2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8942A8" w:rsidRPr="001B0C1F">
        <w:rPr>
          <w:rFonts w:ascii="標楷體" w:eastAsia="標楷體" w:hAnsi="標楷體" w:hint="eastAsia"/>
          <w:bCs/>
          <w:color w:val="000000" w:themeColor="text1"/>
        </w:rPr>
        <w:t>因</w:t>
      </w:r>
      <w:r w:rsidR="00421E5B" w:rsidRPr="001B0C1F">
        <w:rPr>
          <w:rFonts w:ascii="標楷體" w:eastAsia="標楷體" w:hAnsi="標楷體" w:hint="eastAsia"/>
          <w:bCs/>
          <w:color w:val="000000" w:themeColor="text1"/>
        </w:rPr>
        <w:t>發生法令變更之情形</w:t>
      </w:r>
      <w:r w:rsidR="008942A8" w:rsidRPr="001B0C1F">
        <w:rPr>
          <w:rFonts w:ascii="標楷體" w:eastAsia="標楷體" w:hAnsi="標楷體" w:hint="eastAsia"/>
          <w:bCs/>
          <w:color w:val="000000" w:themeColor="text1"/>
        </w:rPr>
        <w:t>，依本</w:t>
      </w:r>
      <w:r w:rsidR="00421E5B"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契約之規定處理後，</w:t>
      </w:r>
      <w:r w:rsidR="00E91AFB" w:rsidRPr="001B0C1F">
        <w:rPr>
          <w:rFonts w:ascii="標楷體" w:eastAsia="標楷體" w:hAnsi="標楷體" w:hint="eastAsia"/>
          <w:bCs/>
          <w:color w:val="000000" w:themeColor="text1"/>
        </w:rPr>
        <w:t>乙方</w:t>
      </w:r>
      <w:r w:rsidR="008942A8" w:rsidRPr="001B0C1F">
        <w:rPr>
          <w:rFonts w:ascii="標楷體" w:eastAsia="標楷體" w:hAnsi="標楷體" w:hint="eastAsia"/>
          <w:bCs/>
          <w:color w:val="000000" w:themeColor="text1"/>
        </w:rPr>
        <w:t>仍無法繼續太陽光電</w:t>
      </w:r>
      <w:r w:rsidR="00421E5B" w:rsidRPr="001B0C1F">
        <w:rPr>
          <w:rFonts w:ascii="標楷體" w:eastAsia="標楷體" w:hAnsi="標楷體" w:hint="eastAsia"/>
          <w:bCs/>
          <w:color w:val="000000" w:themeColor="text1"/>
        </w:rPr>
        <w:t>發電</w:t>
      </w:r>
      <w:r w:rsidR="008942A8" w:rsidRPr="001B0C1F">
        <w:rPr>
          <w:rFonts w:ascii="標楷體" w:eastAsia="標楷體" w:hAnsi="標楷體" w:hint="eastAsia"/>
          <w:bCs/>
          <w:color w:val="000000" w:themeColor="text1"/>
        </w:rPr>
        <w:t>系統</w:t>
      </w:r>
      <w:r w:rsidR="00421E5B" w:rsidRPr="001B0C1F">
        <w:rPr>
          <w:rFonts w:ascii="標楷體" w:eastAsia="標楷體" w:hAnsi="標楷體" w:hint="eastAsia"/>
          <w:bCs/>
          <w:color w:val="000000" w:themeColor="text1"/>
        </w:rPr>
        <w:t>設</w:t>
      </w:r>
      <w:r w:rsidR="008942A8" w:rsidRPr="001B0C1F">
        <w:rPr>
          <w:rFonts w:ascii="標楷體" w:eastAsia="標楷體" w:hAnsi="標楷體" w:hint="eastAsia"/>
          <w:bCs/>
          <w:color w:val="000000" w:themeColor="text1"/>
        </w:rPr>
        <w:t>置或營運時，雙方應即就是否繼續履行本</w:t>
      </w:r>
      <w:r w:rsidR="00421E5B"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契約或相關處理方案進行協商</w:t>
      </w:r>
      <w:r w:rsidR="003B0BA9" w:rsidRPr="001B0C1F">
        <w:rPr>
          <w:rFonts w:ascii="標楷體" w:eastAsia="標楷體" w:hAnsi="標楷體" w:hint="eastAsia"/>
          <w:bCs/>
          <w:color w:val="000000" w:themeColor="text1"/>
        </w:rPr>
        <w:t>，</w:t>
      </w:r>
      <w:r w:rsidR="008942A8" w:rsidRPr="001B0C1F">
        <w:rPr>
          <w:rFonts w:ascii="標楷體" w:eastAsia="標楷體" w:hAnsi="標楷體" w:hint="eastAsia"/>
          <w:bCs/>
          <w:color w:val="000000" w:themeColor="text1"/>
        </w:rPr>
        <w:t>仍無法達成協議時</w:t>
      </w:r>
      <w:r w:rsidR="00902CB1" w:rsidRPr="001B0C1F">
        <w:rPr>
          <w:rFonts w:ascii="標楷體" w:eastAsia="標楷體" w:hAnsi="標楷體" w:hint="eastAsia"/>
          <w:bCs/>
          <w:color w:val="000000" w:themeColor="text1"/>
        </w:rPr>
        <w:t>，</w:t>
      </w:r>
      <w:r w:rsidR="008942A8" w:rsidRPr="001B0C1F">
        <w:rPr>
          <w:rFonts w:ascii="標楷體" w:eastAsia="標楷體" w:hAnsi="標楷體" w:hint="eastAsia"/>
          <w:bCs/>
          <w:color w:val="000000" w:themeColor="text1"/>
        </w:rPr>
        <w:t>任一方均得以書面通知他方終止本</w:t>
      </w:r>
      <w:r w:rsidR="0047462C"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w:t>
      </w:r>
    </w:p>
    <w:p w:rsidR="0027706C" w:rsidRPr="001B0C1F" w:rsidRDefault="00096B2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7462C" w:rsidRPr="001B0C1F">
        <w:rPr>
          <w:rFonts w:ascii="標楷體" w:eastAsia="標楷體" w:hAnsi="標楷體" w:hint="eastAsia"/>
          <w:bCs/>
          <w:color w:val="000000" w:themeColor="text1"/>
        </w:rPr>
        <w:t>雙</w:t>
      </w:r>
      <w:r w:rsidR="00D302E0" w:rsidRPr="001B0C1F">
        <w:rPr>
          <w:rFonts w:ascii="標楷體" w:eastAsia="標楷體" w:hAnsi="標楷體" w:hint="eastAsia"/>
          <w:bCs/>
          <w:color w:val="000000" w:themeColor="text1"/>
        </w:rPr>
        <w:t>方依前項</w:t>
      </w:r>
      <w:r w:rsidR="00C528CB" w:rsidRPr="001B0C1F">
        <w:rPr>
          <w:rFonts w:ascii="標楷體" w:eastAsia="標楷體" w:hAnsi="標楷體" w:hint="eastAsia"/>
          <w:bCs/>
          <w:color w:val="000000" w:themeColor="text1"/>
        </w:rPr>
        <w:t>非可歸責於雙方之事由而</w:t>
      </w:r>
      <w:r w:rsidR="006B275C" w:rsidRPr="001B0C1F">
        <w:rPr>
          <w:rFonts w:ascii="標楷體" w:eastAsia="標楷體" w:hAnsi="標楷體" w:hint="eastAsia"/>
          <w:bCs/>
          <w:color w:val="000000" w:themeColor="text1"/>
        </w:rPr>
        <w:t>終止</w:t>
      </w:r>
      <w:r w:rsidR="0047462C" w:rsidRPr="001B0C1F">
        <w:rPr>
          <w:rFonts w:ascii="標楷體" w:eastAsia="標楷體" w:hAnsi="標楷體" w:hint="eastAsia"/>
          <w:bCs/>
          <w:color w:val="000000" w:themeColor="text1"/>
        </w:rPr>
        <w:t>本租賃</w:t>
      </w:r>
      <w:r w:rsidR="006B275C" w:rsidRPr="001B0C1F">
        <w:rPr>
          <w:rFonts w:ascii="標楷體" w:eastAsia="標楷體" w:hAnsi="標楷體" w:hint="eastAsia"/>
          <w:bCs/>
          <w:color w:val="000000" w:themeColor="text1"/>
        </w:rPr>
        <w:t>契約</w:t>
      </w:r>
      <w:r w:rsidR="00D55A22" w:rsidRPr="001B0C1F">
        <w:rPr>
          <w:rFonts w:ascii="標楷體" w:eastAsia="標楷體" w:hAnsi="標楷體" w:hint="eastAsia"/>
          <w:bCs/>
          <w:color w:val="000000" w:themeColor="text1"/>
        </w:rPr>
        <w:t>，</w:t>
      </w:r>
      <w:r w:rsidR="00676FE0" w:rsidRPr="001B0C1F">
        <w:rPr>
          <w:rFonts w:ascii="標楷體" w:eastAsia="標楷體" w:hAnsi="標楷體" w:hint="eastAsia"/>
          <w:bCs/>
          <w:color w:val="000000" w:themeColor="text1"/>
        </w:rPr>
        <w:t>得依下列規定處理之：</w:t>
      </w:r>
    </w:p>
    <w:p w:rsidR="00D603F9" w:rsidRPr="001B0C1F" w:rsidRDefault="00676FE0"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w:t>
      </w:r>
      <w:r w:rsidR="00FB66D6" w:rsidRPr="001B0C1F">
        <w:rPr>
          <w:rFonts w:ascii="標楷體" w:eastAsia="標楷體" w:hAnsi="標楷體" w:hint="eastAsia"/>
          <w:color w:val="000000"/>
        </w:rPr>
        <w:t>.</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470262" w:rsidRPr="001B0C1F">
        <w:rPr>
          <w:rFonts w:ascii="標楷體" w:eastAsia="標楷體" w:hAnsi="標楷體" w:hint="eastAsia"/>
          <w:color w:val="000000"/>
        </w:rPr>
        <w:t>應退還全額履約保證金或其餘額。</w:t>
      </w:r>
    </w:p>
    <w:p w:rsidR="00676FE0" w:rsidRPr="001B0C1F" w:rsidRDefault="00676FE0"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2</w:t>
      </w:r>
      <w:r w:rsidR="00FB66D6" w:rsidRPr="001B0C1F">
        <w:rPr>
          <w:rFonts w:ascii="標楷體" w:eastAsia="標楷體" w:hAnsi="標楷體" w:hint="eastAsia"/>
          <w:color w:val="000000"/>
        </w:rPr>
        <w:t>.</w:t>
      </w:r>
      <w:r w:rsidRPr="001B0C1F">
        <w:rPr>
          <w:rFonts w:ascii="標楷體" w:eastAsia="標楷體" w:hAnsi="標楷體" w:hint="eastAsia"/>
          <w:color w:val="000000"/>
        </w:rPr>
        <w:t>其他</w:t>
      </w:r>
      <w:r w:rsidR="00994CE3" w:rsidRPr="001B0C1F">
        <w:rPr>
          <w:rFonts w:ascii="標楷體" w:eastAsia="標楷體" w:hAnsi="標楷體" w:hint="eastAsia"/>
          <w:color w:val="000000"/>
        </w:rPr>
        <w:t>經</w:t>
      </w:r>
      <w:r w:rsidRPr="001B0C1F">
        <w:rPr>
          <w:rFonts w:ascii="標楷體" w:eastAsia="標楷體" w:hAnsi="標楷體" w:hint="eastAsia"/>
          <w:color w:val="000000"/>
        </w:rPr>
        <w:t>雙方同意之補救措施。</w:t>
      </w:r>
    </w:p>
    <w:p w:rsidR="0027706C" w:rsidRPr="000706A8" w:rsidRDefault="0017400A" w:rsidP="00392EB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lastRenderedPageBreak/>
        <w:t>十</w:t>
      </w:r>
      <w:r w:rsidR="005161E3" w:rsidRPr="000706A8">
        <w:rPr>
          <w:rFonts w:ascii="標楷體" w:eastAsia="標楷體" w:hAnsi="標楷體" w:cs="DFKaiShu-SB-Estd-BF" w:hint="eastAsia"/>
          <w:b/>
          <w:color w:val="000000"/>
          <w:kern w:val="0"/>
          <w:lang w:bidi="sa-IN"/>
        </w:rPr>
        <w:t>八</w:t>
      </w:r>
      <w:r w:rsidR="00D05EF5" w:rsidRPr="000706A8">
        <w:rPr>
          <w:rFonts w:ascii="標楷體" w:eastAsia="標楷體" w:hAnsi="標楷體" w:cs="DFKaiShu-SB-Estd-BF" w:hint="eastAsia"/>
          <w:b/>
          <w:color w:val="000000"/>
          <w:kern w:val="0"/>
          <w:lang w:bidi="sa-IN"/>
        </w:rPr>
        <w:t>、</w:t>
      </w:r>
      <w:r w:rsidR="000C4259" w:rsidRPr="000706A8">
        <w:rPr>
          <w:rFonts w:ascii="標楷體" w:eastAsia="標楷體" w:hAnsi="標楷體" w:cs="DFKaiShu-SB-Estd-BF" w:hint="eastAsia"/>
          <w:b/>
          <w:bCs/>
          <w:color w:val="000000"/>
          <w:kern w:val="0"/>
          <w:lang w:bidi="sa-IN"/>
        </w:rPr>
        <w:t>法令變更之通知方式：</w:t>
      </w:r>
    </w:p>
    <w:p w:rsidR="0027706C" w:rsidRPr="001B0C1F" w:rsidRDefault="00D636FE"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4F5670" w:rsidRPr="001B0C1F">
        <w:rPr>
          <w:rFonts w:ascii="標楷體" w:eastAsia="標楷體" w:hAnsi="標楷體" w:hint="eastAsia"/>
          <w:bCs/>
          <w:color w:val="000000" w:themeColor="text1"/>
        </w:rPr>
        <w:t>契約雙方</w:t>
      </w:r>
      <w:r w:rsidR="00450781" w:rsidRPr="001B0C1F">
        <w:rPr>
          <w:rFonts w:ascii="標楷體" w:eastAsia="標楷體" w:hAnsi="標楷體" w:hint="eastAsia"/>
          <w:bCs/>
          <w:color w:val="000000" w:themeColor="text1"/>
        </w:rPr>
        <w:t>間之通知，除另有約定者外，得以書面文件、信函、傳真或電子郵件方式為之，並送達他方所指定之人員或處所。</w:t>
      </w:r>
    </w:p>
    <w:p w:rsidR="00450781" w:rsidRPr="001B0C1F" w:rsidRDefault="00D636FE"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50781" w:rsidRPr="001B0C1F">
        <w:rPr>
          <w:rFonts w:ascii="標楷體" w:eastAsia="標楷體" w:hAnsi="標楷體" w:hint="eastAsia"/>
          <w:bCs/>
          <w:color w:val="000000" w:themeColor="text1"/>
        </w:rPr>
        <w:t>前項通知，於送達他方或通知所載生效日生效，並以二者中較後發生者為準。</w:t>
      </w:r>
      <w:r w:rsidR="004F5670" w:rsidRPr="001B0C1F">
        <w:rPr>
          <w:rFonts w:ascii="標楷體" w:eastAsia="標楷體" w:hAnsi="標楷體" w:hint="eastAsia"/>
          <w:bCs/>
          <w:color w:val="000000" w:themeColor="text1"/>
        </w:rPr>
        <w:t>契約雙方</w:t>
      </w:r>
      <w:r w:rsidR="00450781" w:rsidRPr="001B0C1F">
        <w:rPr>
          <w:rFonts w:ascii="標楷體" w:eastAsia="標楷體" w:hAnsi="標楷體" w:hint="eastAsia"/>
          <w:bCs/>
          <w:color w:val="000000" w:themeColor="text1"/>
        </w:rPr>
        <w:t>對通知內容如有異議，應於送達次日起</w:t>
      </w:r>
      <w:r w:rsidR="0033689C" w:rsidRPr="001B0C1F">
        <w:rPr>
          <w:rFonts w:ascii="標楷體" w:eastAsia="標楷體" w:hAnsi="標楷體" w:hint="eastAsia"/>
          <w:bCs/>
          <w:color w:val="000000" w:themeColor="text1"/>
        </w:rPr>
        <w:t>15</w:t>
      </w:r>
      <w:r w:rsidR="00450781" w:rsidRPr="001B0C1F">
        <w:rPr>
          <w:rFonts w:ascii="標楷體" w:eastAsia="標楷體" w:hAnsi="標楷體" w:hint="eastAsia"/>
          <w:bCs/>
          <w:color w:val="000000" w:themeColor="text1"/>
        </w:rPr>
        <w:t>日內通知對方，逾期未通知，視為無異議。</w:t>
      </w:r>
    </w:p>
    <w:p w:rsidR="00BE1077" w:rsidRPr="000706A8" w:rsidRDefault="005161E3" w:rsidP="0017400A">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十九</w:t>
      </w:r>
      <w:r w:rsidR="000C6E6E" w:rsidRPr="000706A8">
        <w:rPr>
          <w:rFonts w:ascii="標楷體" w:eastAsia="標楷體" w:hAnsi="標楷體" w:cs="DFKaiShu-SB-Estd-BF" w:hint="eastAsia"/>
          <w:b/>
          <w:color w:val="000000"/>
          <w:kern w:val="0"/>
        </w:rPr>
        <w:t>、租賃房</w:t>
      </w:r>
      <w:r w:rsidR="00D10FED" w:rsidRPr="000706A8">
        <w:rPr>
          <w:rFonts w:ascii="標楷體" w:eastAsia="標楷體" w:hAnsi="標楷體" w:cs="DFKaiShu-SB-Estd-BF" w:hint="eastAsia"/>
          <w:b/>
          <w:color w:val="000000"/>
          <w:kern w:val="0"/>
        </w:rPr>
        <w:t>舍</w:t>
      </w:r>
      <w:r w:rsidR="000C6E6E" w:rsidRPr="000706A8">
        <w:rPr>
          <w:rFonts w:ascii="標楷體" w:eastAsia="標楷體" w:hAnsi="標楷體" w:cs="DFKaiShu-SB-Estd-BF" w:hint="eastAsia"/>
          <w:b/>
          <w:color w:val="000000"/>
          <w:kern w:val="0"/>
        </w:rPr>
        <w:t>之返還：</w:t>
      </w:r>
    </w:p>
    <w:p w:rsidR="00D156C6" w:rsidRPr="001B0C1F" w:rsidRDefault="00BE107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E91AFB" w:rsidRPr="001B0C1F">
        <w:rPr>
          <w:rFonts w:ascii="標楷體" w:eastAsia="標楷體" w:hAnsi="標楷體" w:hint="eastAsia"/>
          <w:bCs/>
          <w:color w:val="000000" w:themeColor="text1"/>
        </w:rPr>
        <w:t>乙方</w:t>
      </w:r>
      <w:r w:rsidR="002A57D8" w:rsidRPr="001B0C1F">
        <w:rPr>
          <w:rFonts w:ascii="標楷體" w:eastAsia="標楷體" w:hAnsi="標楷體" w:hint="eastAsia"/>
          <w:bCs/>
          <w:color w:val="000000" w:themeColor="text1"/>
        </w:rPr>
        <w:t>於</w:t>
      </w:r>
      <w:r w:rsidR="002A57D8" w:rsidRPr="001B0C1F">
        <w:rPr>
          <w:rFonts w:ascii="標楷體" w:eastAsia="標楷體" w:hAnsi="標楷體"/>
          <w:bCs/>
          <w:color w:val="000000" w:themeColor="text1"/>
        </w:rPr>
        <w:t>租賃契約解除、終止</w:t>
      </w:r>
      <w:r w:rsidR="002A57D8" w:rsidRPr="001B0C1F">
        <w:rPr>
          <w:rFonts w:ascii="標楷體" w:eastAsia="標楷體" w:hAnsi="標楷體" w:hint="eastAsia"/>
          <w:bCs/>
          <w:color w:val="000000" w:themeColor="text1"/>
        </w:rPr>
        <w:t>或租期屆滿未獲續租時</w:t>
      </w:r>
      <w:r w:rsidR="002A57D8" w:rsidRPr="001B0C1F">
        <w:rPr>
          <w:rFonts w:ascii="標楷體" w:eastAsia="標楷體" w:hAnsi="標楷體"/>
          <w:bCs/>
          <w:color w:val="000000" w:themeColor="text1"/>
        </w:rPr>
        <w:t>，應</w:t>
      </w:r>
      <w:r w:rsidR="002A57D8" w:rsidRPr="001B0C1F">
        <w:rPr>
          <w:rFonts w:ascii="標楷體" w:eastAsia="標楷體" w:hAnsi="標楷體" w:hint="eastAsia"/>
          <w:bCs/>
          <w:color w:val="000000" w:themeColor="text1"/>
        </w:rPr>
        <w:t>於上開期日起</w:t>
      </w:r>
      <w:r w:rsidR="002931C3" w:rsidRPr="001B0C1F">
        <w:rPr>
          <w:rFonts w:ascii="標楷體" w:eastAsia="標楷體" w:hAnsi="標楷體" w:hint="eastAsia"/>
          <w:bCs/>
          <w:color w:val="000000" w:themeColor="text1"/>
        </w:rPr>
        <w:t>6</w:t>
      </w:r>
      <w:r w:rsidR="002A57D8" w:rsidRPr="001B0C1F">
        <w:rPr>
          <w:rFonts w:ascii="標楷體" w:eastAsia="標楷體" w:hAnsi="標楷體" w:hint="eastAsia"/>
          <w:bCs/>
          <w:color w:val="000000" w:themeColor="text1"/>
        </w:rPr>
        <w:t>個月內自行拆除太陽光電發電系統並返還承租房舍</w:t>
      </w:r>
      <w:r w:rsidR="00B45B7C" w:rsidRPr="001B0C1F">
        <w:rPr>
          <w:rFonts w:ascii="標楷體" w:eastAsia="標楷體" w:hAnsi="標楷體" w:hint="eastAsia"/>
          <w:bCs/>
          <w:color w:val="000000" w:themeColor="text1"/>
        </w:rPr>
        <w:t>；</w:t>
      </w:r>
      <w:r w:rsidR="002A57D8" w:rsidRPr="001B0C1F">
        <w:rPr>
          <w:rFonts w:ascii="標楷體" w:eastAsia="標楷體" w:hAnsi="標楷體" w:hint="eastAsia"/>
          <w:bCs/>
          <w:color w:val="000000" w:themeColor="text1"/>
        </w:rPr>
        <w:t>未拆除者，視同拋棄該太陽光電發電系統所有權，並由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2A57D8" w:rsidRPr="001B0C1F">
        <w:rPr>
          <w:rFonts w:ascii="標楷體" w:eastAsia="標楷體" w:hAnsi="標楷體" w:hint="eastAsia"/>
          <w:bCs/>
          <w:color w:val="000000" w:themeColor="text1"/>
        </w:rPr>
        <w:t>自行處理</w:t>
      </w:r>
      <w:r w:rsidR="00B45B7C" w:rsidRPr="001B0C1F">
        <w:rPr>
          <w:rFonts w:ascii="標楷體" w:eastAsia="標楷體" w:hAnsi="標楷體" w:hint="eastAsia"/>
          <w:bCs/>
          <w:color w:val="000000" w:themeColor="text1"/>
        </w:rPr>
        <w:t>，拆除</w:t>
      </w:r>
      <w:r w:rsidR="002A57D8" w:rsidRPr="001B0C1F">
        <w:rPr>
          <w:rFonts w:ascii="標楷體" w:eastAsia="標楷體" w:hAnsi="標楷體" w:hint="eastAsia"/>
          <w:bCs/>
          <w:color w:val="000000" w:themeColor="text1"/>
        </w:rPr>
        <w:t>設備費用由</w:t>
      </w:r>
      <w:r w:rsidR="00E91AFB" w:rsidRPr="001B0C1F">
        <w:rPr>
          <w:rFonts w:ascii="標楷體" w:eastAsia="標楷體" w:hAnsi="標楷體" w:hint="eastAsia"/>
          <w:bCs/>
          <w:color w:val="000000" w:themeColor="text1"/>
        </w:rPr>
        <w:t>乙方</w:t>
      </w:r>
      <w:r w:rsidR="002A57D8" w:rsidRPr="001B0C1F">
        <w:rPr>
          <w:rFonts w:ascii="標楷體" w:eastAsia="標楷體" w:hAnsi="標楷體" w:hint="eastAsia"/>
          <w:bCs/>
          <w:color w:val="000000" w:themeColor="text1"/>
        </w:rPr>
        <w:t>負擔</w:t>
      </w:r>
      <w:r w:rsidR="00470262" w:rsidRPr="001B0C1F">
        <w:rPr>
          <w:rFonts w:ascii="標楷體" w:eastAsia="標楷體" w:hAnsi="標楷體"/>
          <w:bCs/>
          <w:color w:val="000000" w:themeColor="text1"/>
        </w:rPr>
        <w:t>，不足部分再向</w:t>
      </w:r>
      <w:r w:rsidR="00E91AFB" w:rsidRPr="001B0C1F">
        <w:rPr>
          <w:rFonts w:ascii="標楷體" w:eastAsia="標楷體" w:hAnsi="標楷體" w:hint="eastAsia"/>
          <w:bCs/>
          <w:color w:val="000000" w:themeColor="text1"/>
        </w:rPr>
        <w:t>乙方</w:t>
      </w:r>
      <w:r w:rsidR="00470262" w:rsidRPr="001B0C1F">
        <w:rPr>
          <w:rFonts w:ascii="標楷體" w:eastAsia="標楷體" w:hAnsi="標楷體"/>
          <w:bCs/>
          <w:color w:val="000000" w:themeColor="text1"/>
        </w:rPr>
        <w:t>求償</w:t>
      </w:r>
      <w:r w:rsidR="00470262" w:rsidRPr="001B0C1F">
        <w:rPr>
          <w:rFonts w:ascii="標楷體" w:eastAsia="標楷體" w:hAnsi="標楷體" w:hint="eastAsia"/>
          <w:bCs/>
          <w:color w:val="000000" w:themeColor="text1"/>
        </w:rPr>
        <w:t>。</w:t>
      </w:r>
    </w:p>
    <w:p w:rsidR="000D61C5" w:rsidRPr="001B0C1F" w:rsidRDefault="00BE107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E91AFB" w:rsidRPr="001B0C1F">
        <w:rPr>
          <w:rFonts w:ascii="標楷體" w:eastAsia="標楷體" w:hAnsi="標楷體" w:hint="eastAsia"/>
          <w:bCs/>
          <w:color w:val="000000" w:themeColor="text1"/>
        </w:rPr>
        <w:t>乙方</w:t>
      </w:r>
      <w:r w:rsidR="001B3901" w:rsidRPr="001B0C1F">
        <w:rPr>
          <w:rFonts w:ascii="標楷體" w:eastAsia="標楷體" w:hAnsi="標楷體" w:hint="eastAsia"/>
          <w:bCs/>
          <w:color w:val="000000" w:themeColor="text1"/>
        </w:rPr>
        <w:t>未依前項規定返還租賃空間，</w:t>
      </w:r>
      <w:r w:rsidR="004E3457" w:rsidRPr="001B0C1F">
        <w:rPr>
          <w:rFonts w:ascii="標楷體" w:eastAsia="標楷體" w:hAnsi="標楷體" w:hint="eastAsia"/>
          <w:bCs/>
          <w:color w:val="000000" w:themeColor="text1"/>
        </w:rPr>
        <w:t>其</w:t>
      </w:r>
      <w:r w:rsidR="000D61C5" w:rsidRPr="001B0C1F">
        <w:rPr>
          <w:rFonts w:ascii="標楷體" w:eastAsia="標楷體" w:hAnsi="標楷體" w:hint="eastAsia"/>
          <w:bCs/>
          <w:color w:val="000000" w:themeColor="text1"/>
        </w:rPr>
        <w:t>所繳之履約保證金由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D61C5" w:rsidRPr="001B0C1F">
        <w:rPr>
          <w:rFonts w:ascii="標楷體" w:eastAsia="標楷體" w:hAnsi="標楷體" w:hint="eastAsia"/>
          <w:bCs/>
          <w:color w:val="000000" w:themeColor="text1"/>
        </w:rPr>
        <w:t>沒收。</w:t>
      </w:r>
    </w:p>
    <w:p w:rsidR="00B34D6F" w:rsidRPr="001B0C1F" w:rsidRDefault="00B34D6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（三）若</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應回復</w:t>
      </w:r>
      <w:r w:rsidR="002931C3" w:rsidRPr="001B0C1F">
        <w:rPr>
          <w:rFonts w:ascii="標楷體" w:eastAsia="標楷體" w:hAnsi="標楷體" w:hint="eastAsia"/>
          <w:bCs/>
          <w:color w:val="000000" w:themeColor="text1"/>
        </w:rPr>
        <w:t>可使用</w:t>
      </w:r>
      <w:r w:rsidRPr="001B0C1F">
        <w:rPr>
          <w:rFonts w:ascii="標楷體" w:eastAsia="標楷體" w:hAnsi="標楷體" w:hint="eastAsia"/>
          <w:bCs/>
          <w:color w:val="000000" w:themeColor="text1"/>
        </w:rPr>
        <w:t>狀</w:t>
      </w:r>
      <w:r w:rsidR="002931C3" w:rsidRPr="001B0C1F">
        <w:rPr>
          <w:rFonts w:ascii="標楷體" w:eastAsia="標楷體" w:hAnsi="標楷體" w:hint="eastAsia"/>
          <w:bCs/>
          <w:color w:val="000000" w:themeColor="text1"/>
        </w:rPr>
        <w:t>態而未回復可使用</w:t>
      </w:r>
      <w:r w:rsidRPr="001B0C1F">
        <w:rPr>
          <w:rFonts w:ascii="標楷體" w:eastAsia="標楷體" w:hAnsi="標楷體" w:hint="eastAsia"/>
          <w:bCs/>
          <w:color w:val="000000" w:themeColor="text1"/>
        </w:rPr>
        <w:t>狀</w:t>
      </w:r>
      <w:r w:rsidR="002931C3" w:rsidRPr="001B0C1F">
        <w:rPr>
          <w:rFonts w:ascii="標楷體" w:eastAsia="標楷體" w:hAnsi="標楷體" w:hint="eastAsia"/>
          <w:bCs/>
          <w:color w:val="000000" w:themeColor="text1"/>
        </w:rPr>
        <w:t>態</w:t>
      </w:r>
      <w:r w:rsidRPr="001B0C1F">
        <w:rPr>
          <w:rFonts w:ascii="標楷體" w:eastAsia="標楷體" w:hAnsi="標楷體" w:hint="eastAsia"/>
          <w:bCs/>
          <w:color w:val="000000" w:themeColor="text1"/>
        </w:rPr>
        <w:t>其所遺留之</w:t>
      </w:r>
      <w:r w:rsidR="00470262" w:rsidRPr="001B0C1F">
        <w:rPr>
          <w:rFonts w:ascii="標楷體" w:eastAsia="標楷體" w:hAnsi="標楷體" w:hint="eastAsia"/>
          <w:bCs/>
          <w:color w:val="000000" w:themeColor="text1"/>
        </w:rPr>
        <w:t>設備、器具、</w:t>
      </w:r>
      <w:r w:rsidRPr="001B0C1F">
        <w:rPr>
          <w:rFonts w:ascii="標楷體" w:eastAsia="標楷體" w:hAnsi="標楷體" w:hint="eastAsia"/>
          <w:bCs/>
          <w:color w:val="000000" w:themeColor="text1"/>
        </w:rPr>
        <w:t>及雜物一概視為廢棄物論，無條件任憑</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處理（包含丟棄），</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不得異議。</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因搬移處置或丟棄該</w:t>
      </w:r>
      <w:r w:rsidR="00470262" w:rsidRPr="001B0C1F">
        <w:rPr>
          <w:rFonts w:ascii="標楷體" w:eastAsia="標楷體" w:hAnsi="標楷體" w:hint="eastAsia"/>
          <w:bCs/>
          <w:color w:val="000000" w:themeColor="text1"/>
        </w:rPr>
        <w:t>設備、</w:t>
      </w:r>
      <w:r w:rsidRPr="001B0C1F">
        <w:rPr>
          <w:rFonts w:ascii="標楷體" w:eastAsia="標楷體" w:hAnsi="標楷體" w:hint="eastAsia"/>
          <w:bCs/>
          <w:color w:val="000000" w:themeColor="text1"/>
        </w:rPr>
        <w:t>傢俱及雜物等回復</w:t>
      </w:r>
      <w:r w:rsidR="00E91AFB" w:rsidRPr="001B0C1F">
        <w:rPr>
          <w:rFonts w:ascii="標楷體" w:eastAsia="標楷體" w:hAnsi="標楷體" w:hint="eastAsia"/>
          <w:bCs/>
          <w:color w:val="000000" w:themeColor="text1"/>
        </w:rPr>
        <w:t>使用狀態</w:t>
      </w:r>
      <w:r w:rsidRPr="001B0C1F">
        <w:rPr>
          <w:rFonts w:ascii="標楷體" w:eastAsia="標楷體" w:hAnsi="標楷體" w:hint="eastAsia"/>
          <w:bCs/>
          <w:color w:val="000000" w:themeColor="text1"/>
        </w:rPr>
        <w:t>所生之處置費用，得自</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履約保證金中扣除。</w:t>
      </w:r>
    </w:p>
    <w:p w:rsidR="00375973" w:rsidRPr="000706A8" w:rsidRDefault="004B5FCF" w:rsidP="0041153B">
      <w:pPr>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十</w:t>
      </w:r>
      <w:r w:rsidR="00375973" w:rsidRPr="000706A8">
        <w:rPr>
          <w:rFonts w:ascii="標楷體" w:eastAsia="標楷體" w:hAnsi="標楷體" w:cs="DFKaiShu-SB-Estd-BF" w:hint="eastAsia"/>
          <w:b/>
          <w:color w:val="000000"/>
          <w:kern w:val="0"/>
        </w:rPr>
        <w:t>、</w:t>
      </w:r>
      <w:r w:rsidR="00E91AFB">
        <w:rPr>
          <w:rFonts w:ascii="標楷體" w:eastAsia="標楷體" w:hAnsi="標楷體" w:hint="eastAsia"/>
          <w:color w:val="000000"/>
        </w:rPr>
        <w:t>乙方</w:t>
      </w:r>
      <w:r w:rsidR="00CB36D1" w:rsidRPr="000706A8">
        <w:rPr>
          <w:rFonts w:ascii="標楷體" w:eastAsia="標楷體" w:hAnsi="標楷體" w:hint="eastAsia"/>
          <w:color w:val="000000"/>
        </w:rPr>
        <w:t>不得主張</w:t>
      </w:r>
      <w:r w:rsidR="00375973" w:rsidRPr="000706A8">
        <w:rPr>
          <w:rFonts w:ascii="標楷體" w:eastAsia="標楷體" w:hAnsi="標楷體" w:hint="eastAsia"/>
          <w:color w:val="000000"/>
        </w:rPr>
        <w:t>土地法第一百零四條之優先購買權</w:t>
      </w:r>
      <w:r w:rsidR="0041153B" w:rsidRPr="000706A8">
        <w:rPr>
          <w:rFonts w:ascii="標楷體" w:eastAsia="標楷體" w:hAnsi="標楷體" w:hint="eastAsia"/>
          <w:color w:val="000000"/>
        </w:rPr>
        <w:t>及設定地上權，不得以本租賃契約作為設定抵押擔保或其他類似使用</w:t>
      </w:r>
      <w:r w:rsidR="00375973" w:rsidRPr="000706A8">
        <w:rPr>
          <w:rFonts w:ascii="標楷體" w:eastAsia="標楷體" w:hAnsi="標楷體" w:hint="eastAsia"/>
          <w:color w:val="000000"/>
        </w:rPr>
        <w:t>。</w:t>
      </w:r>
    </w:p>
    <w:p w:rsidR="00D223EE" w:rsidRPr="000706A8" w:rsidRDefault="004B5FCF" w:rsidP="0017400A">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一</w:t>
      </w:r>
      <w:r w:rsidR="00DA1C2B" w:rsidRPr="000706A8">
        <w:rPr>
          <w:rFonts w:ascii="標楷體" w:eastAsia="標楷體" w:hAnsi="標楷體" w:cs="DFKaiShu-SB-Estd-BF" w:hint="eastAsia"/>
          <w:b/>
          <w:color w:val="000000"/>
          <w:kern w:val="0"/>
        </w:rPr>
        <w:t>、契約公證</w:t>
      </w:r>
      <w:r w:rsidR="00AB4AB4" w:rsidRPr="000706A8">
        <w:rPr>
          <w:rFonts w:ascii="標楷體" w:eastAsia="標楷體" w:hAnsi="標楷體" w:cs="DFKaiShu-SB-Estd-BF" w:hint="eastAsia"/>
          <w:b/>
          <w:color w:val="000000"/>
          <w:kern w:val="0"/>
        </w:rPr>
        <w:t>及訴訟</w:t>
      </w:r>
      <w:r w:rsidR="00DA1C2B" w:rsidRPr="000706A8">
        <w:rPr>
          <w:rFonts w:ascii="標楷體" w:eastAsia="標楷體" w:hAnsi="標楷體" w:cs="DFKaiShu-SB-Estd-BF" w:hint="eastAsia"/>
          <w:b/>
          <w:color w:val="000000"/>
          <w:kern w:val="0"/>
        </w:rPr>
        <w:t>：</w:t>
      </w:r>
    </w:p>
    <w:p w:rsidR="00D223EE" w:rsidRPr="001B0C1F" w:rsidRDefault="007706F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820F6" w:rsidRPr="001B0C1F">
        <w:rPr>
          <w:rFonts w:ascii="標楷體" w:eastAsia="標楷體" w:hAnsi="標楷體" w:hint="eastAsia"/>
          <w:bCs/>
          <w:color w:val="000000" w:themeColor="text1"/>
        </w:rPr>
        <w:t>如</w:t>
      </w:r>
      <w:r w:rsidR="00E91AFB" w:rsidRPr="001B0C1F">
        <w:rPr>
          <w:rFonts w:ascii="標楷體" w:eastAsia="標楷體" w:hAnsi="標楷體" w:hint="eastAsia"/>
          <w:bCs/>
          <w:color w:val="000000" w:themeColor="text1"/>
        </w:rPr>
        <w:t>乙方</w:t>
      </w:r>
      <w:r w:rsidR="00B820F6" w:rsidRPr="001B0C1F">
        <w:rPr>
          <w:rFonts w:ascii="標楷體" w:eastAsia="標楷體" w:hAnsi="標楷體" w:hint="eastAsia"/>
          <w:bCs/>
          <w:color w:val="000000" w:themeColor="text1"/>
        </w:rPr>
        <w:t>因違約，致</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820F6" w:rsidRPr="001B0C1F">
        <w:rPr>
          <w:rFonts w:ascii="標楷體" w:eastAsia="標楷體" w:hAnsi="標楷體" w:hint="eastAsia"/>
          <w:bCs/>
          <w:color w:val="000000" w:themeColor="text1"/>
        </w:rPr>
        <w:t>對</w:t>
      </w:r>
      <w:r w:rsidR="00E91AFB" w:rsidRPr="001B0C1F">
        <w:rPr>
          <w:rFonts w:ascii="標楷體" w:eastAsia="標楷體" w:hAnsi="標楷體" w:hint="eastAsia"/>
          <w:bCs/>
          <w:color w:val="000000" w:themeColor="text1"/>
        </w:rPr>
        <w:t>乙方</w:t>
      </w:r>
      <w:r w:rsidR="00B820F6" w:rsidRPr="001B0C1F">
        <w:rPr>
          <w:rFonts w:ascii="標楷體" w:eastAsia="標楷體" w:hAnsi="標楷體" w:hint="eastAsia"/>
          <w:bCs/>
          <w:color w:val="000000" w:themeColor="text1"/>
        </w:rPr>
        <w:t>提起任何訴訟及強制執行程序，</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820F6" w:rsidRPr="001B0C1F">
        <w:rPr>
          <w:rFonts w:ascii="標楷體" w:eastAsia="標楷體" w:hAnsi="標楷體" w:hint="eastAsia"/>
          <w:bCs/>
          <w:color w:val="000000" w:themeColor="text1"/>
        </w:rPr>
        <w:t>於勝訴時有權向</w:t>
      </w:r>
      <w:r w:rsidR="00E91AFB" w:rsidRPr="001B0C1F">
        <w:rPr>
          <w:rFonts w:ascii="標楷體" w:eastAsia="標楷體" w:hAnsi="標楷體" w:hint="eastAsia"/>
          <w:bCs/>
          <w:color w:val="000000" w:themeColor="text1"/>
        </w:rPr>
        <w:t>乙方</w:t>
      </w:r>
      <w:r w:rsidR="00BD6C39" w:rsidRPr="001B0C1F">
        <w:rPr>
          <w:rFonts w:ascii="標楷體" w:eastAsia="標楷體" w:hAnsi="標楷體" w:hint="eastAsia"/>
          <w:bCs/>
          <w:color w:val="000000" w:themeColor="text1"/>
        </w:rPr>
        <w:t>請求因該等訴訟及強制執行程序所支出合理之律師費。</w:t>
      </w:r>
    </w:p>
    <w:p w:rsidR="00BD6C39" w:rsidRPr="001B0C1F" w:rsidRDefault="007706F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2D27F9" w:rsidRPr="001B0C1F">
        <w:rPr>
          <w:rFonts w:ascii="標楷體" w:eastAsia="標楷體" w:hAnsi="標楷體" w:hint="eastAsia"/>
          <w:bCs/>
          <w:color w:val="000000" w:themeColor="text1"/>
        </w:rPr>
        <w:t>二</w:t>
      </w:r>
      <w:r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BD6C39" w:rsidRPr="001B0C1F">
        <w:rPr>
          <w:rFonts w:ascii="標楷體" w:eastAsia="標楷體" w:hAnsi="標楷體" w:hint="eastAsia"/>
          <w:bCs/>
          <w:color w:val="000000" w:themeColor="text1"/>
        </w:rPr>
        <w:t>於</w:t>
      </w:r>
      <w:r w:rsidR="004C1267" w:rsidRPr="001B0C1F">
        <w:rPr>
          <w:rFonts w:ascii="標楷體" w:eastAsia="標楷體" w:hAnsi="標楷體" w:hint="eastAsia"/>
          <w:bCs/>
          <w:color w:val="000000" w:themeColor="text1"/>
        </w:rPr>
        <w:t>租賃契約有效期間應嚴守本</w:t>
      </w:r>
      <w:r w:rsidR="00B04812" w:rsidRPr="001B0C1F">
        <w:rPr>
          <w:rFonts w:ascii="標楷體" w:eastAsia="標楷體" w:hAnsi="標楷體" w:hint="eastAsia"/>
          <w:bCs/>
          <w:color w:val="000000" w:themeColor="text1"/>
        </w:rPr>
        <w:t>租賃</w:t>
      </w:r>
      <w:r w:rsidR="004C1267" w:rsidRPr="001B0C1F">
        <w:rPr>
          <w:rFonts w:ascii="標楷體" w:eastAsia="標楷體" w:hAnsi="標楷體" w:hint="eastAsia"/>
          <w:bCs/>
          <w:color w:val="000000" w:themeColor="text1"/>
        </w:rPr>
        <w:t>契約規定，違約者，應賠償</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D6C39" w:rsidRPr="001B0C1F">
        <w:rPr>
          <w:rFonts w:ascii="標楷體" w:eastAsia="標楷體" w:hAnsi="標楷體" w:hint="eastAsia"/>
          <w:bCs/>
          <w:color w:val="000000" w:themeColor="text1"/>
        </w:rPr>
        <w:t>損失。若涉有訴訟者，以</w:t>
      </w:r>
      <w:r w:rsidR="004156AF" w:rsidRPr="001B0C1F">
        <w:rPr>
          <w:rFonts w:ascii="標楷體" w:eastAsia="標楷體" w:hAnsi="標楷體" w:hint="eastAsia"/>
          <w:bCs/>
          <w:color w:val="000000" w:themeColor="text1"/>
        </w:rPr>
        <w:t>臺灣</w:t>
      </w:r>
      <w:r w:rsidR="00026A6B" w:rsidRPr="001B0C1F">
        <w:rPr>
          <w:rFonts w:ascii="標楷體" w:eastAsia="標楷體" w:hAnsi="標楷體" w:hint="eastAsia"/>
          <w:bCs/>
          <w:color w:val="000000" w:themeColor="text1"/>
        </w:rPr>
        <w:t>台北</w:t>
      </w:r>
      <w:r w:rsidR="00BD6C39" w:rsidRPr="001B0C1F">
        <w:rPr>
          <w:rFonts w:ascii="標楷體" w:eastAsia="標楷體" w:hAnsi="標楷體" w:hint="eastAsia"/>
          <w:bCs/>
          <w:color w:val="000000" w:themeColor="text1"/>
        </w:rPr>
        <w:t>地方法院為第一審管轄法院。</w:t>
      </w:r>
    </w:p>
    <w:p w:rsidR="00C065DF" w:rsidRPr="000706A8" w:rsidRDefault="004B5FCF" w:rsidP="0017400A">
      <w:pPr>
        <w:snapToGrid w:val="0"/>
        <w:spacing w:line="360" w:lineRule="auto"/>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二</w:t>
      </w:r>
      <w:r w:rsidR="00C065DF" w:rsidRPr="000706A8">
        <w:rPr>
          <w:rFonts w:ascii="標楷體" w:eastAsia="標楷體" w:hAnsi="標楷體" w:cs="DFKaiShu-SB-Estd-BF" w:hint="eastAsia"/>
          <w:b/>
          <w:color w:val="000000"/>
          <w:kern w:val="0"/>
        </w:rPr>
        <w:t>、</w:t>
      </w:r>
      <w:r w:rsidR="004423CA" w:rsidRPr="000706A8">
        <w:rPr>
          <w:rFonts w:ascii="標楷體" w:eastAsia="標楷體" w:hAnsi="標楷體" w:cs="DFKaiShu-SB-Estd-BF" w:hint="eastAsia"/>
          <w:b/>
          <w:color w:val="000000"/>
          <w:kern w:val="0"/>
        </w:rPr>
        <w:t>租賃契約生效及</w:t>
      </w:r>
      <w:r w:rsidR="008F4B1A" w:rsidRPr="000706A8">
        <w:rPr>
          <w:rFonts w:ascii="標楷體" w:eastAsia="標楷體" w:hAnsi="標楷體" w:cs="DFKaiShu-SB-Estd-BF" w:hint="eastAsia"/>
          <w:b/>
          <w:color w:val="000000"/>
          <w:kern w:val="0"/>
        </w:rPr>
        <w:t>契約條款</w:t>
      </w:r>
      <w:r w:rsidR="00DF3F9C" w:rsidRPr="000706A8">
        <w:rPr>
          <w:rFonts w:ascii="標楷體" w:eastAsia="標楷體" w:hAnsi="標楷體" w:cs="DFKaiShu-SB-Estd-BF" w:hint="eastAsia"/>
          <w:b/>
          <w:color w:val="000000"/>
          <w:kern w:val="0"/>
        </w:rPr>
        <w:t>之</w:t>
      </w:r>
      <w:r w:rsidR="008F4B1A" w:rsidRPr="000706A8">
        <w:rPr>
          <w:rFonts w:ascii="標楷體" w:eastAsia="標楷體" w:hAnsi="標楷體" w:cs="DFKaiShu-SB-Estd-BF" w:hint="eastAsia"/>
          <w:b/>
          <w:color w:val="000000"/>
          <w:kern w:val="0"/>
        </w:rPr>
        <w:t>變更、</w:t>
      </w:r>
      <w:r w:rsidR="004423CA" w:rsidRPr="000706A8">
        <w:rPr>
          <w:rFonts w:ascii="標楷體" w:eastAsia="標楷體" w:hAnsi="標楷體" w:cs="DFKaiShu-SB-Estd-BF" w:hint="eastAsia"/>
          <w:b/>
          <w:color w:val="000000"/>
          <w:kern w:val="0"/>
        </w:rPr>
        <w:t>修改，權利之行使</w:t>
      </w:r>
      <w:r w:rsidR="00C065DF" w:rsidRPr="000706A8">
        <w:rPr>
          <w:rFonts w:ascii="標楷體" w:eastAsia="標楷體" w:hAnsi="標楷體" w:cs="DFKaiShu-SB-Estd-BF" w:hint="eastAsia"/>
          <w:b/>
          <w:color w:val="000000"/>
          <w:kern w:val="0"/>
        </w:rPr>
        <w:t>：</w:t>
      </w:r>
    </w:p>
    <w:p w:rsidR="00DA0630" w:rsidRPr="000706A8"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本租賃契約自簽訂之日起生效，除本租賃契約另有規定外，本租賃契約條款之變更、</w:t>
      </w:r>
    </w:p>
    <w:p w:rsidR="001B3901" w:rsidRPr="000706A8" w:rsidRDefault="001B3901" w:rsidP="00327744">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修改</w:t>
      </w:r>
      <w:r w:rsidR="00BF3ACF" w:rsidRPr="000706A8">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應經</w:t>
      </w:r>
      <w:r w:rsidR="004F5670">
        <w:rPr>
          <w:rFonts w:ascii="標楷體" w:eastAsia="標楷體" w:hAnsi="標楷體" w:cs="DFKaiShu-SB-Estd-BF" w:hint="eastAsia"/>
          <w:color w:val="000000"/>
          <w:kern w:val="0"/>
        </w:rPr>
        <w:t>契約雙方</w:t>
      </w:r>
      <w:r w:rsidR="003B66E4" w:rsidRPr="000706A8">
        <w:rPr>
          <w:rFonts w:ascii="標楷體" w:eastAsia="標楷體" w:hAnsi="標楷體" w:cs="DFKaiShu-SB-Estd-BF" w:hint="eastAsia"/>
          <w:color w:val="000000"/>
          <w:kern w:val="0"/>
        </w:rPr>
        <w:t>同意</w:t>
      </w:r>
      <w:r w:rsidRPr="000706A8">
        <w:rPr>
          <w:rFonts w:ascii="標楷體" w:eastAsia="標楷體" w:hAnsi="標楷體" w:cs="DFKaiShu-SB-Estd-BF" w:hint="eastAsia"/>
          <w:color w:val="000000"/>
          <w:kern w:val="0"/>
        </w:rPr>
        <w:t>以書面</w:t>
      </w:r>
      <w:r w:rsidR="00A906F6" w:rsidRPr="000706A8">
        <w:rPr>
          <w:rFonts w:ascii="標楷體" w:eastAsia="標楷體" w:hAnsi="標楷體" w:cs="DFKaiShu-SB-Estd-BF" w:hint="eastAsia"/>
          <w:color w:val="000000"/>
          <w:kern w:val="0"/>
        </w:rPr>
        <w:t>簽訂契約變更協議書</w:t>
      </w:r>
      <w:r w:rsidRPr="000706A8">
        <w:rPr>
          <w:rFonts w:ascii="標楷體" w:eastAsia="標楷體" w:hAnsi="標楷體" w:cs="DFKaiShu-SB-Estd-BF" w:hint="eastAsia"/>
          <w:color w:val="000000"/>
          <w:kern w:val="0"/>
        </w:rPr>
        <w:t>為之，始生效力。本租賃契約任一方，</w:t>
      </w:r>
      <w:r w:rsidR="00A906F6" w:rsidRPr="000706A8">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rsidR="004423CA" w:rsidRPr="000706A8" w:rsidRDefault="004B5FCF"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三</w:t>
      </w:r>
      <w:r w:rsidR="004423CA" w:rsidRPr="000706A8">
        <w:rPr>
          <w:rFonts w:ascii="標楷體" w:eastAsia="標楷體" w:hAnsi="標楷體" w:cs="DFKaiShu-SB-Estd-BF" w:hint="eastAsia"/>
          <w:b/>
          <w:color w:val="000000"/>
          <w:kern w:val="0"/>
        </w:rPr>
        <w:t>、租賃契約之解釋及管轄法院：</w:t>
      </w:r>
    </w:p>
    <w:p w:rsidR="00CB13DD"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本契約任何條款或約定</w:t>
      </w:r>
      <w:r w:rsidR="00D923DE" w:rsidRPr="001B0C1F">
        <w:rPr>
          <w:rFonts w:ascii="標楷體" w:eastAsia="標楷體" w:hAnsi="標楷體" w:hint="eastAsia"/>
          <w:bCs/>
          <w:color w:val="000000" w:themeColor="text1"/>
        </w:rPr>
        <w:t>如</w:t>
      </w:r>
      <w:r w:rsidR="001B3901" w:rsidRPr="001B0C1F">
        <w:rPr>
          <w:rFonts w:ascii="標楷體" w:eastAsia="標楷體" w:hAnsi="標楷體" w:hint="eastAsia"/>
          <w:bCs/>
          <w:color w:val="000000" w:themeColor="text1"/>
        </w:rPr>
        <w:t>有無效原因</w:t>
      </w:r>
      <w:r w:rsidR="00D923DE" w:rsidRPr="001B0C1F">
        <w:rPr>
          <w:rFonts w:ascii="標楷體" w:eastAsia="標楷體" w:hAnsi="標楷體" w:hint="eastAsia"/>
          <w:bCs/>
          <w:color w:val="000000" w:themeColor="text1"/>
        </w:rPr>
        <w:t>或無法執行之部分，該部分無效</w:t>
      </w:r>
      <w:r w:rsidR="00D62A49" w:rsidRPr="001B0C1F">
        <w:rPr>
          <w:rFonts w:ascii="標楷體" w:eastAsia="標楷體" w:hAnsi="標楷體" w:hint="eastAsia"/>
          <w:bCs/>
          <w:color w:val="000000" w:themeColor="text1"/>
        </w:rPr>
        <w:t>。</w:t>
      </w:r>
      <w:r w:rsidR="00015CE4" w:rsidRPr="001B0C1F">
        <w:rPr>
          <w:rFonts w:ascii="標楷體" w:eastAsia="標楷體" w:hAnsi="標楷體" w:hint="eastAsia"/>
          <w:bCs/>
          <w:color w:val="000000" w:themeColor="text1"/>
        </w:rPr>
        <w:t>但</w:t>
      </w:r>
      <w:r w:rsidR="001B3901" w:rsidRPr="001B0C1F">
        <w:rPr>
          <w:rFonts w:ascii="標楷體" w:eastAsia="標楷體" w:hAnsi="標楷體" w:hint="eastAsia"/>
          <w:bCs/>
          <w:color w:val="000000" w:themeColor="text1"/>
        </w:rPr>
        <w:t>除去該部分，契約亦可成立者，其他條款應不受影響而仍完全有效。</w:t>
      </w:r>
      <w:r w:rsidR="00D62A49" w:rsidRPr="001B0C1F">
        <w:rPr>
          <w:rFonts w:ascii="標楷體" w:eastAsia="標楷體" w:hAnsi="標楷體" w:hint="eastAsia"/>
          <w:bCs/>
          <w:color w:val="000000" w:themeColor="text1"/>
        </w:rPr>
        <w:t>該</w:t>
      </w:r>
      <w:r w:rsidR="00D923DE" w:rsidRPr="001B0C1F">
        <w:rPr>
          <w:rFonts w:ascii="標楷體" w:eastAsia="標楷體" w:hAnsi="標楷體" w:hint="eastAsia"/>
          <w:bCs/>
          <w:color w:val="000000" w:themeColor="text1"/>
        </w:rPr>
        <w:t>無效之部分，</w:t>
      </w:r>
      <w:r w:rsidR="004F5670" w:rsidRPr="001B0C1F">
        <w:rPr>
          <w:rFonts w:ascii="標楷體" w:eastAsia="標楷體" w:hAnsi="標楷體" w:hint="eastAsia"/>
          <w:bCs/>
          <w:color w:val="000000" w:themeColor="text1"/>
        </w:rPr>
        <w:t>契約雙方</w:t>
      </w:r>
      <w:r w:rsidR="00D923DE" w:rsidRPr="001B0C1F">
        <w:rPr>
          <w:rFonts w:ascii="標楷體" w:eastAsia="標楷體" w:hAnsi="標楷體" w:hint="eastAsia"/>
          <w:bCs/>
          <w:color w:val="000000" w:themeColor="text1"/>
        </w:rPr>
        <w:t>必要時得依契約原定目的</w:t>
      </w:r>
      <w:r w:rsidR="00D62A49" w:rsidRPr="001B0C1F">
        <w:rPr>
          <w:rFonts w:ascii="標楷體" w:eastAsia="標楷體" w:hAnsi="標楷體" w:hint="eastAsia"/>
          <w:bCs/>
          <w:color w:val="000000" w:themeColor="text1"/>
        </w:rPr>
        <w:t>變</w:t>
      </w:r>
      <w:r w:rsidR="00D923DE" w:rsidRPr="001B0C1F">
        <w:rPr>
          <w:rFonts w:ascii="標楷體" w:eastAsia="標楷體" w:hAnsi="標楷體" w:hint="eastAsia"/>
          <w:bCs/>
          <w:color w:val="000000" w:themeColor="text1"/>
        </w:rPr>
        <w:t>更之。</w:t>
      </w:r>
      <w:r w:rsidR="001B3901" w:rsidRPr="001B0C1F">
        <w:rPr>
          <w:rFonts w:ascii="標楷體" w:eastAsia="標楷體" w:hAnsi="標楷體" w:hint="eastAsia"/>
          <w:bCs/>
          <w:color w:val="000000" w:themeColor="text1"/>
        </w:rPr>
        <w:t>本契約附件為本契約內容之一部分，與本契約</w:t>
      </w:r>
      <w:r w:rsidR="001B3901" w:rsidRPr="001B0C1F">
        <w:rPr>
          <w:rFonts w:ascii="標楷體" w:eastAsia="標楷體" w:hAnsi="標楷體" w:hint="eastAsia"/>
          <w:bCs/>
          <w:color w:val="000000" w:themeColor="text1"/>
        </w:rPr>
        <w:lastRenderedPageBreak/>
        <w:t>條款具有相同之效力，二者如有不同約定者，以本契約為準。</w:t>
      </w:r>
    </w:p>
    <w:p w:rsidR="001B3901"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本契約及其附件構成</w:t>
      </w:r>
      <w:r w:rsidR="004F5670" w:rsidRPr="001B0C1F">
        <w:rPr>
          <w:rFonts w:ascii="標楷體" w:eastAsia="標楷體" w:hAnsi="標楷體" w:hint="eastAsia"/>
          <w:bCs/>
          <w:color w:val="000000" w:themeColor="text1"/>
        </w:rPr>
        <w:t>契約雙方</w:t>
      </w:r>
      <w:r w:rsidR="001B3901" w:rsidRPr="001B0C1F">
        <w:rPr>
          <w:rFonts w:ascii="標楷體" w:eastAsia="標楷體" w:hAnsi="標楷體" w:hint="eastAsia"/>
          <w:bCs/>
          <w:color w:val="000000" w:themeColor="text1"/>
        </w:rPr>
        <w:t>當事人之完整契約，並取代雙方先前以書面或口頭明示或暗示所為一切關於本契約之涵意。</w:t>
      </w:r>
    </w:p>
    <w:p w:rsidR="00CB13DD"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三</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本租賃契約如有未盡事宜，適用民法及相關法令之規定辦理。</w:t>
      </w:r>
    </w:p>
    <w:p w:rsidR="001B3901"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四</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因本租賃契約所生或與本租賃契約有關之訴訟，</w:t>
      </w:r>
      <w:r w:rsidR="004F5670" w:rsidRPr="001B0C1F">
        <w:rPr>
          <w:rFonts w:ascii="標楷體" w:eastAsia="標楷體" w:hAnsi="標楷體" w:hint="eastAsia"/>
          <w:bCs/>
          <w:color w:val="000000" w:themeColor="text1"/>
        </w:rPr>
        <w:t>契約雙方</w:t>
      </w:r>
      <w:r w:rsidR="001B3901" w:rsidRPr="001B0C1F">
        <w:rPr>
          <w:rFonts w:ascii="標楷體" w:eastAsia="標楷體" w:hAnsi="標楷體" w:hint="eastAsia"/>
          <w:bCs/>
          <w:color w:val="000000" w:themeColor="text1"/>
        </w:rPr>
        <w:t>當事人同意以</w:t>
      </w:r>
      <w:r w:rsidR="00E91AFB" w:rsidRPr="001B0C1F">
        <w:rPr>
          <w:rFonts w:ascii="標楷體" w:eastAsia="標楷體" w:hAnsi="標楷體" w:hint="eastAsia"/>
          <w:bCs/>
          <w:color w:val="000000" w:themeColor="text1"/>
        </w:rPr>
        <w:t>臺灣</w:t>
      </w:r>
      <w:r w:rsidR="007E131C" w:rsidRPr="001B0C1F">
        <w:rPr>
          <w:rFonts w:ascii="標楷體" w:eastAsia="標楷體" w:hAnsi="標楷體" w:hint="eastAsia"/>
          <w:bCs/>
          <w:color w:val="000000" w:themeColor="text1"/>
        </w:rPr>
        <w:t>台中</w:t>
      </w:r>
      <w:r w:rsidR="0023244D" w:rsidRPr="001B0C1F">
        <w:rPr>
          <w:rFonts w:ascii="標楷體" w:eastAsia="標楷體" w:hAnsi="標楷體" w:hint="eastAsia"/>
          <w:bCs/>
          <w:color w:val="000000" w:themeColor="text1"/>
        </w:rPr>
        <w:t>地方法院</w:t>
      </w:r>
      <w:r w:rsidR="001B3901" w:rsidRPr="001B0C1F">
        <w:rPr>
          <w:rFonts w:ascii="標楷體" w:eastAsia="標楷體" w:hAnsi="標楷體" w:hint="eastAsia"/>
          <w:bCs/>
          <w:color w:val="000000" w:themeColor="text1"/>
        </w:rPr>
        <w:t>為第一審管轄法院。</w:t>
      </w:r>
    </w:p>
    <w:p w:rsidR="0064374C" w:rsidRPr="000706A8" w:rsidRDefault="001C4EE6"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四</w:t>
      </w:r>
      <w:r w:rsidR="0064374C" w:rsidRPr="000706A8">
        <w:rPr>
          <w:rFonts w:ascii="標楷體" w:eastAsia="標楷體" w:hAnsi="標楷體" w:cs="DFKaiShu-SB-Estd-BF" w:hint="eastAsia"/>
          <w:b/>
          <w:color w:val="000000"/>
          <w:kern w:val="0"/>
        </w:rPr>
        <w:t>、</w:t>
      </w:r>
      <w:r w:rsidR="0064374C" w:rsidRPr="000706A8">
        <w:rPr>
          <w:rFonts w:ascii="標楷體" w:eastAsia="標楷體" w:hAnsi="標楷體" w:cs="DFKaiShu-SB-Estd-BF" w:hint="eastAsia"/>
          <w:b/>
          <w:bCs/>
          <w:color w:val="000000"/>
          <w:kern w:val="0"/>
        </w:rPr>
        <w:t>送達地址：</w:t>
      </w:r>
    </w:p>
    <w:p w:rsidR="00EC0574" w:rsidRPr="000706A8" w:rsidRDefault="001B3901" w:rsidP="005E482B">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本租賃契約所為任何意思表示之送達均悉以本契約書所載之地址為準，一方如有遷移</w:t>
      </w:r>
    </w:p>
    <w:p w:rsidR="006E7696" w:rsidRPr="000706A8" w:rsidRDefault="001B3901" w:rsidP="00CC55B8">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或改變者，應以書面通知他方，否則如有拒收或無法送達之情形而致退回者，</w:t>
      </w:r>
      <w:r w:rsidR="004F5670">
        <w:rPr>
          <w:rFonts w:ascii="標楷體" w:eastAsia="標楷體" w:hAnsi="標楷體" w:cs="DFKaiShu-SB-Estd-BF" w:hint="eastAsia"/>
          <w:color w:val="000000"/>
          <w:kern w:val="0"/>
        </w:rPr>
        <w:t>契約雙方</w:t>
      </w:r>
      <w:r w:rsidR="00CC55B8" w:rsidRPr="000706A8">
        <w:rPr>
          <w:rFonts w:ascii="標楷體" w:eastAsia="標楷體" w:hAnsi="標楷體" w:cs="DFKaiShu-SB-Estd-BF" w:hint="eastAsia"/>
          <w:color w:val="000000"/>
          <w:kern w:val="0"/>
        </w:rPr>
        <w:t>同意，悉依第1次郵寄通知之日期，視為已合法送達通知。</w:t>
      </w:r>
    </w:p>
    <w:p w:rsidR="001E2F60" w:rsidRPr="000706A8" w:rsidRDefault="00F550E1" w:rsidP="0017400A">
      <w:pPr>
        <w:snapToGrid w:val="0"/>
        <w:spacing w:line="360" w:lineRule="auto"/>
        <w:rPr>
          <w:rFonts w:ascii="標楷體" w:eastAsia="標楷體" w:hAnsi="標楷體"/>
          <w:b/>
          <w:bCs/>
          <w:color w:val="000000"/>
        </w:rPr>
      </w:pPr>
      <w:r w:rsidRPr="000706A8">
        <w:rPr>
          <w:rFonts w:ascii="標楷體" w:eastAsia="標楷體" w:hAnsi="標楷體" w:hint="eastAsia"/>
          <w:b/>
          <w:color w:val="000000"/>
        </w:rPr>
        <w:t>二</w:t>
      </w:r>
      <w:r w:rsidR="005161E3" w:rsidRPr="000706A8">
        <w:rPr>
          <w:rFonts w:ascii="標楷體" w:eastAsia="標楷體" w:hAnsi="標楷體" w:hint="eastAsia"/>
          <w:b/>
          <w:color w:val="000000"/>
        </w:rPr>
        <w:t>五</w:t>
      </w:r>
      <w:r w:rsidR="001E2F60" w:rsidRPr="000706A8">
        <w:rPr>
          <w:rFonts w:ascii="標楷體" w:eastAsia="標楷體" w:hAnsi="標楷體" w:hint="eastAsia"/>
          <w:b/>
          <w:color w:val="000000"/>
        </w:rPr>
        <w:t>、</w:t>
      </w:r>
      <w:r w:rsidR="00920178" w:rsidRPr="000706A8">
        <w:rPr>
          <w:rFonts w:ascii="標楷體" w:eastAsia="標楷體" w:hAnsi="標楷體" w:hint="eastAsia"/>
          <w:b/>
          <w:bCs/>
          <w:color w:val="000000"/>
          <w:kern w:val="0"/>
        </w:rPr>
        <w:t>房舍管理</w:t>
      </w:r>
      <w:r w:rsidR="001E2F60" w:rsidRPr="000706A8">
        <w:rPr>
          <w:rFonts w:ascii="標楷體" w:eastAsia="標楷體" w:hAnsi="標楷體" w:hint="eastAsia"/>
          <w:b/>
          <w:bCs/>
          <w:color w:val="000000"/>
          <w:kern w:val="0"/>
        </w:rPr>
        <w:t>機關</w:t>
      </w:r>
      <w:r w:rsidR="00920178" w:rsidRPr="000706A8">
        <w:rPr>
          <w:rFonts w:ascii="標楷體" w:eastAsia="標楷體" w:hAnsi="標楷體"/>
          <w:b/>
          <w:bCs/>
          <w:color w:val="000000"/>
          <w:kern w:val="0"/>
        </w:rPr>
        <w:t>（</w:t>
      </w:r>
      <w:r w:rsidR="00920178" w:rsidRPr="000706A8">
        <w:rPr>
          <w:rFonts w:ascii="標楷體" w:eastAsia="標楷體" w:hAnsi="標楷體" w:hint="eastAsia"/>
          <w:b/>
          <w:bCs/>
          <w:color w:val="000000"/>
        </w:rPr>
        <w:t>單位</w:t>
      </w:r>
      <w:r w:rsidR="00920178" w:rsidRPr="000706A8">
        <w:rPr>
          <w:rFonts w:ascii="標楷體" w:eastAsia="標楷體" w:hAnsi="標楷體"/>
          <w:b/>
          <w:bCs/>
          <w:color w:val="000000"/>
          <w:kern w:val="0"/>
        </w:rPr>
        <w:t>）</w:t>
      </w:r>
      <w:r w:rsidR="001E2F60" w:rsidRPr="000706A8">
        <w:rPr>
          <w:rFonts w:ascii="標楷體" w:eastAsia="標楷體" w:hAnsi="標楷體" w:hint="eastAsia"/>
          <w:b/>
          <w:bCs/>
          <w:color w:val="000000"/>
        </w:rPr>
        <w:t>權責</w:t>
      </w:r>
      <w:r w:rsidR="00920178" w:rsidRPr="000706A8">
        <w:rPr>
          <w:rFonts w:ascii="標楷體" w:eastAsia="標楷體" w:hAnsi="標楷體" w:hint="eastAsia"/>
          <w:b/>
          <w:bCs/>
          <w:color w:val="000000"/>
        </w:rPr>
        <w:t>及</w:t>
      </w:r>
      <w:r w:rsidR="001E2F60" w:rsidRPr="000706A8">
        <w:rPr>
          <w:rFonts w:ascii="標楷體" w:eastAsia="標楷體" w:hAnsi="標楷體" w:hint="eastAsia"/>
          <w:b/>
          <w:bCs/>
          <w:color w:val="000000"/>
        </w:rPr>
        <w:t>義務：</w:t>
      </w:r>
    </w:p>
    <w:p w:rsidR="00CB13DD" w:rsidRPr="001B0C1F" w:rsidRDefault="00E04E6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920178" w:rsidRPr="001B0C1F">
        <w:rPr>
          <w:rFonts w:ascii="標楷體" w:eastAsia="標楷體" w:hAnsi="標楷體" w:hint="eastAsia"/>
          <w:bCs/>
          <w:color w:val="000000" w:themeColor="text1"/>
        </w:rPr>
        <w:t>房舍管理機關（單位）應於租賃契約簽訂完畢後善盡監督之職責。發現被占用或有違租賃契約相關規定之情事，房舍管理機關（單位）應立即通報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20178" w:rsidRPr="001B0C1F">
        <w:rPr>
          <w:rFonts w:ascii="標楷體" w:eastAsia="標楷體" w:hAnsi="標楷體" w:hint="eastAsia"/>
          <w:bCs/>
          <w:color w:val="000000" w:themeColor="text1"/>
        </w:rPr>
        <w:t>處理。</w:t>
      </w:r>
    </w:p>
    <w:p w:rsidR="00920178" w:rsidRPr="001B0C1F" w:rsidRDefault="00E04E6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00463B11"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20178" w:rsidRPr="001B0C1F">
        <w:rPr>
          <w:rFonts w:ascii="標楷體" w:eastAsia="標楷體" w:hAnsi="標楷體" w:hint="eastAsia"/>
          <w:bCs/>
          <w:color w:val="000000" w:themeColor="text1"/>
        </w:rPr>
        <w:t>得定期或不定期派員至該太陽光電發電系統設置地點巡查，房舍管理機關（單位）不得規避、妨礙或拒絕。</w:t>
      </w:r>
    </w:p>
    <w:p w:rsidR="00337015" w:rsidRPr="000706A8" w:rsidRDefault="00CE36E9" w:rsidP="00A05A9E">
      <w:pPr>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六</w:t>
      </w:r>
      <w:r w:rsidR="00337015" w:rsidRPr="000706A8">
        <w:rPr>
          <w:rFonts w:ascii="標楷體" w:eastAsia="標楷體" w:hAnsi="標楷體" w:cs="DFKaiShu-SB-Estd-BF" w:hint="eastAsia"/>
          <w:b/>
          <w:color w:val="000000"/>
          <w:kern w:val="0"/>
        </w:rPr>
        <w:t>、契約份數：</w:t>
      </w:r>
    </w:p>
    <w:p w:rsidR="001B3901" w:rsidRPr="000706A8" w:rsidRDefault="00D61A5D" w:rsidP="00AE2C0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001B3901" w:rsidRPr="003C1D10">
        <w:rPr>
          <w:rFonts w:ascii="標楷體" w:eastAsia="標楷體" w:hAnsi="標楷體" w:cs="DFKaiShu-SB-Estd-BF" w:hint="eastAsia"/>
          <w:b/>
          <w:color w:val="000000"/>
          <w:kern w:val="0"/>
        </w:rPr>
        <w:t>本租賃契約</w:t>
      </w:r>
      <w:r w:rsidR="00CC78C0" w:rsidRPr="003C1D10">
        <w:rPr>
          <w:rFonts w:ascii="標楷體" w:eastAsia="標楷體" w:hAnsi="標楷體" w:cs="DFKaiShu-SB-Estd-BF" w:hint="eastAsia"/>
          <w:b/>
          <w:color w:val="000000"/>
          <w:kern w:val="0"/>
        </w:rPr>
        <w:t>正本</w:t>
      </w:r>
      <w:r w:rsidR="002931C3" w:rsidRPr="003C1D10">
        <w:rPr>
          <w:rFonts w:ascii="標楷體" w:eastAsia="標楷體" w:hAnsi="標楷體" w:cs="DFKaiShu-SB-Estd-BF" w:hint="eastAsia"/>
          <w:b/>
          <w:color w:val="000000"/>
          <w:kern w:val="0"/>
        </w:rPr>
        <w:t>3</w:t>
      </w:r>
      <w:r w:rsidR="00CC78C0" w:rsidRPr="003C1D10">
        <w:rPr>
          <w:rFonts w:ascii="標楷體" w:eastAsia="標楷體" w:hAnsi="標楷體" w:cs="DFKaiShu-SB-Estd-BF" w:hint="eastAsia"/>
          <w:b/>
          <w:color w:val="000000"/>
          <w:kern w:val="0"/>
        </w:rPr>
        <w:t>份</w:t>
      </w:r>
      <w:r w:rsidR="001B3901" w:rsidRPr="003C1D10">
        <w:rPr>
          <w:rFonts w:ascii="標楷體" w:eastAsia="標楷體" w:hAnsi="標楷體" w:cs="DFKaiShu-SB-Estd-BF" w:hint="eastAsia"/>
          <w:b/>
          <w:color w:val="000000"/>
          <w:kern w:val="0"/>
        </w:rPr>
        <w:t>，</w:t>
      </w:r>
      <w:r w:rsidR="005154E4" w:rsidRPr="003C1D10">
        <w:rPr>
          <w:rFonts w:ascii="標楷體" w:eastAsia="標楷體" w:hAnsi="標楷體" w:cs="DFKaiShu-SB-Estd-BF" w:hint="eastAsia"/>
          <w:b/>
          <w:color w:val="000000"/>
          <w:kern w:val="0"/>
        </w:rPr>
        <w:t>由</w:t>
      </w:r>
      <w:r w:rsidR="004F5670" w:rsidRPr="003C1D10">
        <w:rPr>
          <w:rFonts w:ascii="標楷體" w:eastAsia="標楷體" w:hAnsi="標楷體" w:cs="DFKaiShu-SB-Estd-BF" w:hint="eastAsia"/>
          <w:b/>
          <w:color w:val="000000"/>
          <w:kern w:val="0"/>
        </w:rPr>
        <w:t>契約雙方</w:t>
      </w:r>
      <w:r w:rsidR="005154E4" w:rsidRPr="003C1D10">
        <w:rPr>
          <w:rFonts w:ascii="標楷體" w:eastAsia="標楷體" w:hAnsi="標楷體" w:cs="DFKaiShu-SB-Estd-BF" w:hint="eastAsia"/>
          <w:b/>
          <w:color w:val="000000"/>
          <w:kern w:val="0"/>
        </w:rPr>
        <w:t>各執1份</w:t>
      </w:r>
      <w:r w:rsidR="00463B11" w:rsidRPr="003C1D10">
        <w:rPr>
          <w:rFonts w:ascii="標楷體" w:eastAsia="標楷體" w:hAnsi="標楷體" w:cs="DFKaiShu-SB-Estd-BF" w:hint="eastAsia"/>
          <w:b/>
          <w:color w:val="000000"/>
          <w:kern w:val="0"/>
        </w:rPr>
        <w:t>、公證單位執1份</w:t>
      </w:r>
      <w:r w:rsidR="00A05A9E" w:rsidRPr="003C1D10">
        <w:rPr>
          <w:rFonts w:ascii="標楷體" w:eastAsia="標楷體" w:hAnsi="標楷體" w:cs="DFKaiShu-SB-Estd-BF" w:hint="eastAsia"/>
          <w:b/>
          <w:color w:val="000000"/>
          <w:kern w:val="0"/>
        </w:rPr>
        <w:t>；副本</w:t>
      </w:r>
      <w:r w:rsidR="00095175">
        <w:rPr>
          <w:rFonts w:ascii="標楷體" w:eastAsia="標楷體" w:hAnsi="標楷體" w:cs="DFKaiShu-SB-Estd-BF"/>
          <w:b/>
          <w:color w:val="000000"/>
          <w:kern w:val="0"/>
        </w:rPr>
        <w:t>2</w:t>
      </w:r>
      <w:r w:rsidR="00A05A9E" w:rsidRPr="003C1D10">
        <w:rPr>
          <w:rFonts w:ascii="標楷體" w:eastAsia="標楷體" w:hAnsi="標楷體" w:cs="DFKaiShu-SB-Estd-BF" w:hint="eastAsia"/>
          <w:b/>
          <w:color w:val="000000"/>
          <w:kern w:val="0"/>
        </w:rPr>
        <w:t>份，</w:t>
      </w:r>
      <w:r w:rsidR="00026A6B" w:rsidRPr="003C1D10">
        <w:rPr>
          <w:rFonts w:ascii="標楷體" w:eastAsia="標楷體" w:hAnsi="標楷體" w:cs="DFKaiShu-SB-Estd-BF" w:hint="eastAsia"/>
          <w:b/>
          <w:color w:val="000000"/>
          <w:kern w:val="0"/>
        </w:rPr>
        <w:t>由契約雙方各執1份，</w:t>
      </w:r>
      <w:r w:rsidR="00A05A9E" w:rsidRPr="000706A8">
        <w:rPr>
          <w:rFonts w:ascii="標楷體" w:eastAsia="標楷體" w:hAnsi="標楷體" w:cs="DFKaiShu-SB-Estd-BF" w:hint="eastAsia"/>
          <w:color w:val="000000"/>
          <w:kern w:val="0"/>
        </w:rPr>
        <w:t>如有誤繕，以正本為準。</w:t>
      </w:r>
    </w:p>
    <w:p w:rsidR="004E3457" w:rsidRPr="000706A8" w:rsidRDefault="005161E3" w:rsidP="00D93D04">
      <w:pPr>
        <w:autoSpaceDE w:val="0"/>
        <w:autoSpaceDN w:val="0"/>
        <w:adjustRightInd w:val="0"/>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二七</w:t>
      </w:r>
      <w:r w:rsidR="00375973" w:rsidRPr="000706A8">
        <w:rPr>
          <w:rFonts w:ascii="標楷體" w:eastAsia="標楷體" w:hAnsi="標楷體" w:cs="DFKaiShu-SB-Estd-BF" w:hint="eastAsia"/>
          <w:b/>
          <w:color w:val="000000"/>
          <w:kern w:val="0"/>
        </w:rPr>
        <w:t>、</w:t>
      </w:r>
      <w:r w:rsidR="00375973" w:rsidRPr="000706A8">
        <w:rPr>
          <w:rFonts w:ascii="標楷體" w:eastAsia="標楷體" w:hAnsi="標楷體" w:cs="DFKaiShu-SB-Estd-BF" w:hint="eastAsia"/>
          <w:color w:val="000000"/>
          <w:kern w:val="0"/>
        </w:rPr>
        <w:t>本</w:t>
      </w:r>
      <w:r w:rsidR="00787744" w:rsidRPr="000706A8">
        <w:rPr>
          <w:rFonts w:ascii="標楷體" w:eastAsia="標楷體" w:hAnsi="標楷體" w:cs="DFKaiShu-SB-Estd-BF" w:hint="eastAsia"/>
          <w:color w:val="000000"/>
          <w:kern w:val="0"/>
        </w:rPr>
        <w:t>租賃</w:t>
      </w:r>
      <w:r w:rsidR="00375973" w:rsidRPr="000706A8">
        <w:rPr>
          <w:rFonts w:ascii="標楷體" w:eastAsia="標楷體" w:hAnsi="標楷體" w:cs="DFKaiShu-SB-Estd-BF" w:hint="eastAsia"/>
          <w:color w:val="000000"/>
          <w:kern w:val="0"/>
        </w:rPr>
        <w:t>契約未載明之事項，</w:t>
      </w:r>
      <w:r w:rsidR="00871B1B" w:rsidRPr="000706A8">
        <w:rPr>
          <w:rFonts w:ascii="標楷體" w:eastAsia="標楷體" w:hAnsi="標楷體"/>
          <w:color w:val="000000"/>
        </w:rPr>
        <w:t>悉依</w:t>
      </w:r>
      <w:r w:rsidR="007E131C">
        <w:rPr>
          <w:rFonts w:ascii="標楷體" w:eastAsia="標楷體" w:hAnsi="標楷體" w:hint="eastAsia"/>
          <w:color w:val="000000"/>
        </w:rPr>
        <w:t>臺中</w:t>
      </w:r>
      <w:r w:rsidR="00D93D04" w:rsidRPr="003C1D10">
        <w:rPr>
          <w:rFonts w:ascii="標楷體" w:eastAsia="標楷體" w:hAnsi="標楷體" w:hint="eastAsia"/>
          <w:color w:val="000000"/>
        </w:rPr>
        <w:t>市市管公有房舍設置太陽光電發電系統標租作業</w:t>
      </w:r>
      <w:r w:rsidR="00D93D04" w:rsidRPr="00463B11">
        <w:rPr>
          <w:rFonts w:ascii="標楷體" w:eastAsia="標楷體" w:hAnsi="標楷體" w:hint="eastAsia"/>
          <w:color w:val="000000"/>
        </w:rPr>
        <w:t>要點</w:t>
      </w:r>
      <w:r w:rsidR="00871B1B" w:rsidRPr="000706A8">
        <w:rPr>
          <w:rFonts w:ascii="標楷體" w:eastAsia="標楷體" w:hAnsi="標楷體" w:hint="eastAsia"/>
          <w:color w:val="000000"/>
        </w:rPr>
        <w:t>、民法</w:t>
      </w:r>
      <w:r w:rsidR="00EA6435" w:rsidRPr="000706A8">
        <w:rPr>
          <w:rFonts w:ascii="標楷體" w:eastAsia="標楷體" w:hAnsi="標楷體" w:hint="eastAsia"/>
          <w:color w:val="000000"/>
        </w:rPr>
        <w:t>及民事訴訟法</w:t>
      </w:r>
      <w:r w:rsidR="00871B1B" w:rsidRPr="000706A8">
        <w:rPr>
          <w:rFonts w:ascii="標楷體" w:eastAsia="標楷體" w:hAnsi="標楷體" w:hint="eastAsia"/>
          <w:color w:val="000000"/>
        </w:rPr>
        <w:t>等</w:t>
      </w:r>
      <w:r w:rsidR="00871B1B" w:rsidRPr="000706A8">
        <w:rPr>
          <w:rFonts w:ascii="標楷體" w:eastAsia="標楷體" w:hAnsi="標楷體"/>
          <w:color w:val="000000"/>
        </w:rPr>
        <w:t>相關法令或規定辦理</w:t>
      </w:r>
      <w:r w:rsidR="00871B1B" w:rsidRPr="000706A8">
        <w:rPr>
          <w:rFonts w:ascii="標楷體" w:eastAsia="標楷體" w:hAnsi="標楷體" w:cs="DFKaiShu-SB-Estd-BF" w:hint="eastAsia"/>
          <w:color w:val="000000"/>
          <w:kern w:val="0"/>
        </w:rPr>
        <w:t>。</w:t>
      </w:r>
    </w:p>
    <w:p w:rsidR="0090284A" w:rsidRPr="000706A8" w:rsidRDefault="000C3FEB" w:rsidP="000C3FEB">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二八、</w:t>
      </w:r>
      <w:r w:rsidRPr="000706A8">
        <w:rPr>
          <w:rFonts w:ascii="標楷體" w:eastAsia="標楷體" w:hAnsi="標楷體" w:hint="eastAsia"/>
          <w:b/>
          <w:bCs/>
          <w:color w:val="000000"/>
        </w:rPr>
        <w:t>施工期間應注意及配合事項：</w:t>
      </w:r>
    </w:p>
    <w:p w:rsidR="000C3FEB" w:rsidRPr="001B0C1F"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（一）吊裝時間及注意事項：</w:t>
      </w:r>
      <w:r w:rsidRPr="00F64A47">
        <w:rPr>
          <w:rFonts w:ascii="標楷體" w:eastAsia="標楷體" w:hAnsi="標楷體" w:hint="eastAsia"/>
          <w:bCs/>
          <w:color w:val="000000" w:themeColor="text1"/>
          <w:u w:val="thick"/>
        </w:rPr>
        <w:t>需利用學生下課放學後或假日進行吊裝作業</w:t>
      </w:r>
      <w:r w:rsidRPr="001B0C1F">
        <w:rPr>
          <w:rFonts w:ascii="標楷體" w:eastAsia="標楷體" w:hAnsi="標楷體" w:hint="eastAsia"/>
          <w:bCs/>
          <w:color w:val="000000" w:themeColor="text1"/>
        </w:rPr>
        <w:t>，安全防護圍籬措施需做好，施工承商需指派1至2員進行現場監工及指揮。</w:t>
      </w:r>
    </w:p>
    <w:p w:rsidR="000C3FEB"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（二）一般日及假日施工時間確認：一般日施工必須</w:t>
      </w:r>
      <w:r w:rsidR="00656D2D" w:rsidRPr="001B0C1F">
        <w:rPr>
          <w:rFonts w:ascii="標楷體" w:eastAsia="標楷體" w:hAnsi="標楷體" w:hint="eastAsia"/>
          <w:bCs/>
          <w:color w:val="000000" w:themeColor="text1"/>
        </w:rPr>
        <w:t>避</w:t>
      </w:r>
      <w:r w:rsidRPr="001B0C1F">
        <w:rPr>
          <w:rFonts w:ascii="標楷體" w:eastAsia="標楷體" w:hAnsi="標楷體" w:hint="eastAsia"/>
          <w:bCs/>
          <w:color w:val="000000" w:themeColor="text1"/>
        </w:rPr>
        <w:t>免鑽孔及吊裝或灌漿作業，可以進行模組組裝作業及電氣設備安裝，假日施工主要進行鑽孔及吊裝或灌漿作業需事先提出申請。</w:t>
      </w:r>
    </w:p>
    <w:p w:rsidR="0026170F" w:rsidRPr="0026170F" w:rsidRDefault="0026170F" w:rsidP="001B0C1F">
      <w:pPr>
        <w:snapToGrid w:val="0"/>
        <w:spacing w:line="360" w:lineRule="auto"/>
        <w:ind w:leftChars="154" w:left="1050" w:hangingChars="283" w:hanging="680"/>
        <w:jc w:val="both"/>
        <w:rPr>
          <w:rFonts w:ascii="標楷體" w:eastAsia="標楷體" w:hAnsi="標楷體"/>
          <w:b/>
          <w:bCs/>
          <w:color w:val="FF0000"/>
        </w:rPr>
      </w:pPr>
      <w:r w:rsidRPr="0026170F">
        <w:rPr>
          <w:rFonts w:ascii="標楷體" w:eastAsia="標楷體" w:hAnsi="標楷體" w:hint="eastAsia"/>
          <w:b/>
          <w:bCs/>
          <w:color w:val="FF0000"/>
        </w:rPr>
        <w:t xml:space="preserve"> (三)臨時水電補貼金額：補貼學校之臨時水電費用。</w:t>
      </w:r>
    </w:p>
    <w:p w:rsidR="000C3FEB" w:rsidRPr="00573C34" w:rsidRDefault="000C3FEB" w:rsidP="001B0C1F">
      <w:pPr>
        <w:snapToGrid w:val="0"/>
        <w:spacing w:line="360" w:lineRule="auto"/>
        <w:ind w:leftChars="154" w:left="1050" w:hangingChars="283" w:hanging="680"/>
        <w:jc w:val="both"/>
        <w:rPr>
          <w:rFonts w:ascii="標楷體" w:eastAsia="標楷體" w:hAnsi="標楷體"/>
          <w:b/>
          <w:bCs/>
          <w:color w:val="000000" w:themeColor="text1"/>
        </w:rPr>
      </w:pPr>
      <w:r w:rsidRPr="00573C34">
        <w:rPr>
          <w:rFonts w:ascii="標楷體" w:eastAsia="標楷體" w:hAnsi="標楷體" w:hint="eastAsia"/>
          <w:b/>
          <w:bCs/>
          <w:color w:val="000000" w:themeColor="text1"/>
        </w:rPr>
        <w:t>（</w:t>
      </w:r>
      <w:r w:rsidR="0026170F">
        <w:rPr>
          <w:rFonts w:ascii="標楷體" w:eastAsia="標楷體" w:hAnsi="標楷體" w:hint="eastAsia"/>
          <w:b/>
          <w:bCs/>
          <w:color w:val="000000" w:themeColor="text1"/>
        </w:rPr>
        <w:t>四</w:t>
      </w:r>
      <w:r w:rsidRPr="00573C34">
        <w:rPr>
          <w:rFonts w:ascii="標楷體" w:eastAsia="標楷體" w:hAnsi="標楷體" w:hint="eastAsia"/>
          <w:b/>
          <w:bCs/>
          <w:color w:val="000000" w:themeColor="text1"/>
        </w:rPr>
        <w:t>）施工區域防漏水保固簽訂：於太陽光電發電系統施工完成台電及經濟部能源局驗收完成後，進行簽訂施工區域防漏水保固五年簽訂。</w:t>
      </w:r>
    </w:p>
    <w:p w:rsidR="000C3FEB" w:rsidRPr="001B0C1F"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26170F">
        <w:rPr>
          <w:rFonts w:ascii="標楷體" w:eastAsia="標楷體" w:hAnsi="標楷體" w:hint="eastAsia"/>
          <w:bCs/>
          <w:color w:val="000000" w:themeColor="text1"/>
        </w:rPr>
        <w:t>五</w:t>
      </w:r>
      <w:r w:rsidRPr="001B0C1F">
        <w:rPr>
          <w:rFonts w:ascii="標楷體" w:eastAsia="標楷體" w:hAnsi="標楷體" w:hint="eastAsia"/>
          <w:bCs/>
          <w:color w:val="000000" w:themeColor="text1"/>
        </w:rPr>
        <w:t>）盥洗室及垃圾處理規定確認：於當日工程結束後，必須將施工區域環境及使用過之廁所清理乾淨並且將垃圾帶出。</w:t>
      </w:r>
    </w:p>
    <w:p w:rsidR="00573C34"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lastRenderedPageBreak/>
        <w:t>（</w:t>
      </w:r>
      <w:r w:rsidR="0026170F">
        <w:rPr>
          <w:rFonts w:ascii="標楷體" w:eastAsia="標楷體" w:hAnsi="標楷體" w:hint="eastAsia"/>
          <w:bCs/>
          <w:color w:val="000000" w:themeColor="text1"/>
        </w:rPr>
        <w:t>六</w:t>
      </w:r>
      <w:r w:rsidRPr="001B0C1F">
        <w:rPr>
          <w:rFonts w:ascii="標楷體" w:eastAsia="標楷體" w:hAnsi="標楷體" w:hint="eastAsia"/>
          <w:bCs/>
          <w:color w:val="000000" w:themeColor="text1"/>
        </w:rPr>
        <w:t>）其他補充事項：</w:t>
      </w:r>
    </w:p>
    <w:p w:rsidR="000C3FEB" w:rsidRPr="0026170F" w:rsidRDefault="00573C34" w:rsidP="00573C34">
      <w:pPr>
        <w:snapToGrid w:val="0"/>
        <w:spacing w:line="360" w:lineRule="auto"/>
        <w:ind w:leftChars="454" w:left="1330" w:hangingChars="100" w:hanging="240"/>
        <w:jc w:val="both"/>
        <w:rPr>
          <w:rFonts w:ascii="標楷體" w:eastAsia="標楷體" w:hAnsi="標楷體"/>
          <w:b/>
          <w:bCs/>
          <w:color w:val="FF0000"/>
        </w:rPr>
      </w:pPr>
      <w:r w:rsidRPr="0026170F">
        <w:rPr>
          <w:rFonts w:ascii="標楷體" w:eastAsia="標楷體" w:hAnsi="標楷體" w:hint="eastAsia"/>
          <w:bCs/>
          <w:color w:val="FF0000"/>
        </w:rPr>
        <w:t>1.</w:t>
      </w:r>
      <w:r w:rsidR="000C3FEB" w:rsidRPr="0026170F">
        <w:rPr>
          <w:rFonts w:ascii="標楷體" w:eastAsia="標楷體" w:hAnsi="標楷體" w:hint="eastAsia"/>
          <w:b/>
          <w:bCs/>
          <w:color w:val="FF0000"/>
        </w:rPr>
        <w:t>於進場施工前需提送完整的施工計劃書。</w:t>
      </w:r>
      <w:r w:rsidR="001B0C1F" w:rsidRPr="0026170F">
        <w:rPr>
          <w:rFonts w:ascii="標楷體" w:eastAsia="標楷體" w:hAnsi="標楷體" w:hint="eastAsia"/>
          <w:b/>
          <w:bCs/>
          <w:color w:val="FF0000"/>
        </w:rPr>
        <w:t>（</w:t>
      </w:r>
      <w:r w:rsidR="000C3FEB" w:rsidRPr="0026170F">
        <w:rPr>
          <w:rFonts w:ascii="標楷體" w:eastAsia="標楷體" w:hAnsi="標楷體" w:hint="eastAsia"/>
          <w:b/>
          <w:bCs/>
          <w:color w:val="FF0000"/>
        </w:rPr>
        <w:t>需說明施工進度及名冊，範圍位置及管線位置及分布</w:t>
      </w:r>
      <w:r w:rsidR="001B0C1F" w:rsidRPr="0026170F">
        <w:rPr>
          <w:rFonts w:ascii="標楷體" w:eastAsia="標楷體" w:hAnsi="標楷體" w:hint="eastAsia"/>
          <w:b/>
          <w:bCs/>
          <w:color w:val="FF0000"/>
        </w:rPr>
        <w:t>）</w:t>
      </w:r>
    </w:p>
    <w:p w:rsidR="00573C34" w:rsidRDefault="00573C34" w:rsidP="00573C34">
      <w:pPr>
        <w:snapToGrid w:val="0"/>
        <w:spacing w:line="360" w:lineRule="auto"/>
        <w:ind w:leftChars="454" w:left="1330" w:hangingChars="100" w:hanging="240"/>
        <w:jc w:val="both"/>
        <w:rPr>
          <w:rFonts w:ascii="標楷體" w:eastAsia="標楷體" w:hAnsi="標楷體"/>
          <w:b/>
          <w:bCs/>
          <w:color w:val="FF0000"/>
        </w:rPr>
      </w:pPr>
      <w:r w:rsidRPr="0026170F">
        <w:rPr>
          <w:rFonts w:ascii="標楷體" w:eastAsia="標楷體" w:hAnsi="標楷體"/>
          <w:bCs/>
          <w:color w:val="FF0000"/>
        </w:rPr>
        <w:t>2.</w:t>
      </w:r>
      <w:r w:rsidRPr="0026170F">
        <w:rPr>
          <w:rFonts w:ascii="標楷體" w:eastAsia="標楷體" w:hAnsi="標楷體" w:hint="eastAsia"/>
          <w:b/>
          <w:bCs/>
          <w:color w:val="FF0000"/>
        </w:rPr>
        <w:t>施工前需辦理開工協調會議，並與本校配合之建築師確認施工方式，以避免破壞舊有防水設備。</w:t>
      </w:r>
    </w:p>
    <w:p w:rsidR="0071511A" w:rsidRPr="0071511A" w:rsidRDefault="0071511A" w:rsidP="00573C34">
      <w:pPr>
        <w:snapToGrid w:val="0"/>
        <w:spacing w:line="360" w:lineRule="auto"/>
        <w:ind w:leftChars="454" w:left="1330" w:hangingChars="100" w:hanging="240"/>
        <w:jc w:val="both"/>
        <w:rPr>
          <w:rFonts w:ascii="標楷體" w:eastAsia="標楷體" w:hAnsi="標楷體"/>
          <w:b/>
          <w:bCs/>
          <w:color w:val="FF0000"/>
        </w:rPr>
      </w:pPr>
      <w:r w:rsidRPr="0071511A">
        <w:rPr>
          <w:rFonts w:ascii="標楷體" w:eastAsia="標楷體" w:hAnsi="標楷體" w:hint="eastAsia"/>
          <w:b/>
          <w:bCs/>
          <w:color w:val="FF0000"/>
        </w:rPr>
        <w:t>3.配合學校防疫工作</w:t>
      </w:r>
      <w:r>
        <w:rPr>
          <w:rFonts w:ascii="標楷體" w:eastAsia="標楷體" w:hAnsi="標楷體" w:hint="eastAsia"/>
          <w:b/>
          <w:bCs/>
          <w:color w:val="FF0000"/>
        </w:rPr>
        <w:t>，進行自主健康管理等等措施。</w:t>
      </w:r>
    </w:p>
    <w:p w:rsidR="000C3FEB" w:rsidRPr="000706A8" w:rsidRDefault="000C3FEB" w:rsidP="000C3FEB">
      <w:pPr>
        <w:rPr>
          <w:rFonts w:ascii="標楷體" w:eastAsia="標楷體" w:hAnsi="標楷體"/>
          <w:color w:val="000000"/>
        </w:rPr>
      </w:pPr>
      <w:r w:rsidRPr="000706A8">
        <w:rPr>
          <w:rFonts w:ascii="標楷體" w:eastAsia="標楷體" w:hAnsi="標楷體" w:hint="eastAsia"/>
          <w:b/>
          <w:bCs/>
          <w:color w:val="000000"/>
        </w:rPr>
        <w:t>◎禁止廠商事項</w:t>
      </w:r>
    </w:p>
    <w:p w:rsidR="000C3FEB" w:rsidRPr="0071511A" w:rsidRDefault="0076674F" w:rsidP="001B0C1F">
      <w:pPr>
        <w:snapToGrid w:val="0"/>
        <w:spacing w:line="360" w:lineRule="auto"/>
        <w:ind w:leftChars="154" w:left="1050" w:hangingChars="283" w:hanging="680"/>
        <w:jc w:val="both"/>
        <w:rPr>
          <w:rFonts w:ascii="標楷體" w:eastAsia="標楷體" w:hAnsi="標楷體"/>
          <w:b/>
          <w:bCs/>
          <w:color w:val="FF0000"/>
        </w:rPr>
      </w:pPr>
      <w:r w:rsidRPr="0071511A">
        <w:rPr>
          <w:rFonts w:ascii="標楷體" w:eastAsia="標楷體" w:hAnsi="標楷體" w:hint="eastAsia"/>
          <w:b/>
          <w:bCs/>
          <w:color w:val="FF0000"/>
        </w:rPr>
        <w:t>（一）</w:t>
      </w:r>
      <w:r w:rsidR="000C3FEB" w:rsidRPr="0071511A">
        <w:rPr>
          <w:rFonts w:ascii="標楷體" w:eastAsia="標楷體" w:hAnsi="標楷體" w:hint="eastAsia"/>
          <w:b/>
          <w:bCs/>
          <w:color w:val="FF0000"/>
        </w:rPr>
        <w:t>校園內禁止吸菸及須避免嚼檳榔，嚴禁亂丟菸蒂及亂吐檳榔汁。</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63B11" w:rsidRPr="001B0C1F">
        <w:rPr>
          <w:rFonts w:ascii="標楷體" w:eastAsia="標楷體" w:hAnsi="標楷體" w:hint="eastAsia"/>
          <w:bCs/>
          <w:color w:val="000000" w:themeColor="text1"/>
        </w:rPr>
        <w:t>校園內禁止飲用含酒精類飲料，如經發現，甲</w:t>
      </w:r>
      <w:r w:rsidR="000C3FEB" w:rsidRPr="001B0C1F">
        <w:rPr>
          <w:rFonts w:ascii="標楷體" w:eastAsia="標楷體" w:hAnsi="標楷體" w:hint="eastAsia"/>
          <w:bCs/>
          <w:color w:val="000000" w:themeColor="text1"/>
        </w:rPr>
        <w:t>方有權要求該人員不得再進入校園工作。</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0C3FEB" w:rsidRPr="001B0C1F">
        <w:rPr>
          <w:rFonts w:ascii="標楷體" w:eastAsia="標楷體" w:hAnsi="標楷體" w:hint="eastAsia"/>
          <w:bCs/>
          <w:color w:val="000000" w:themeColor="text1"/>
        </w:rPr>
        <w:t>工作人員不得打赤膊。</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（四）</w:t>
      </w:r>
      <w:r w:rsidR="00463B11" w:rsidRPr="001B0C1F">
        <w:rPr>
          <w:rFonts w:ascii="標楷體" w:eastAsia="標楷體" w:hAnsi="標楷體" w:hint="eastAsia"/>
          <w:bCs/>
          <w:color w:val="000000" w:themeColor="text1"/>
        </w:rPr>
        <w:t>工程人員須聽從駐區管理人員的指示，非經同意車輛不得入內，如有任何需求應事先洽甲</w:t>
      </w:r>
      <w:r w:rsidR="000C3FEB" w:rsidRPr="001B0C1F">
        <w:rPr>
          <w:rFonts w:ascii="標楷體" w:eastAsia="標楷體" w:hAnsi="標楷體" w:hint="eastAsia"/>
          <w:bCs/>
          <w:color w:val="000000" w:themeColor="text1"/>
        </w:rPr>
        <w:t>方聯絡窗口人員協助協調</w:t>
      </w:r>
      <w:r w:rsidR="00463B11" w:rsidRPr="001B0C1F">
        <w:rPr>
          <w:rFonts w:ascii="標楷體" w:eastAsia="標楷體" w:hAnsi="標楷體" w:hint="eastAsia"/>
          <w:bCs/>
          <w:color w:val="000000" w:themeColor="text1"/>
        </w:rPr>
        <w:t>後依指示辦理。並嚴禁破壞或擅自移除廠區</w:t>
      </w:r>
      <w:r w:rsidR="000C3FEB" w:rsidRPr="001B0C1F">
        <w:rPr>
          <w:rFonts w:ascii="標楷體" w:eastAsia="標楷體" w:hAnsi="標楷體" w:hint="eastAsia"/>
          <w:bCs/>
          <w:color w:val="000000" w:themeColor="text1"/>
        </w:rPr>
        <w:t>的門禁設施。</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463B11" w:rsidRPr="00573C34">
        <w:rPr>
          <w:rFonts w:ascii="標楷體" w:eastAsia="標楷體" w:hAnsi="標楷體" w:hint="eastAsia"/>
          <w:b/>
          <w:bCs/>
          <w:color w:val="000000" w:themeColor="text1"/>
        </w:rPr>
        <w:t>上班時間應避免使用高噪音的機具或工具以免影響廠區人員辦公作業。施工人員應做好一切必要的防範以避免有任何物品飛落物砸傷其人員</w:t>
      </w:r>
      <w:r w:rsidR="000C3FEB" w:rsidRPr="00573C34">
        <w:rPr>
          <w:rFonts w:ascii="標楷體" w:eastAsia="標楷體" w:hAnsi="標楷體" w:hint="eastAsia"/>
          <w:b/>
          <w:bCs/>
          <w:color w:val="000000" w:themeColor="text1"/>
        </w:rPr>
        <w:t>及造成周邊髒亂。</w:t>
      </w:r>
    </w:p>
    <w:p w:rsidR="00E92724"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（六）</w:t>
      </w:r>
      <w:r w:rsidR="00463B11" w:rsidRPr="001B0C1F">
        <w:rPr>
          <w:rFonts w:ascii="標楷體" w:eastAsia="標楷體" w:hAnsi="標楷體" w:hint="eastAsia"/>
          <w:bCs/>
          <w:color w:val="000000" w:themeColor="text1"/>
        </w:rPr>
        <w:t>人員於施工期間中只限定於施工範圍內活動，不得影響</w:t>
      </w:r>
      <w:r w:rsidR="0071511A">
        <w:rPr>
          <w:rFonts w:ascii="標楷體" w:eastAsia="標楷體" w:hAnsi="標楷體" w:hint="eastAsia"/>
          <w:bCs/>
          <w:color w:val="000000" w:themeColor="text1"/>
        </w:rPr>
        <w:t>學校師生作息</w:t>
      </w:r>
      <w:r w:rsidR="000C3FEB" w:rsidRPr="001B0C1F">
        <w:rPr>
          <w:rFonts w:ascii="標楷體" w:eastAsia="標楷體" w:hAnsi="標楷體" w:hint="eastAsia"/>
          <w:bCs/>
          <w:color w:val="000000" w:themeColor="text1"/>
        </w:rPr>
        <w:t>。</w:t>
      </w:r>
    </w:p>
    <w:p w:rsidR="005161E3" w:rsidRPr="000706A8" w:rsidRDefault="00E7485C" w:rsidP="00911302">
      <w:pPr>
        <w:autoSpaceDE w:val="0"/>
        <w:autoSpaceDN w:val="0"/>
        <w:adjustRightInd w:val="0"/>
        <w:snapToGrid w:val="0"/>
        <w:spacing w:line="360" w:lineRule="auto"/>
        <w:ind w:leftChars="62" w:left="862" w:hangingChars="297" w:hanging="713"/>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二九、</w:t>
      </w:r>
      <w:r w:rsidRPr="000706A8">
        <w:rPr>
          <w:rFonts w:ascii="標楷體" w:eastAsia="標楷體" w:hAnsi="標楷體" w:hint="eastAsia"/>
          <w:b/>
          <w:bCs/>
          <w:color w:val="000000"/>
        </w:rPr>
        <w:t>營運期間應注意及配合事項：</w:t>
      </w:r>
    </w:p>
    <w:p w:rsidR="00E7485C" w:rsidRPr="001B0C1F" w:rsidRDefault="00E7485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（一）出租之</w:t>
      </w:r>
      <w:r w:rsidR="00463B11" w:rsidRPr="001B0C1F">
        <w:rPr>
          <w:rFonts w:ascii="標楷體" w:eastAsia="標楷體" w:hAnsi="標楷體" w:hint="eastAsia"/>
          <w:bCs/>
          <w:color w:val="000000" w:themeColor="text1"/>
        </w:rPr>
        <w:t>房舍僅限作為設置太陽光電發電系統使用，不得供任何其他用途，若廠商違反應立即阻止並通報廠區負責人</w:t>
      </w:r>
      <w:r w:rsidRPr="001B0C1F">
        <w:rPr>
          <w:rFonts w:ascii="標楷體" w:eastAsia="標楷體" w:hAnsi="標楷體" w:hint="eastAsia"/>
          <w:bCs/>
          <w:color w:val="000000" w:themeColor="text1"/>
        </w:rPr>
        <w:t>。</w:t>
      </w:r>
    </w:p>
    <w:p w:rsidR="00E7485C" w:rsidRPr="001B0C1F" w:rsidRDefault="00E7485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（二）租賃期間有關建物安</w:t>
      </w:r>
      <w:r w:rsidR="00463B11" w:rsidRPr="001B0C1F">
        <w:rPr>
          <w:rFonts w:ascii="標楷體" w:eastAsia="標楷體" w:hAnsi="標楷體" w:hint="eastAsia"/>
          <w:bCs/>
          <w:color w:val="000000" w:themeColor="text1"/>
        </w:rPr>
        <w:t>全維護、太陽光電發電系統設備維護管理及公共安全意外之防護均由廠商</w:t>
      </w:r>
      <w:r w:rsidR="00427C90" w:rsidRPr="001B0C1F">
        <w:rPr>
          <w:rFonts w:ascii="標楷體" w:eastAsia="標楷體" w:hAnsi="標楷體" w:hint="eastAsia"/>
          <w:bCs/>
          <w:color w:val="000000" w:themeColor="text1"/>
        </w:rPr>
        <w:t>負責。其造成人員傷亡、財物毀損或建物、設備受損，應立即通報廠區負責人</w:t>
      </w:r>
      <w:r w:rsidRPr="001B0C1F">
        <w:rPr>
          <w:rFonts w:ascii="標楷體" w:eastAsia="標楷體" w:hAnsi="標楷體" w:hint="eastAsia"/>
          <w:bCs/>
          <w:color w:val="000000" w:themeColor="text1"/>
        </w:rPr>
        <w:t>。</w:t>
      </w:r>
    </w:p>
    <w:p w:rsidR="00E7485C" w:rsidRPr="001B0C1F" w:rsidRDefault="00427C90"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（三）甲方</w:t>
      </w:r>
      <w:r w:rsidR="00E7485C" w:rsidRPr="001B0C1F">
        <w:rPr>
          <w:rFonts w:ascii="標楷體" w:eastAsia="標楷體" w:hAnsi="標楷體" w:hint="eastAsia"/>
          <w:bCs/>
          <w:color w:val="000000" w:themeColor="text1"/>
        </w:rPr>
        <w:t>應於事前充分與廠商溝通，排除漏水及危安之可能性，廠商並應配合加強防颱設計及防漏功能。</w:t>
      </w:r>
    </w:p>
    <w:p w:rsidR="00656D2D" w:rsidRPr="001B0C1F" w:rsidRDefault="00E7485C" w:rsidP="001B0C1F">
      <w:pPr>
        <w:snapToGrid w:val="0"/>
        <w:spacing w:line="360" w:lineRule="auto"/>
        <w:ind w:leftChars="154" w:left="1049" w:hangingChars="283" w:hanging="679"/>
        <w:jc w:val="both"/>
        <w:rPr>
          <w:rFonts w:ascii="標楷體" w:eastAsia="標楷體" w:hAnsi="標楷體"/>
          <w:bCs/>
          <w:color w:val="000000" w:themeColor="text1"/>
        </w:rPr>
      </w:pPr>
      <w:bookmarkStart w:id="0" w:name="OLE_LINK18"/>
      <w:bookmarkStart w:id="1" w:name="OLE_LINK19"/>
      <w:bookmarkStart w:id="2" w:name="OLE_LINK20"/>
      <w:r w:rsidRPr="001B0C1F">
        <w:rPr>
          <w:rFonts w:ascii="標楷體" w:eastAsia="標楷體" w:hAnsi="標楷體" w:hint="eastAsia"/>
          <w:bCs/>
          <w:color w:val="000000" w:themeColor="text1"/>
        </w:rPr>
        <w:t>（四）</w:t>
      </w:r>
      <w:bookmarkEnd w:id="0"/>
      <w:bookmarkEnd w:id="1"/>
      <w:bookmarkEnd w:id="2"/>
      <w:r w:rsidR="00427C90" w:rsidRPr="001B0C1F">
        <w:rPr>
          <w:rFonts w:ascii="標楷體" w:eastAsia="標楷體" w:hAnsi="標楷體" w:hint="eastAsia"/>
          <w:bCs/>
          <w:color w:val="000000" w:themeColor="text1"/>
        </w:rPr>
        <w:t>廠商非經甲方</w:t>
      </w:r>
      <w:r w:rsidRPr="001B0C1F">
        <w:rPr>
          <w:rFonts w:ascii="標楷體" w:eastAsia="標楷體" w:hAnsi="標楷體" w:hint="eastAsia"/>
          <w:bCs/>
          <w:color w:val="000000" w:themeColor="text1"/>
        </w:rPr>
        <w:t>同意，不得將租賃空間轉讓第三人，亦不得</w:t>
      </w:r>
      <w:r w:rsidR="00427C90" w:rsidRPr="001B0C1F">
        <w:rPr>
          <w:rFonts w:ascii="標楷體" w:eastAsia="標楷體" w:hAnsi="標楷體" w:hint="eastAsia"/>
          <w:bCs/>
          <w:color w:val="000000" w:themeColor="text1"/>
        </w:rPr>
        <w:t>轉租、轉借或以其他名義供第三人使用，若有上述情事發生應立即通報甲方負責人</w:t>
      </w:r>
      <w:r w:rsidRPr="001B0C1F">
        <w:rPr>
          <w:rFonts w:ascii="標楷體" w:eastAsia="標楷體" w:hAnsi="標楷體" w:hint="eastAsia"/>
          <w:bCs/>
          <w:color w:val="000000" w:themeColor="text1"/>
        </w:rPr>
        <w:t>。</w:t>
      </w:r>
    </w:p>
    <w:p w:rsidR="00794B90" w:rsidRPr="001B0C1F" w:rsidRDefault="00656D2D"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427C90" w:rsidRPr="001B0C1F">
        <w:rPr>
          <w:rFonts w:ascii="標楷體" w:eastAsia="標楷體" w:hAnsi="標楷體" w:hint="eastAsia"/>
          <w:bCs/>
          <w:color w:val="000000" w:themeColor="text1"/>
        </w:rPr>
        <w:t>廠商若有違反法令、違背公共秩序或善良風俗者應立即通報甲方負責人</w:t>
      </w:r>
      <w:r w:rsidR="00E7485C" w:rsidRPr="001B0C1F">
        <w:rPr>
          <w:rFonts w:ascii="標楷體" w:eastAsia="標楷體" w:hAnsi="標楷體" w:hint="eastAsia"/>
          <w:bCs/>
          <w:color w:val="000000" w:themeColor="text1"/>
        </w:rPr>
        <w:t>。</w:t>
      </w:r>
    </w:p>
    <w:p w:rsidR="00471BD8" w:rsidRPr="000706A8" w:rsidRDefault="006723ED" w:rsidP="006723ED">
      <w:pPr>
        <w:spacing w:line="460" w:lineRule="exact"/>
        <w:jc w:val="both"/>
        <w:rPr>
          <w:rFonts w:eastAsia="標楷體"/>
          <w:b/>
          <w:color w:val="000000"/>
          <w:w w:val="101"/>
          <w:kern w:val="0"/>
        </w:rPr>
      </w:pPr>
      <w:r w:rsidRPr="000706A8">
        <w:rPr>
          <w:rFonts w:eastAsia="標楷體" w:hint="eastAsia"/>
          <w:b/>
          <w:color w:val="000000"/>
          <w:w w:val="101"/>
          <w:kern w:val="0"/>
          <w:sz w:val="28"/>
          <w:szCs w:val="28"/>
          <w:lang w:eastAsia="zh-HK"/>
        </w:rPr>
        <w:t>三十</w:t>
      </w:r>
      <w:r w:rsidRPr="000706A8">
        <w:rPr>
          <w:rFonts w:ascii="標楷體" w:eastAsia="標楷體" w:hAnsi="標楷體" w:hint="eastAsia"/>
          <w:b/>
          <w:color w:val="000000"/>
          <w:w w:val="101"/>
          <w:kern w:val="0"/>
          <w:sz w:val="28"/>
          <w:szCs w:val="28"/>
          <w:lang w:eastAsia="zh-HK"/>
        </w:rPr>
        <w:t>、</w:t>
      </w:r>
      <w:r w:rsidR="00471BD8" w:rsidRPr="000706A8">
        <w:rPr>
          <w:rFonts w:eastAsia="標楷體"/>
          <w:b/>
          <w:color w:val="000000"/>
          <w:w w:val="101"/>
          <w:kern w:val="0"/>
        </w:rPr>
        <w:t>其他：</w:t>
      </w:r>
    </w:p>
    <w:p w:rsidR="00471BD8" w:rsidRPr="001B0C1F"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471BD8" w:rsidRPr="00573C34">
        <w:rPr>
          <w:rFonts w:ascii="標楷體" w:eastAsia="標楷體" w:hAnsi="標楷體"/>
          <w:b/>
          <w:bCs/>
          <w:color w:val="000000" w:themeColor="text1"/>
        </w:rPr>
        <w:t>為確保品質及最佳鋪設面積之規劃，</w:t>
      </w:r>
      <w:r w:rsidR="00427C90" w:rsidRPr="00573C34">
        <w:rPr>
          <w:rFonts w:ascii="標楷體" w:eastAsia="標楷體" w:hAnsi="標楷體" w:hint="eastAsia"/>
          <w:b/>
          <w:bCs/>
          <w:color w:val="000000" w:themeColor="text1"/>
        </w:rPr>
        <w:t>乙</w:t>
      </w:r>
      <w:r w:rsidR="008969B4" w:rsidRPr="00573C34">
        <w:rPr>
          <w:rFonts w:ascii="標楷體" w:eastAsia="標楷體" w:hAnsi="標楷體"/>
          <w:b/>
          <w:bCs/>
          <w:color w:val="000000" w:themeColor="text1"/>
        </w:rPr>
        <w:t>方</w:t>
      </w:r>
      <w:r w:rsidR="00471BD8" w:rsidRPr="00573C34">
        <w:rPr>
          <w:rFonts w:ascii="標楷體" w:eastAsia="標楷體" w:hAnsi="標楷體"/>
          <w:b/>
          <w:bCs/>
          <w:color w:val="000000" w:themeColor="text1"/>
        </w:rPr>
        <w:t>應於施工前提報共通性材料、施工規範</w:t>
      </w:r>
      <w:r w:rsidR="004E0FA3" w:rsidRPr="00573C34">
        <w:rPr>
          <w:rFonts w:ascii="標楷體" w:eastAsia="標楷體" w:hAnsi="標楷體" w:hint="eastAsia"/>
          <w:b/>
          <w:bCs/>
          <w:color w:val="000000" w:themeColor="text1"/>
        </w:rPr>
        <w:t>、</w:t>
      </w:r>
      <w:r w:rsidR="004E0FA3" w:rsidRPr="00573C34">
        <w:rPr>
          <w:rFonts w:ascii="標楷體" w:eastAsia="標楷體" w:hAnsi="標楷體"/>
          <w:b/>
          <w:bCs/>
          <w:color w:val="000000" w:themeColor="text1"/>
        </w:rPr>
        <w:t>鋪設面積檢討分析</w:t>
      </w:r>
      <w:r w:rsidR="00471BD8" w:rsidRPr="00573C34">
        <w:rPr>
          <w:rFonts w:ascii="標楷體" w:eastAsia="標楷體" w:hAnsi="標楷體"/>
          <w:b/>
          <w:bCs/>
          <w:color w:val="000000" w:themeColor="text1"/>
        </w:rPr>
        <w:t>及標準圖說送</w:t>
      </w:r>
      <w:r w:rsidR="00427C90" w:rsidRPr="00573C34">
        <w:rPr>
          <w:rFonts w:ascii="標楷體" w:eastAsia="標楷體" w:hAnsi="標楷體" w:hint="eastAsia"/>
          <w:b/>
          <w:bCs/>
          <w:color w:val="000000" w:themeColor="text1"/>
        </w:rPr>
        <w:t>甲方</w:t>
      </w:r>
      <w:r w:rsidR="00471BD8" w:rsidRPr="00573C34">
        <w:rPr>
          <w:rFonts w:ascii="標楷體" w:eastAsia="標楷體" w:hAnsi="標楷體"/>
          <w:b/>
          <w:bCs/>
          <w:color w:val="000000" w:themeColor="text1"/>
        </w:rPr>
        <w:t>核備後始得設置。</w:t>
      </w:r>
    </w:p>
    <w:p w:rsidR="0029682E" w:rsidRPr="001B0C1F"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lastRenderedPageBreak/>
        <w:t>（</w:t>
      </w:r>
      <w:r>
        <w:rPr>
          <w:rFonts w:ascii="標楷體" w:eastAsia="標楷體" w:hAnsi="標楷體" w:hint="eastAsia"/>
          <w:bCs/>
          <w:color w:val="000000" w:themeColor="text1"/>
        </w:rPr>
        <w:t>二</w:t>
      </w:r>
      <w:r w:rsidRPr="001B0C1F">
        <w:rPr>
          <w:rFonts w:ascii="標楷體" w:eastAsia="標楷體" w:hAnsi="標楷體" w:hint="eastAsia"/>
          <w:bCs/>
          <w:color w:val="000000" w:themeColor="text1"/>
        </w:rPr>
        <w:t>）</w:t>
      </w:r>
      <w:r w:rsidR="00427C90"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29682E" w:rsidRPr="001B0C1F">
        <w:rPr>
          <w:rFonts w:ascii="標楷體" w:eastAsia="標楷體" w:hAnsi="標楷體" w:hint="eastAsia"/>
          <w:bCs/>
          <w:color w:val="000000" w:themeColor="text1"/>
        </w:rPr>
        <w:t>於契約出租之房地設置太陽光電發電系統時</w:t>
      </w:r>
      <w:r w:rsidR="0029682E" w:rsidRPr="001B0C1F">
        <w:rPr>
          <w:rFonts w:ascii="標楷體" w:eastAsia="標楷體" w:hAnsi="標楷體"/>
          <w:bCs/>
          <w:color w:val="000000" w:themeColor="text1"/>
        </w:rPr>
        <w:t>，</w:t>
      </w:r>
      <w:r w:rsidR="0029682E" w:rsidRPr="001B0C1F">
        <w:rPr>
          <w:rFonts w:ascii="標楷體" w:eastAsia="標楷體" w:hAnsi="標楷體" w:hint="eastAsia"/>
          <w:bCs/>
          <w:color w:val="000000" w:themeColor="text1"/>
        </w:rPr>
        <w:t>除特殊因素外，應就現場狀況進行最佳安裝設計，各設置案場有效空間利用率應達</w:t>
      </w:r>
      <w:r w:rsidR="001D00C6" w:rsidRPr="001B0C1F">
        <w:rPr>
          <w:rFonts w:ascii="標楷體" w:eastAsia="標楷體" w:hAnsi="標楷體" w:hint="eastAsia"/>
          <w:bCs/>
          <w:color w:val="000000" w:themeColor="text1"/>
        </w:rPr>
        <w:t>九</w:t>
      </w:r>
      <w:r w:rsidR="0029682E" w:rsidRPr="001B0C1F">
        <w:rPr>
          <w:rFonts w:ascii="標楷體" w:eastAsia="標楷體" w:hAnsi="標楷體" w:hint="eastAsia"/>
          <w:bCs/>
          <w:color w:val="000000" w:themeColor="text1"/>
        </w:rPr>
        <w:t>成以上，且屋頂型式若為平屋頂者，應優先安裝棚架型太陽光發電系統，其裝置最低點距離屋頂樓地板面之高度不得低於2公尺，但經</w:t>
      </w:r>
      <w:r w:rsidR="008969B4" w:rsidRPr="001B0C1F">
        <w:rPr>
          <w:rFonts w:ascii="標楷體" w:eastAsia="標楷體" w:hAnsi="標楷體" w:hint="eastAsia"/>
          <w:bCs/>
          <w:color w:val="000000" w:themeColor="text1"/>
        </w:rPr>
        <w:t>營運商</w:t>
      </w:r>
      <w:r w:rsidR="0029682E" w:rsidRPr="001B0C1F">
        <w:rPr>
          <w:rFonts w:ascii="標楷體" w:eastAsia="標楷體" w:hAnsi="標楷體" w:hint="eastAsia"/>
          <w:bCs/>
          <w:color w:val="000000" w:themeColor="text1"/>
        </w:rPr>
        <w:t>同意者不受其限制。屋頂型式若為斜屋頂，鋪設太陽能系統時須預留走</w:t>
      </w:r>
      <w:r w:rsidR="00A43ABD" w:rsidRPr="001B0C1F">
        <w:rPr>
          <w:rFonts w:ascii="標楷體" w:eastAsia="標楷體" w:hAnsi="標楷體" w:hint="eastAsia"/>
          <w:bCs/>
          <w:color w:val="000000" w:themeColor="text1"/>
        </w:rPr>
        <w:t>道</w:t>
      </w:r>
      <w:r w:rsidR="0029682E" w:rsidRPr="001B0C1F">
        <w:rPr>
          <w:rFonts w:ascii="標楷體" w:eastAsia="標楷體" w:hAnsi="標楷體" w:hint="eastAsia"/>
          <w:bCs/>
          <w:color w:val="000000" w:themeColor="text1"/>
        </w:rPr>
        <w:t>供未來維修使用。</w:t>
      </w:r>
    </w:p>
    <w:p w:rsidR="00EB39C4" w:rsidRPr="001B0C1F" w:rsidRDefault="00EB39C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 xml:space="preserve">　（三）</w:t>
      </w:r>
      <w:r w:rsidR="00843824" w:rsidRPr="001B0C1F">
        <w:rPr>
          <w:rFonts w:ascii="標楷體" w:eastAsia="標楷體" w:hAnsi="標楷體" w:hint="eastAsia"/>
          <w:bCs/>
          <w:color w:val="000000" w:themeColor="text1"/>
        </w:rPr>
        <w:t>投標廠商加值回饋：</w:t>
      </w:r>
    </w:p>
    <w:p w:rsidR="00EB39C4" w:rsidRPr="001B0C1F" w:rsidRDefault="003C1D10"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1.乙方應於簽約日次日起</w:t>
      </w:r>
      <w:r w:rsidR="00243456" w:rsidRPr="001B0C1F">
        <w:rPr>
          <w:rFonts w:ascii="標楷體" w:eastAsia="標楷體" w:hAnsi="標楷體" w:hint="eastAsia"/>
          <w:color w:val="000000"/>
        </w:rPr>
        <w:t>30</w:t>
      </w:r>
      <w:r w:rsidRPr="001B0C1F">
        <w:rPr>
          <w:rFonts w:ascii="標楷體" w:eastAsia="標楷體" w:hAnsi="標楷體" w:hint="eastAsia"/>
          <w:color w:val="000000"/>
        </w:rPr>
        <w:t>日內提交加值回饋方案，經</w:t>
      </w:r>
      <w:r w:rsidRPr="001B0C1F">
        <w:rPr>
          <w:rFonts w:ascii="標楷體" w:eastAsia="標楷體" w:hAnsi="標楷體"/>
          <w:color w:val="000000"/>
        </w:rPr>
        <w:t>甲方</w:t>
      </w:r>
      <w:r w:rsidRPr="001B0C1F">
        <w:rPr>
          <w:rFonts w:ascii="標楷體" w:eastAsia="標楷體" w:hAnsi="標楷體" w:hint="eastAsia"/>
          <w:color w:val="000000"/>
        </w:rPr>
        <w:t>書面同意；乙方取得台電公司太陽光電設備登記函後，應於六個月內完成回饋計畫，</w:t>
      </w:r>
      <w:r w:rsidR="00243456" w:rsidRPr="001B0C1F">
        <w:rPr>
          <w:rFonts w:ascii="標楷體" w:eastAsia="標楷體" w:hAnsi="標楷體" w:hint="eastAsia"/>
          <w:color w:val="000000"/>
        </w:rPr>
        <w:t>如回饋計畫</w:t>
      </w:r>
      <w:r w:rsidRPr="001B0C1F">
        <w:rPr>
          <w:rFonts w:ascii="標楷體" w:eastAsia="標楷體" w:hAnsi="標楷體" w:hint="eastAsia"/>
          <w:color w:val="000000"/>
        </w:rPr>
        <w:t>涉及設備管理與所有權移轉等問題，須經契約雙方同意</w:t>
      </w:r>
      <w:r w:rsidR="00044400" w:rsidRPr="001B0C1F">
        <w:rPr>
          <w:rFonts w:ascii="標楷體" w:eastAsia="標楷體" w:hAnsi="標楷體" w:hint="eastAsia"/>
          <w:color w:val="000000"/>
        </w:rPr>
        <w:t>，</w:t>
      </w:r>
      <w:r w:rsidRPr="001B0C1F">
        <w:rPr>
          <w:rFonts w:ascii="標楷體" w:eastAsia="標楷體" w:hAnsi="標楷體" w:hint="eastAsia"/>
          <w:color w:val="000000"/>
        </w:rPr>
        <w:t>日後他方不得異議。</w:t>
      </w:r>
    </w:p>
    <w:p w:rsidR="00243456" w:rsidRDefault="00243456" w:rsidP="00243456">
      <w:pPr>
        <w:snapToGrid w:val="0"/>
        <w:spacing w:line="400" w:lineRule="exact"/>
        <w:ind w:left="1285"/>
        <w:jc w:val="both"/>
        <w:rPr>
          <w:rFonts w:eastAsia="標楷體"/>
          <w:color w:val="000000"/>
        </w:rPr>
      </w:pPr>
    </w:p>
    <w:p w:rsidR="00243456" w:rsidRPr="000706A8" w:rsidRDefault="00243456" w:rsidP="00243456">
      <w:pPr>
        <w:snapToGrid w:val="0"/>
        <w:spacing w:line="400" w:lineRule="exact"/>
        <w:ind w:left="1285"/>
        <w:jc w:val="both"/>
        <w:rPr>
          <w:rFonts w:eastAsia="標楷體"/>
          <w:color w:val="000000"/>
        </w:rPr>
      </w:pPr>
    </w:p>
    <w:p w:rsidR="004D085C" w:rsidRPr="000706A8" w:rsidRDefault="004D085C" w:rsidP="00243456">
      <w:pPr>
        <w:autoSpaceDE w:val="0"/>
        <w:autoSpaceDN w:val="0"/>
        <w:adjustRightInd w:val="0"/>
        <w:snapToGrid w:val="0"/>
        <w:jc w:val="center"/>
        <w:rPr>
          <w:rFonts w:ascii="標楷體" w:eastAsia="標楷體" w:hAnsi="標楷體" w:cs="DFKaiShu-SB-Estd-BF"/>
          <w:b/>
          <w:bCs/>
          <w:color w:val="000000"/>
          <w:kern w:val="0"/>
          <w:sz w:val="40"/>
          <w:szCs w:val="40"/>
        </w:rPr>
      </w:pPr>
      <w:r w:rsidRPr="000706A8">
        <w:rPr>
          <w:rFonts w:ascii="標楷體" w:eastAsia="標楷體" w:hAnsi="標楷體" w:cs="DFKaiShu-SB-Estd-BF" w:hint="eastAsia"/>
          <w:b/>
          <w:bCs/>
          <w:color w:val="000000"/>
          <w:kern w:val="0"/>
          <w:sz w:val="40"/>
          <w:szCs w:val="40"/>
        </w:rPr>
        <w:t>立契約書人</w:t>
      </w:r>
    </w:p>
    <w:p w:rsidR="002D614C" w:rsidRDefault="002D614C" w:rsidP="00445A10">
      <w:pPr>
        <w:autoSpaceDE w:val="0"/>
        <w:autoSpaceDN w:val="0"/>
        <w:adjustRightInd w:val="0"/>
        <w:snapToGrid w:val="0"/>
        <w:spacing w:line="360" w:lineRule="auto"/>
        <w:rPr>
          <w:rFonts w:ascii="標楷體" w:eastAsia="標楷體" w:hAnsi="標楷體" w:cs="DFKaiShu-SB-Estd-BF"/>
          <w:color w:val="000000"/>
          <w:kern w:val="0"/>
        </w:rPr>
      </w:pPr>
    </w:p>
    <w:p w:rsidR="00243456" w:rsidRPr="000706A8" w:rsidRDefault="00243456"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0706A8" w:rsidRDefault="00427C90"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r>
        <w:rPr>
          <w:rFonts w:ascii="標楷體" w:eastAsia="標楷體" w:hAnsi="標楷體" w:cs="DFKaiShu-SB-Estd-BF" w:hint="eastAsia"/>
          <w:b/>
          <w:bCs/>
          <w:color w:val="000000"/>
          <w:kern w:val="0"/>
        </w:rPr>
        <w:t>甲</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方</w:t>
      </w:r>
    </w:p>
    <w:p w:rsidR="00B652FC" w:rsidRPr="000706A8"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rsidR="00074746" w:rsidRPr="000706A8" w:rsidRDefault="004D085C" w:rsidP="009B28C8">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spacing w:val="56"/>
          <w:w w:val="90"/>
          <w:kern w:val="0"/>
          <w:fitText w:val="1200" w:id="-373634809"/>
        </w:rPr>
        <w:t>出租機</w:t>
      </w:r>
      <w:r w:rsidRPr="000706A8">
        <w:rPr>
          <w:rFonts w:ascii="標楷體" w:eastAsia="標楷體" w:hAnsi="標楷體" w:cs="DFKaiShu-SB-Estd-BF" w:hint="eastAsia"/>
          <w:b/>
          <w:bCs/>
          <w:color w:val="000000"/>
          <w:w w:val="90"/>
          <w:kern w:val="0"/>
          <w:fitText w:val="1200" w:id="-373634809"/>
        </w:rPr>
        <w:t>關</w:t>
      </w:r>
      <w:r w:rsidRPr="000706A8">
        <w:rPr>
          <w:rFonts w:ascii="標楷體" w:eastAsia="標楷體" w:hAnsi="標楷體" w:cs="DFKaiShu-SB-Estd-BF" w:hint="eastAsia"/>
          <w:b/>
          <w:bCs/>
          <w:color w:val="000000"/>
          <w:kern w:val="0"/>
        </w:rPr>
        <w:t>：</w:t>
      </w:r>
      <w:r w:rsidR="00F5364E">
        <w:rPr>
          <w:rFonts w:ascii="標楷體" w:eastAsia="標楷體" w:hAnsi="標楷體" w:cs="DFKaiShu-SB-Estd-BF" w:hint="eastAsia"/>
          <w:b/>
          <w:bCs/>
          <w:color w:val="000000"/>
          <w:kern w:val="0"/>
        </w:rPr>
        <w:t>臺</w:t>
      </w:r>
      <w:r w:rsidR="004B2F92">
        <w:rPr>
          <w:rFonts w:ascii="標楷體" w:eastAsia="標楷體" w:hAnsi="標楷體" w:cs="DFKaiShu-SB-Estd-BF" w:hint="eastAsia"/>
          <w:b/>
          <w:bCs/>
          <w:color w:val="000000"/>
          <w:kern w:val="0"/>
        </w:rPr>
        <w:t>中市</w:t>
      </w:r>
      <w:r w:rsidR="007468B2">
        <w:rPr>
          <w:rFonts w:ascii="標楷體" w:eastAsia="標楷體" w:hAnsi="標楷體" w:cs="DFKaiShu-SB-Estd-BF" w:hint="eastAsia"/>
          <w:b/>
          <w:bCs/>
          <w:color w:val="000000"/>
          <w:kern w:val="0"/>
        </w:rPr>
        <w:t>霧峰區峰谷</w:t>
      </w:r>
      <w:r w:rsidR="004B2F92">
        <w:rPr>
          <w:rFonts w:ascii="標楷體" w:eastAsia="標楷體" w:hAnsi="標楷體" w:cs="DFKaiShu-SB-Estd-BF" w:hint="eastAsia"/>
          <w:b/>
          <w:bCs/>
          <w:color w:val="000000"/>
          <w:kern w:val="0"/>
        </w:rPr>
        <w:t>國民小學</w:t>
      </w:r>
    </w:p>
    <w:p w:rsidR="004D085C" w:rsidRPr="000706A8" w:rsidRDefault="00504AFB"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w:t>
      </w:r>
      <w:r w:rsidR="004D085C" w:rsidRPr="000706A8">
        <w:rPr>
          <w:rFonts w:ascii="標楷體" w:eastAsia="標楷體" w:hAnsi="標楷體" w:cs="DFKaiShu-SB-Estd-BF" w:hint="eastAsia"/>
          <w:b/>
          <w:bCs/>
          <w:color w:val="000000"/>
          <w:kern w:val="0"/>
        </w:rPr>
        <w:t>人：</w:t>
      </w:r>
      <w:r w:rsidR="00965688">
        <w:rPr>
          <w:rFonts w:ascii="標楷體" w:eastAsia="標楷體" w:hAnsi="標楷體" w:cs="DFKaiShu-SB-Estd-BF" w:hint="eastAsia"/>
          <w:b/>
          <w:bCs/>
          <w:color w:val="000000"/>
          <w:kern w:val="0"/>
        </w:rPr>
        <w:t>錢得龍</w:t>
      </w:r>
      <w:r w:rsidR="004B2F92" w:rsidRPr="00145C25">
        <w:rPr>
          <w:rFonts w:ascii="標楷體" w:eastAsia="標楷體" w:hAnsi="標楷體" w:cs="DFKaiShu-SB-Estd-BF" w:hint="eastAsia"/>
          <w:b/>
          <w:bCs/>
          <w:color w:val="000000"/>
          <w:kern w:val="0"/>
        </w:rPr>
        <w:t xml:space="preserve"> 校長</w:t>
      </w:r>
    </w:p>
    <w:p w:rsidR="00713D4F" w:rsidRPr="000706A8"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址</w:t>
      </w:r>
      <w:r w:rsidR="004D085C" w:rsidRPr="000706A8">
        <w:rPr>
          <w:rFonts w:ascii="標楷體" w:eastAsia="標楷體" w:hAnsi="標楷體" w:cs="DFKaiShu-SB-Estd-BF" w:hint="eastAsia"/>
          <w:b/>
          <w:bCs/>
          <w:color w:val="000000"/>
          <w:kern w:val="0"/>
        </w:rPr>
        <w:t>：</w:t>
      </w:r>
      <w:r w:rsidR="00F5364E">
        <w:rPr>
          <w:rFonts w:ascii="標楷體" w:eastAsia="標楷體" w:hAnsi="標楷體" w:cs="DFKaiShu-SB-Estd-BF" w:hint="eastAsia"/>
          <w:b/>
          <w:bCs/>
          <w:color w:val="000000"/>
          <w:kern w:val="0"/>
        </w:rPr>
        <w:t>臺</w:t>
      </w:r>
      <w:r w:rsidR="004B2F92">
        <w:rPr>
          <w:rFonts w:ascii="標楷體" w:eastAsia="標楷體" w:hAnsi="標楷體" w:cs="DFKaiShu-SB-Estd-BF" w:hint="eastAsia"/>
          <w:b/>
          <w:bCs/>
          <w:color w:val="000000"/>
          <w:kern w:val="0"/>
        </w:rPr>
        <w:t>中</w:t>
      </w:r>
      <w:r w:rsidR="004B2F92">
        <w:rPr>
          <w:rFonts w:ascii="標楷體" w:eastAsia="標楷體" w:hAnsi="標楷體" w:cs="DFKaiShu-SB-Estd-BF"/>
          <w:b/>
          <w:bCs/>
          <w:color w:val="000000"/>
          <w:kern w:val="0"/>
        </w:rPr>
        <w:t>市</w:t>
      </w:r>
      <w:r w:rsidR="007468B2" w:rsidRPr="007468B2">
        <w:rPr>
          <w:rFonts w:ascii="標楷體" w:eastAsia="標楷體" w:hAnsi="標楷體" w:cs="DFKaiShu-SB-Estd-BF" w:hint="eastAsia"/>
          <w:b/>
          <w:bCs/>
          <w:color w:val="000000"/>
          <w:kern w:val="0"/>
        </w:rPr>
        <w:t>霧峰區峰谷</w:t>
      </w:r>
      <w:r w:rsidR="00F64A47">
        <w:rPr>
          <w:rFonts w:ascii="標楷體" w:eastAsia="標楷體" w:hAnsi="標楷體" w:cs="DFKaiShu-SB-Estd-BF" w:hint="eastAsia"/>
          <w:b/>
          <w:bCs/>
          <w:color w:val="000000"/>
          <w:kern w:val="0"/>
        </w:rPr>
        <w:t>路</w:t>
      </w:r>
      <w:r w:rsidR="007468B2">
        <w:rPr>
          <w:rFonts w:ascii="標楷體" w:eastAsia="標楷體" w:hAnsi="標楷體" w:cs="DFKaiShu-SB-Estd-BF"/>
          <w:b/>
          <w:bCs/>
          <w:color w:val="000000"/>
          <w:kern w:val="0"/>
        </w:rPr>
        <w:t>496</w:t>
      </w:r>
      <w:r w:rsidR="004B2F92">
        <w:rPr>
          <w:rFonts w:ascii="標楷體" w:eastAsia="標楷體" w:hAnsi="標楷體" w:cs="DFKaiShu-SB-Estd-BF" w:hint="eastAsia"/>
          <w:b/>
          <w:bCs/>
          <w:color w:val="000000"/>
          <w:kern w:val="0"/>
        </w:rPr>
        <w:t>號</w:t>
      </w:r>
    </w:p>
    <w:p w:rsidR="00243456"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 xml:space="preserve">     話：</w:t>
      </w:r>
      <w:r w:rsidR="004B2F92" w:rsidRPr="00145C25">
        <w:rPr>
          <w:rFonts w:ascii="標楷體" w:eastAsia="標楷體" w:hAnsi="標楷體" w:cs="DFKaiShu-SB-Estd-BF"/>
          <w:b/>
          <w:bCs/>
          <w:color w:val="000000"/>
          <w:kern w:val="0"/>
        </w:rPr>
        <w:t>04-</w:t>
      </w:r>
      <w:r w:rsidR="00965688">
        <w:rPr>
          <w:rFonts w:ascii="標楷體" w:eastAsia="標楷體" w:hAnsi="標楷體" w:cs="DFKaiShu-SB-Estd-BF"/>
          <w:b/>
          <w:bCs/>
          <w:color w:val="000000"/>
          <w:kern w:val="0"/>
        </w:rPr>
        <w:t>2339</w:t>
      </w:r>
      <w:bookmarkStart w:id="3" w:name="_GoBack"/>
      <w:bookmarkEnd w:id="3"/>
      <w:r w:rsidR="004B2F92" w:rsidRPr="00145C25">
        <w:rPr>
          <w:rFonts w:ascii="標楷體" w:eastAsia="標楷體" w:hAnsi="標楷體" w:cs="DFKaiShu-SB-Estd-BF"/>
          <w:b/>
          <w:bCs/>
          <w:color w:val="000000"/>
          <w:kern w:val="0"/>
        </w:rPr>
        <w:t>-</w:t>
      </w:r>
      <w:r w:rsidR="00965688">
        <w:rPr>
          <w:rFonts w:ascii="標楷體" w:eastAsia="標楷體" w:hAnsi="標楷體" w:cs="DFKaiShu-SB-Estd-BF"/>
          <w:b/>
          <w:bCs/>
          <w:color w:val="000000"/>
          <w:kern w:val="0"/>
        </w:rPr>
        <w:t>9271</w:t>
      </w:r>
    </w:p>
    <w:p w:rsidR="00243456" w:rsidRPr="000706A8"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43456" w:rsidRPr="000706A8" w:rsidRDefault="00243456" w:rsidP="00243456">
      <w:pPr>
        <w:autoSpaceDE w:val="0"/>
        <w:autoSpaceDN w:val="0"/>
        <w:adjustRightInd w:val="0"/>
        <w:snapToGrid w:val="0"/>
        <w:ind w:leftChars="225" w:left="1215" w:hangingChars="281" w:hanging="675"/>
        <w:rPr>
          <w:rFonts w:ascii="標楷體" w:eastAsia="標楷體" w:hAnsi="標楷體" w:cs="DFKaiShu-SB-Estd-BF"/>
          <w:b/>
          <w:bCs/>
          <w:color w:val="000000"/>
          <w:kern w:val="0"/>
        </w:rPr>
      </w:pPr>
      <w:r>
        <w:rPr>
          <w:rFonts w:ascii="標楷體" w:eastAsia="標楷體" w:hAnsi="標楷體" w:cs="DFKaiShu-SB-Estd-BF" w:hint="eastAsia"/>
          <w:b/>
          <w:bCs/>
          <w:color w:val="000000"/>
          <w:kern w:val="0"/>
        </w:rPr>
        <w:t>乙方</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243456">
        <w:rPr>
          <w:rFonts w:ascii="標楷體" w:eastAsia="標楷體" w:hAnsi="標楷體" w:cs="DFKaiShu-SB-Estd-BF" w:hint="eastAsia"/>
          <w:b/>
          <w:bCs/>
          <w:color w:val="000000"/>
          <w:spacing w:val="56"/>
          <w:w w:val="90"/>
          <w:kern w:val="0"/>
          <w:fitText w:val="1200" w:id="2040292864"/>
        </w:rPr>
        <w:t>承租廠</w:t>
      </w:r>
      <w:r w:rsidRPr="00243456">
        <w:rPr>
          <w:rFonts w:ascii="標楷體" w:eastAsia="標楷體" w:hAnsi="標楷體" w:cs="DFKaiShu-SB-Estd-BF" w:hint="eastAsia"/>
          <w:b/>
          <w:bCs/>
          <w:color w:val="000000"/>
          <w:w w:val="90"/>
          <w:kern w:val="0"/>
          <w:fitText w:val="1200" w:id="2040292864"/>
        </w:rPr>
        <w:t>商</w:t>
      </w:r>
      <w:r w:rsidRPr="000706A8">
        <w:rPr>
          <w:rFonts w:ascii="標楷體" w:eastAsia="標楷體" w:hAnsi="標楷體" w:cs="DFKaiShu-SB-Estd-BF" w:hint="eastAsia"/>
          <w:b/>
          <w:bCs/>
          <w:color w:val="000000"/>
          <w:kern w:val="0"/>
        </w:rPr>
        <w:t>：</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4B2F92">
        <w:rPr>
          <w:rFonts w:ascii="標楷體" w:eastAsia="標楷體" w:hAnsi="標楷體" w:cs="DFKaiShu-SB-Estd-BF" w:hint="eastAsia"/>
          <w:b/>
          <w:bCs/>
          <w:color w:val="000000"/>
          <w:spacing w:val="56"/>
          <w:w w:val="90"/>
          <w:kern w:val="0"/>
          <w:fitText w:val="1200" w:id="2040292865"/>
        </w:rPr>
        <w:t>統一編</w:t>
      </w:r>
      <w:r w:rsidRPr="004B2F92">
        <w:rPr>
          <w:rFonts w:ascii="標楷體" w:eastAsia="標楷體" w:hAnsi="標楷體" w:cs="DFKaiShu-SB-Estd-BF" w:hint="eastAsia"/>
          <w:b/>
          <w:bCs/>
          <w:color w:val="000000"/>
          <w:w w:val="90"/>
          <w:kern w:val="0"/>
          <w:fitText w:val="1200" w:id="2040292865"/>
        </w:rPr>
        <w:t>號</w:t>
      </w:r>
      <w:r w:rsidRPr="000706A8">
        <w:rPr>
          <w:rFonts w:ascii="標楷體" w:eastAsia="標楷體" w:hAnsi="標楷體" w:cs="DFKaiShu-SB-Estd-BF" w:hint="eastAsia"/>
          <w:b/>
          <w:bCs/>
          <w:color w:val="000000"/>
          <w:kern w:val="0"/>
        </w:rPr>
        <w:t>：</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法定代表人：</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      址：</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      話：</w:t>
      </w:r>
    </w:p>
    <w:p w:rsidR="00794B90" w:rsidRPr="000706A8"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850578" w:rsidRPr="005161E3" w:rsidRDefault="004D085C" w:rsidP="004D085C">
      <w:pPr>
        <w:snapToGrid w:val="0"/>
        <w:jc w:val="distribute"/>
        <w:rPr>
          <w:b/>
          <w:bCs/>
          <w:sz w:val="32"/>
          <w:szCs w:val="32"/>
        </w:rPr>
      </w:pPr>
      <w:r w:rsidRPr="000706A8">
        <w:rPr>
          <w:rFonts w:ascii="標楷體" w:eastAsia="標楷體" w:hAnsi="標楷體" w:cs="DFKaiShu-SB-Estd-BF" w:hint="eastAsia"/>
          <w:b/>
          <w:bCs/>
          <w:color w:val="000000"/>
          <w:kern w:val="0"/>
        </w:rPr>
        <w:t>中</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華</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民</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國</w:t>
      </w:r>
      <w:r w:rsidR="00682060" w:rsidRPr="000706A8">
        <w:rPr>
          <w:rFonts w:ascii="標楷體" w:eastAsia="標楷體" w:hAnsi="標楷體" w:cs="DFKaiShu-SB-Estd-BF" w:hint="eastAsia"/>
          <w:b/>
          <w:bCs/>
          <w:color w:val="000000"/>
          <w:kern w:val="0"/>
        </w:rPr>
        <w:t>10</w:t>
      </w:r>
      <w:r w:rsidR="00F5364E">
        <w:rPr>
          <w:rFonts w:ascii="標楷體" w:eastAsia="標楷體" w:hAnsi="標楷體" w:cs="DFKaiShu-SB-Estd-BF" w:hint="eastAsia"/>
          <w:b/>
          <w:bCs/>
          <w:color w:val="000000"/>
          <w:kern w:val="0"/>
        </w:rPr>
        <w:t>9</w:t>
      </w:r>
      <w:r w:rsidRPr="000706A8">
        <w:rPr>
          <w:rFonts w:ascii="標楷體" w:eastAsia="標楷體" w:hAnsi="標楷體" w:cs="DFKaiShu-SB-Estd-BF" w:hint="eastAsia"/>
          <w:b/>
          <w:bCs/>
          <w:color w:val="000000"/>
          <w:kern w:val="0"/>
        </w:rPr>
        <w:t>年</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月</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日</w:t>
      </w:r>
    </w:p>
    <w:sectPr w:rsidR="00850578" w:rsidRPr="005161E3" w:rsidSect="00461673">
      <w:footerReference w:type="even"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7F7" w:rsidRDefault="003E07F7">
      <w:r>
        <w:separator/>
      </w:r>
    </w:p>
  </w:endnote>
  <w:endnote w:type="continuationSeparator" w:id="0">
    <w:p w:rsidR="003E07F7" w:rsidRDefault="003E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FKaiShu-SB-Estd-BF">
    <w:panose1 w:val="00000000000000000000"/>
    <w:charset w:val="88"/>
    <w:family w:val="auto"/>
    <w:notTrueType/>
    <w:pitch w:val="default"/>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AFF" w:usb1="4000ACFF" w:usb2="00000001" w:usb3="00000000" w:csb0="000001FF" w:csb1="00000000"/>
  </w:font>
  <w:font w:name="DFKaiShu-SB-Estd-BF,Bold">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3F350D" w:rsidP="0016572C">
    <w:pPr>
      <w:pStyle w:val="a5"/>
      <w:framePr w:wrap="around" w:vAnchor="text" w:hAnchor="margin" w:xAlign="center" w:y="1"/>
      <w:rPr>
        <w:rStyle w:val="a6"/>
      </w:rPr>
    </w:pPr>
    <w:r>
      <w:rPr>
        <w:rStyle w:val="a6"/>
      </w:rPr>
      <w:fldChar w:fldCharType="begin"/>
    </w:r>
    <w:r w:rsidR="00C76CA8">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3F350D" w:rsidP="0016572C">
    <w:pPr>
      <w:pStyle w:val="a5"/>
      <w:framePr w:wrap="around" w:vAnchor="text" w:hAnchor="margin" w:xAlign="center" w:y="1"/>
      <w:rPr>
        <w:rStyle w:val="a6"/>
      </w:rPr>
    </w:pPr>
    <w:r>
      <w:rPr>
        <w:rStyle w:val="a6"/>
      </w:rPr>
      <w:fldChar w:fldCharType="begin"/>
    </w:r>
    <w:r w:rsidR="00C76CA8">
      <w:rPr>
        <w:rStyle w:val="a6"/>
      </w:rPr>
      <w:instrText xml:space="preserve">PAGE  </w:instrText>
    </w:r>
    <w:r>
      <w:rPr>
        <w:rStyle w:val="a6"/>
      </w:rPr>
      <w:fldChar w:fldCharType="separate"/>
    </w:r>
    <w:r w:rsidR="00965688">
      <w:rPr>
        <w:rStyle w:val="a6"/>
        <w:noProof/>
      </w:rPr>
      <w:t>10</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7F7" w:rsidRDefault="003E07F7">
      <w:r>
        <w:separator/>
      </w:r>
    </w:p>
  </w:footnote>
  <w:footnote w:type="continuationSeparator" w:id="0">
    <w:p w:rsidR="003E07F7" w:rsidRDefault="003E07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646275E4"/>
    <w:lvl w:ilvl="0" w:tplc="0B60A09C">
      <w:start w:val="1"/>
      <w:numFmt w:val="taiwaneseCountingThousand"/>
      <w:lvlText w:val="（%1）"/>
      <w:lvlJc w:val="left"/>
      <w:pPr>
        <w:ind w:left="1285" w:hanging="576"/>
      </w:pPr>
      <w:rPr>
        <w:rFonts w:ascii="Times New Roman" w:eastAsia="標楷體" w:hAnsi="Times New Roman" w:cs="Times New Roman"/>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2"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3"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8" w15:restartNumberingAfterBreak="0">
    <w:nsid w:val="3F403422"/>
    <w:multiLevelType w:val="hybridMultilevel"/>
    <w:tmpl w:val="1F0A08C2"/>
    <w:lvl w:ilvl="0" w:tplc="D11CD642">
      <w:start w:val="1"/>
      <w:numFmt w:val="taiwaneseCountingThousand"/>
      <w:lvlText w:val="（%1）"/>
      <w:lvlJc w:val="left"/>
      <w:pPr>
        <w:ind w:left="960" w:hanging="720"/>
      </w:pPr>
      <w:rPr>
        <w:rFonts w:ascii="Times New Roman" w:hAnsi="Times New Roman"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20"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2"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3"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4"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5"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6"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7"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8"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0"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1"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2"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3"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4"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5"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6"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7"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7AB250A1"/>
    <w:multiLevelType w:val="singleLevel"/>
    <w:tmpl w:val="06BE0F48"/>
    <w:lvl w:ilvl="0">
      <w:start w:val="1"/>
      <w:numFmt w:val="taiwaneseCountingThousand"/>
      <w:lvlText w:val="%1、"/>
      <w:legacy w:legacy="1" w:legacySpace="0" w:legacyIndent="570"/>
      <w:lvlJc w:val="left"/>
      <w:pPr>
        <w:ind w:left="570" w:hanging="570"/>
      </w:pPr>
      <w:rPr>
        <w:rFonts w:ascii="全真楷書" w:eastAsia="全真楷書" w:hint="eastAsia"/>
        <w:b w:val="0"/>
        <w:i w:val="0"/>
        <w:color w:val="000000"/>
        <w:sz w:val="28"/>
        <w:u w:val="none"/>
      </w:rPr>
    </w:lvl>
  </w:abstractNum>
  <w:num w:numId="1">
    <w:abstractNumId w:val="20"/>
  </w:num>
  <w:num w:numId="2">
    <w:abstractNumId w:val="27"/>
  </w:num>
  <w:num w:numId="3">
    <w:abstractNumId w:val="12"/>
  </w:num>
  <w:num w:numId="4">
    <w:abstractNumId w:val="22"/>
  </w:num>
  <w:num w:numId="5">
    <w:abstractNumId w:val="37"/>
  </w:num>
  <w:num w:numId="6">
    <w:abstractNumId w:val="7"/>
  </w:num>
  <w:num w:numId="7">
    <w:abstractNumId w:val="19"/>
  </w:num>
  <w:num w:numId="8">
    <w:abstractNumId w:val="16"/>
  </w:num>
  <w:num w:numId="9">
    <w:abstractNumId w:val="17"/>
  </w:num>
  <w:num w:numId="10">
    <w:abstractNumId w:val="29"/>
  </w:num>
  <w:num w:numId="11">
    <w:abstractNumId w:val="11"/>
  </w:num>
  <w:num w:numId="12">
    <w:abstractNumId w:val="32"/>
  </w:num>
  <w:num w:numId="13">
    <w:abstractNumId w:val="13"/>
  </w:num>
  <w:num w:numId="14">
    <w:abstractNumId w:val="28"/>
  </w:num>
  <w:num w:numId="15">
    <w:abstractNumId w:val="14"/>
  </w:num>
  <w:num w:numId="16">
    <w:abstractNumId w:val="36"/>
  </w:num>
  <w:num w:numId="17">
    <w:abstractNumId w:val="26"/>
  </w:num>
  <w:num w:numId="18">
    <w:abstractNumId w:val="25"/>
  </w:num>
  <w:num w:numId="19">
    <w:abstractNumId w:val="8"/>
  </w:num>
  <w:num w:numId="20">
    <w:abstractNumId w:val="10"/>
  </w:num>
  <w:num w:numId="21">
    <w:abstractNumId w:val="23"/>
  </w:num>
  <w:num w:numId="22">
    <w:abstractNumId w:val="31"/>
  </w:num>
  <w:num w:numId="23">
    <w:abstractNumId w:val="30"/>
  </w:num>
  <w:num w:numId="24">
    <w:abstractNumId w:val="3"/>
  </w:num>
  <w:num w:numId="25">
    <w:abstractNumId w:val="33"/>
  </w:num>
  <w:num w:numId="26">
    <w:abstractNumId w:val="4"/>
  </w:num>
  <w:num w:numId="27">
    <w:abstractNumId w:val="35"/>
  </w:num>
  <w:num w:numId="28">
    <w:abstractNumId w:val="34"/>
  </w:num>
  <w:num w:numId="29">
    <w:abstractNumId w:val="1"/>
  </w:num>
  <w:num w:numId="30">
    <w:abstractNumId w:val="2"/>
  </w:num>
  <w:num w:numId="31">
    <w:abstractNumId w:val="9"/>
  </w:num>
  <w:num w:numId="32">
    <w:abstractNumId w:val="24"/>
  </w:num>
  <w:num w:numId="33">
    <w:abstractNumId w:val="21"/>
  </w:num>
  <w:num w:numId="34">
    <w:abstractNumId w:val="5"/>
  </w:num>
  <w:num w:numId="35">
    <w:abstractNumId w:val="15"/>
  </w:num>
  <w:num w:numId="36">
    <w:abstractNumId w:val="0"/>
  </w:num>
  <w:num w:numId="37">
    <w:abstractNumId w:val="6"/>
  </w:num>
  <w:num w:numId="38">
    <w:abstractNumId w:val="18"/>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B3901"/>
    <w:rsid w:val="000023CE"/>
    <w:rsid w:val="00002B31"/>
    <w:rsid w:val="000030BD"/>
    <w:rsid w:val="00004586"/>
    <w:rsid w:val="00004669"/>
    <w:rsid w:val="00005F5D"/>
    <w:rsid w:val="000155ED"/>
    <w:rsid w:val="00015CE4"/>
    <w:rsid w:val="00016224"/>
    <w:rsid w:val="00016242"/>
    <w:rsid w:val="00016652"/>
    <w:rsid w:val="000178F8"/>
    <w:rsid w:val="000208D3"/>
    <w:rsid w:val="00021D88"/>
    <w:rsid w:val="00025AE7"/>
    <w:rsid w:val="00026806"/>
    <w:rsid w:val="00026954"/>
    <w:rsid w:val="00026A6B"/>
    <w:rsid w:val="00030018"/>
    <w:rsid w:val="00030665"/>
    <w:rsid w:val="0003521B"/>
    <w:rsid w:val="00035627"/>
    <w:rsid w:val="00036D19"/>
    <w:rsid w:val="00036D5A"/>
    <w:rsid w:val="000406C8"/>
    <w:rsid w:val="00040D77"/>
    <w:rsid w:val="00041380"/>
    <w:rsid w:val="000434AB"/>
    <w:rsid w:val="0004413B"/>
    <w:rsid w:val="00044400"/>
    <w:rsid w:val="000457AA"/>
    <w:rsid w:val="000465D6"/>
    <w:rsid w:val="0004766E"/>
    <w:rsid w:val="00055961"/>
    <w:rsid w:val="0005672B"/>
    <w:rsid w:val="00057427"/>
    <w:rsid w:val="00060F5F"/>
    <w:rsid w:val="000612AB"/>
    <w:rsid w:val="00062732"/>
    <w:rsid w:val="000634AF"/>
    <w:rsid w:val="0006490A"/>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5175"/>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54FC"/>
    <w:rsid w:val="000B70D0"/>
    <w:rsid w:val="000C0875"/>
    <w:rsid w:val="000C15A5"/>
    <w:rsid w:val="000C1E56"/>
    <w:rsid w:val="000C2B92"/>
    <w:rsid w:val="000C3FEB"/>
    <w:rsid w:val="000C40D9"/>
    <w:rsid w:val="000C4259"/>
    <w:rsid w:val="000C4AC1"/>
    <w:rsid w:val="000C5158"/>
    <w:rsid w:val="000C53A7"/>
    <w:rsid w:val="000C549D"/>
    <w:rsid w:val="000C6125"/>
    <w:rsid w:val="000C6E6E"/>
    <w:rsid w:val="000C7822"/>
    <w:rsid w:val="000D1E6E"/>
    <w:rsid w:val="000D20B0"/>
    <w:rsid w:val="000D25F9"/>
    <w:rsid w:val="000D2B46"/>
    <w:rsid w:val="000D33F6"/>
    <w:rsid w:val="000D35E7"/>
    <w:rsid w:val="000D3A08"/>
    <w:rsid w:val="000D3AD2"/>
    <w:rsid w:val="000D54B6"/>
    <w:rsid w:val="000D61C5"/>
    <w:rsid w:val="000E149C"/>
    <w:rsid w:val="000E2499"/>
    <w:rsid w:val="000E26B3"/>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EDD"/>
    <w:rsid w:val="00105DB6"/>
    <w:rsid w:val="001105F8"/>
    <w:rsid w:val="00111B42"/>
    <w:rsid w:val="00114262"/>
    <w:rsid w:val="00115E33"/>
    <w:rsid w:val="00116142"/>
    <w:rsid w:val="001162FD"/>
    <w:rsid w:val="00116B5B"/>
    <w:rsid w:val="00116CCB"/>
    <w:rsid w:val="00124151"/>
    <w:rsid w:val="001256FF"/>
    <w:rsid w:val="00127268"/>
    <w:rsid w:val="0012787F"/>
    <w:rsid w:val="00130DEA"/>
    <w:rsid w:val="00132358"/>
    <w:rsid w:val="00133CA9"/>
    <w:rsid w:val="00136E86"/>
    <w:rsid w:val="0013714C"/>
    <w:rsid w:val="001419A6"/>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60B"/>
    <w:rsid w:val="0016572C"/>
    <w:rsid w:val="001657AD"/>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B60"/>
    <w:rsid w:val="001B0C1F"/>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1F6796"/>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3456"/>
    <w:rsid w:val="00243F6F"/>
    <w:rsid w:val="00244A7A"/>
    <w:rsid w:val="00245904"/>
    <w:rsid w:val="00246DBD"/>
    <w:rsid w:val="00246E7E"/>
    <w:rsid w:val="00247BCC"/>
    <w:rsid w:val="002528A2"/>
    <w:rsid w:val="00254C07"/>
    <w:rsid w:val="00255330"/>
    <w:rsid w:val="0025619D"/>
    <w:rsid w:val="00256616"/>
    <w:rsid w:val="0025753B"/>
    <w:rsid w:val="00260F34"/>
    <w:rsid w:val="0026170F"/>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90C0A"/>
    <w:rsid w:val="00292AC3"/>
    <w:rsid w:val="002931C3"/>
    <w:rsid w:val="0029526F"/>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2CD"/>
    <w:rsid w:val="003620FF"/>
    <w:rsid w:val="0036260D"/>
    <w:rsid w:val="00362C5E"/>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A94"/>
    <w:rsid w:val="003978C2"/>
    <w:rsid w:val="003A0E62"/>
    <w:rsid w:val="003A1673"/>
    <w:rsid w:val="003A4CB2"/>
    <w:rsid w:val="003A5822"/>
    <w:rsid w:val="003A6DD4"/>
    <w:rsid w:val="003B0BA9"/>
    <w:rsid w:val="003B425F"/>
    <w:rsid w:val="003B53EE"/>
    <w:rsid w:val="003B66E4"/>
    <w:rsid w:val="003C06EE"/>
    <w:rsid w:val="003C172D"/>
    <w:rsid w:val="003C1D10"/>
    <w:rsid w:val="003C2A1F"/>
    <w:rsid w:val="003C5FB5"/>
    <w:rsid w:val="003C65C3"/>
    <w:rsid w:val="003D1014"/>
    <w:rsid w:val="003D1280"/>
    <w:rsid w:val="003D21EB"/>
    <w:rsid w:val="003D3CE9"/>
    <w:rsid w:val="003D5AF3"/>
    <w:rsid w:val="003E06C5"/>
    <w:rsid w:val="003E07F7"/>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50D"/>
    <w:rsid w:val="003F3B4B"/>
    <w:rsid w:val="003F4EBF"/>
    <w:rsid w:val="003F4F41"/>
    <w:rsid w:val="003F545B"/>
    <w:rsid w:val="003F5DA6"/>
    <w:rsid w:val="003F6C9B"/>
    <w:rsid w:val="003F7ADB"/>
    <w:rsid w:val="004020FF"/>
    <w:rsid w:val="00403CBE"/>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7013"/>
    <w:rsid w:val="00417282"/>
    <w:rsid w:val="0042022A"/>
    <w:rsid w:val="00421E5B"/>
    <w:rsid w:val="00422311"/>
    <w:rsid w:val="004227FD"/>
    <w:rsid w:val="00425E18"/>
    <w:rsid w:val="00426555"/>
    <w:rsid w:val="00426A79"/>
    <w:rsid w:val="00426C7D"/>
    <w:rsid w:val="004272DE"/>
    <w:rsid w:val="00427C90"/>
    <w:rsid w:val="00427CB9"/>
    <w:rsid w:val="00431D97"/>
    <w:rsid w:val="00432205"/>
    <w:rsid w:val="0043315E"/>
    <w:rsid w:val="0043326D"/>
    <w:rsid w:val="0043416C"/>
    <w:rsid w:val="00434A0E"/>
    <w:rsid w:val="00434E86"/>
    <w:rsid w:val="00435393"/>
    <w:rsid w:val="00437227"/>
    <w:rsid w:val="0043723B"/>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673"/>
    <w:rsid w:val="00461DC2"/>
    <w:rsid w:val="00463193"/>
    <w:rsid w:val="00463B11"/>
    <w:rsid w:val="00464F9F"/>
    <w:rsid w:val="004668AB"/>
    <w:rsid w:val="00470262"/>
    <w:rsid w:val="00470938"/>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EE5"/>
    <w:rsid w:val="00487135"/>
    <w:rsid w:val="00487815"/>
    <w:rsid w:val="004906F8"/>
    <w:rsid w:val="00492157"/>
    <w:rsid w:val="00493804"/>
    <w:rsid w:val="00493F82"/>
    <w:rsid w:val="00496CCE"/>
    <w:rsid w:val="00497090"/>
    <w:rsid w:val="004A17CC"/>
    <w:rsid w:val="004A56D6"/>
    <w:rsid w:val="004A5F7C"/>
    <w:rsid w:val="004A73D2"/>
    <w:rsid w:val="004B0A85"/>
    <w:rsid w:val="004B13EA"/>
    <w:rsid w:val="004B1BF5"/>
    <w:rsid w:val="004B2F92"/>
    <w:rsid w:val="004B3407"/>
    <w:rsid w:val="004B40B6"/>
    <w:rsid w:val="004B41E8"/>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5670"/>
    <w:rsid w:val="004F7000"/>
    <w:rsid w:val="004F77B7"/>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6659"/>
    <w:rsid w:val="00570C6B"/>
    <w:rsid w:val="005716E3"/>
    <w:rsid w:val="005717EB"/>
    <w:rsid w:val="0057181F"/>
    <w:rsid w:val="00573C34"/>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7E4B"/>
    <w:rsid w:val="005A7FE1"/>
    <w:rsid w:val="005B023E"/>
    <w:rsid w:val="005B04C6"/>
    <w:rsid w:val="005B0BE9"/>
    <w:rsid w:val="005B443E"/>
    <w:rsid w:val="005B5573"/>
    <w:rsid w:val="005B5B58"/>
    <w:rsid w:val="005B6289"/>
    <w:rsid w:val="005B787D"/>
    <w:rsid w:val="005C0DA4"/>
    <w:rsid w:val="005C131E"/>
    <w:rsid w:val="005C34F7"/>
    <w:rsid w:val="005C42B8"/>
    <w:rsid w:val="005C4496"/>
    <w:rsid w:val="005C4F3C"/>
    <w:rsid w:val="005C5702"/>
    <w:rsid w:val="005C73CA"/>
    <w:rsid w:val="005D011B"/>
    <w:rsid w:val="005D05DF"/>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C7A"/>
    <w:rsid w:val="0061120D"/>
    <w:rsid w:val="00611395"/>
    <w:rsid w:val="0061591C"/>
    <w:rsid w:val="00615A60"/>
    <w:rsid w:val="00617AB6"/>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47D11"/>
    <w:rsid w:val="006500C8"/>
    <w:rsid w:val="006517DE"/>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77A6A"/>
    <w:rsid w:val="00680F08"/>
    <w:rsid w:val="00682060"/>
    <w:rsid w:val="00683202"/>
    <w:rsid w:val="00683F3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25AB"/>
    <w:rsid w:val="006F360B"/>
    <w:rsid w:val="006F3C9B"/>
    <w:rsid w:val="006F3F4D"/>
    <w:rsid w:val="007009F0"/>
    <w:rsid w:val="007023D0"/>
    <w:rsid w:val="00702CD3"/>
    <w:rsid w:val="007047BB"/>
    <w:rsid w:val="00704E39"/>
    <w:rsid w:val="00707F00"/>
    <w:rsid w:val="00713D4F"/>
    <w:rsid w:val="0071511A"/>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8B2"/>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519"/>
    <w:rsid w:val="00762B7F"/>
    <w:rsid w:val="00763450"/>
    <w:rsid w:val="007635B4"/>
    <w:rsid w:val="007646F0"/>
    <w:rsid w:val="00764ADA"/>
    <w:rsid w:val="0076674F"/>
    <w:rsid w:val="00767477"/>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2F8C"/>
    <w:rsid w:val="0079483E"/>
    <w:rsid w:val="00794A7F"/>
    <w:rsid w:val="00794B90"/>
    <w:rsid w:val="00794EF4"/>
    <w:rsid w:val="007953FF"/>
    <w:rsid w:val="00796C5D"/>
    <w:rsid w:val="00796FB4"/>
    <w:rsid w:val="00797676"/>
    <w:rsid w:val="00797988"/>
    <w:rsid w:val="007A1FFC"/>
    <w:rsid w:val="007A4E1B"/>
    <w:rsid w:val="007A663F"/>
    <w:rsid w:val="007B2EC9"/>
    <w:rsid w:val="007B7068"/>
    <w:rsid w:val="007C18C7"/>
    <w:rsid w:val="007C2F77"/>
    <w:rsid w:val="007C533D"/>
    <w:rsid w:val="007C7F05"/>
    <w:rsid w:val="007D0203"/>
    <w:rsid w:val="007D0CB9"/>
    <w:rsid w:val="007D30F0"/>
    <w:rsid w:val="007D3B83"/>
    <w:rsid w:val="007D4AE9"/>
    <w:rsid w:val="007D4BFC"/>
    <w:rsid w:val="007D54BB"/>
    <w:rsid w:val="007D6AAB"/>
    <w:rsid w:val="007D6DF5"/>
    <w:rsid w:val="007D7D73"/>
    <w:rsid w:val="007E131C"/>
    <w:rsid w:val="007E1918"/>
    <w:rsid w:val="007E24A7"/>
    <w:rsid w:val="007E373A"/>
    <w:rsid w:val="007E46BE"/>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F6"/>
    <w:rsid w:val="00802A0B"/>
    <w:rsid w:val="00803984"/>
    <w:rsid w:val="00803A8C"/>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60B1E"/>
    <w:rsid w:val="00860C0D"/>
    <w:rsid w:val="00860E42"/>
    <w:rsid w:val="008617A5"/>
    <w:rsid w:val="0086340A"/>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B98"/>
    <w:rsid w:val="0090657A"/>
    <w:rsid w:val="009077F0"/>
    <w:rsid w:val="00911302"/>
    <w:rsid w:val="0091256E"/>
    <w:rsid w:val="00912DE7"/>
    <w:rsid w:val="00914434"/>
    <w:rsid w:val="00914D4C"/>
    <w:rsid w:val="0091695C"/>
    <w:rsid w:val="00916EC1"/>
    <w:rsid w:val="0091757C"/>
    <w:rsid w:val="00920178"/>
    <w:rsid w:val="00921771"/>
    <w:rsid w:val="00921E86"/>
    <w:rsid w:val="00923631"/>
    <w:rsid w:val="00925AE2"/>
    <w:rsid w:val="00927249"/>
    <w:rsid w:val="0093012C"/>
    <w:rsid w:val="009326EA"/>
    <w:rsid w:val="00932CAF"/>
    <w:rsid w:val="00932FCC"/>
    <w:rsid w:val="00936B99"/>
    <w:rsid w:val="009412C3"/>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65688"/>
    <w:rsid w:val="009712FB"/>
    <w:rsid w:val="00971C1D"/>
    <w:rsid w:val="009730F2"/>
    <w:rsid w:val="00974622"/>
    <w:rsid w:val="00975921"/>
    <w:rsid w:val="0097671F"/>
    <w:rsid w:val="009807BF"/>
    <w:rsid w:val="00981815"/>
    <w:rsid w:val="00982ECF"/>
    <w:rsid w:val="009831A5"/>
    <w:rsid w:val="00983A71"/>
    <w:rsid w:val="00984123"/>
    <w:rsid w:val="00984597"/>
    <w:rsid w:val="00984AAF"/>
    <w:rsid w:val="0098504A"/>
    <w:rsid w:val="0098589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B97"/>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4C7E"/>
    <w:rsid w:val="009E793D"/>
    <w:rsid w:val="009F0C1D"/>
    <w:rsid w:val="009F3E48"/>
    <w:rsid w:val="009F5B01"/>
    <w:rsid w:val="009F66D0"/>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72E0"/>
    <w:rsid w:val="00A67798"/>
    <w:rsid w:val="00A67A9F"/>
    <w:rsid w:val="00A7150B"/>
    <w:rsid w:val="00A743EA"/>
    <w:rsid w:val="00A761C3"/>
    <w:rsid w:val="00A77FBE"/>
    <w:rsid w:val="00A815B1"/>
    <w:rsid w:val="00A823BB"/>
    <w:rsid w:val="00A832DD"/>
    <w:rsid w:val="00A837C2"/>
    <w:rsid w:val="00A841B9"/>
    <w:rsid w:val="00A84F9F"/>
    <w:rsid w:val="00A86C30"/>
    <w:rsid w:val="00A906F6"/>
    <w:rsid w:val="00A91838"/>
    <w:rsid w:val="00A932D8"/>
    <w:rsid w:val="00A93A46"/>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2DA9"/>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FAC"/>
    <w:rsid w:val="00B92C8F"/>
    <w:rsid w:val="00B92D37"/>
    <w:rsid w:val="00B95A63"/>
    <w:rsid w:val="00B97C62"/>
    <w:rsid w:val="00BA2ADA"/>
    <w:rsid w:val="00BA2C8B"/>
    <w:rsid w:val="00BA325C"/>
    <w:rsid w:val="00BA6155"/>
    <w:rsid w:val="00BB0B9B"/>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108BB"/>
    <w:rsid w:val="00C13701"/>
    <w:rsid w:val="00C13B6A"/>
    <w:rsid w:val="00C143DC"/>
    <w:rsid w:val="00C14C12"/>
    <w:rsid w:val="00C15903"/>
    <w:rsid w:val="00C165CB"/>
    <w:rsid w:val="00C21B87"/>
    <w:rsid w:val="00C30991"/>
    <w:rsid w:val="00C30C04"/>
    <w:rsid w:val="00C34029"/>
    <w:rsid w:val="00C34951"/>
    <w:rsid w:val="00C34BD9"/>
    <w:rsid w:val="00C35038"/>
    <w:rsid w:val="00C35B3B"/>
    <w:rsid w:val="00C407AF"/>
    <w:rsid w:val="00C42049"/>
    <w:rsid w:val="00C44AEA"/>
    <w:rsid w:val="00C46154"/>
    <w:rsid w:val="00C4619A"/>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3F6"/>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D93"/>
    <w:rsid w:val="00D223EE"/>
    <w:rsid w:val="00D25771"/>
    <w:rsid w:val="00D26B26"/>
    <w:rsid w:val="00D302E0"/>
    <w:rsid w:val="00D351A6"/>
    <w:rsid w:val="00D358EE"/>
    <w:rsid w:val="00D35994"/>
    <w:rsid w:val="00D36407"/>
    <w:rsid w:val="00D40654"/>
    <w:rsid w:val="00D41006"/>
    <w:rsid w:val="00D43346"/>
    <w:rsid w:val="00D43683"/>
    <w:rsid w:val="00D444F0"/>
    <w:rsid w:val="00D45361"/>
    <w:rsid w:val="00D45DAB"/>
    <w:rsid w:val="00D51CC8"/>
    <w:rsid w:val="00D5494C"/>
    <w:rsid w:val="00D54CF6"/>
    <w:rsid w:val="00D558AD"/>
    <w:rsid w:val="00D55A22"/>
    <w:rsid w:val="00D56A68"/>
    <w:rsid w:val="00D57DFF"/>
    <w:rsid w:val="00D603F9"/>
    <w:rsid w:val="00D60ADE"/>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4A52"/>
    <w:rsid w:val="00D859A8"/>
    <w:rsid w:val="00D873C0"/>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58EB"/>
    <w:rsid w:val="00DD6279"/>
    <w:rsid w:val="00DD68EB"/>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46EC1"/>
    <w:rsid w:val="00E557DA"/>
    <w:rsid w:val="00E55F27"/>
    <w:rsid w:val="00E57A4D"/>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AFB"/>
    <w:rsid w:val="00E91BDE"/>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39C4"/>
    <w:rsid w:val="00EB508D"/>
    <w:rsid w:val="00EB53CD"/>
    <w:rsid w:val="00EB786C"/>
    <w:rsid w:val="00EC0574"/>
    <w:rsid w:val="00EC3ECB"/>
    <w:rsid w:val="00EC5151"/>
    <w:rsid w:val="00EC57F7"/>
    <w:rsid w:val="00EC5A55"/>
    <w:rsid w:val="00EC5FE9"/>
    <w:rsid w:val="00EC65CD"/>
    <w:rsid w:val="00EC7C8B"/>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580C"/>
    <w:rsid w:val="00F4673A"/>
    <w:rsid w:val="00F46AF8"/>
    <w:rsid w:val="00F473B2"/>
    <w:rsid w:val="00F509DA"/>
    <w:rsid w:val="00F50AFE"/>
    <w:rsid w:val="00F51F58"/>
    <w:rsid w:val="00F52476"/>
    <w:rsid w:val="00F535DC"/>
    <w:rsid w:val="00F5364E"/>
    <w:rsid w:val="00F53665"/>
    <w:rsid w:val="00F54BDF"/>
    <w:rsid w:val="00F550E1"/>
    <w:rsid w:val="00F56AEC"/>
    <w:rsid w:val="00F603CC"/>
    <w:rsid w:val="00F61166"/>
    <w:rsid w:val="00F612F3"/>
    <w:rsid w:val="00F614A7"/>
    <w:rsid w:val="00F61FBA"/>
    <w:rsid w:val="00F62676"/>
    <w:rsid w:val="00F628CA"/>
    <w:rsid w:val="00F62E2E"/>
    <w:rsid w:val="00F63A2A"/>
    <w:rsid w:val="00F642DC"/>
    <w:rsid w:val="00F64A47"/>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529"/>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D7E38"/>
    <w:rsid w:val="00FE0587"/>
    <w:rsid w:val="00FE0AD6"/>
    <w:rsid w:val="00FE16C6"/>
    <w:rsid w:val="00FE200E"/>
    <w:rsid w:val="00FE2B4E"/>
    <w:rsid w:val="00FE3629"/>
    <w:rsid w:val="00FE42F8"/>
    <w:rsid w:val="00FE6ED6"/>
    <w:rsid w:val="00FF14D9"/>
    <w:rsid w:val="00FF2FF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E65E6A"/>
  <w15:docId w15:val="{E08E7ED4-4F1B-4BD6-BD8D-62787DC1B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link w:val="70"/>
    <w:rsid w:val="00504AFB"/>
    <w:pPr>
      <w:kinsoku w:val="0"/>
      <w:adjustRightInd w:val="0"/>
      <w:spacing w:line="360" w:lineRule="exact"/>
      <w:ind w:left="1361" w:hanging="1361"/>
      <w:textAlignment w:val="baseline"/>
    </w:pPr>
    <w:rPr>
      <w:rFonts w:eastAsia="全真楷書"/>
      <w:spacing w:val="14"/>
      <w:kern w:val="0"/>
      <w:szCs w:val="20"/>
    </w:rPr>
  </w:style>
  <w:style w:type="paragraph" w:styleId="a8">
    <w:name w:val="List Paragraph"/>
    <w:basedOn w:val="a"/>
    <w:uiPriority w:val="34"/>
    <w:qFormat/>
    <w:rsid w:val="003C1D10"/>
    <w:pPr>
      <w:ind w:leftChars="200" w:left="480"/>
    </w:pPr>
  </w:style>
  <w:style w:type="character" w:customStyle="1" w:styleId="70">
    <w:name w:val="樣式7 字元"/>
    <w:link w:val="7"/>
    <w:locked/>
    <w:rsid w:val="00F95529"/>
    <w:rPr>
      <w:rFonts w:eastAsia="全真楷書"/>
      <w:spacing w:val="1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18032-2C8A-471A-91C6-003D67658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1233</Words>
  <Characters>7030</Characters>
  <Application>Microsoft Office Word</Application>
  <DocSecurity>0</DocSecurity>
  <Lines>58</Lines>
  <Paragraphs>16</Paragraphs>
  <ScaleCrop>false</ScaleCrop>
  <Company>CMT</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yulun</dc:creator>
  <cp:lastModifiedBy>user</cp:lastModifiedBy>
  <cp:revision>7</cp:revision>
  <cp:lastPrinted>2018-09-11T06:37:00Z</cp:lastPrinted>
  <dcterms:created xsi:type="dcterms:W3CDTF">2020-06-22T14:07:00Z</dcterms:created>
  <dcterms:modified xsi:type="dcterms:W3CDTF">2020-07-21T00:53:00Z</dcterms:modified>
</cp:coreProperties>
</file>