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E1F" w:rsidRPr="008871BB" w:rsidRDefault="001849B0" w:rsidP="005F7E1F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9525</wp:posOffset>
                </wp:positionV>
                <wp:extent cx="685800" cy="342900"/>
                <wp:effectExtent l="11430" t="11430" r="7620" b="762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E1F" w:rsidRPr="00886489" w:rsidRDefault="005F7E1F" w:rsidP="005F7E1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六</w:t>
                            </w:r>
                          </w:p>
                          <w:p w:rsidR="005F7E1F" w:rsidRDefault="005F7E1F" w:rsidP="005F7E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.75pt;margin-top:.75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">
                <v:textbox>
                  <w:txbxContent>
                    <w:p w:rsidR="005F7E1F" w:rsidRPr="00886489" w:rsidRDefault="005F7E1F" w:rsidP="005F7E1F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六</w:t>
                      </w:r>
                    </w:p>
                    <w:p w:rsidR="005F7E1F" w:rsidRDefault="005F7E1F" w:rsidP="005F7E1F"/>
                  </w:txbxContent>
                </v:textbox>
                <w10:wrap type="tight"/>
              </v:rect>
            </w:pict>
          </mc:Fallback>
        </mc:AlternateContent>
      </w:r>
      <w:r w:rsidR="001A1EBF">
        <w:rPr>
          <w:rFonts w:ascii="標楷體" w:eastAsia="標楷體" w:hAnsi="標楷體" w:hint="eastAsia"/>
          <w:b/>
          <w:sz w:val="40"/>
          <w:szCs w:val="40"/>
        </w:rPr>
        <w:t>【投</w:t>
      </w:r>
      <w:r w:rsidR="005F7E1F" w:rsidRPr="008871BB">
        <w:rPr>
          <w:rFonts w:ascii="標楷體" w:eastAsia="標楷體" w:hAnsi="標楷體" w:hint="eastAsia"/>
          <w:b/>
          <w:sz w:val="40"/>
          <w:szCs w:val="40"/>
        </w:rPr>
        <w:t xml:space="preserve">       標       單】</w:t>
      </w:r>
    </w:p>
    <w:p w:rsidR="005F7E1F" w:rsidRPr="00E56D26" w:rsidRDefault="005F7E1F" w:rsidP="005F7E1F">
      <w:pPr>
        <w:spacing w:line="480" w:lineRule="exact"/>
        <w:ind w:left="2520" w:hangingChars="700" w:hanging="252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標單填寫說明：</w:t>
      </w:r>
      <w:r w:rsidRPr="004D5603">
        <w:rPr>
          <w:rFonts w:eastAsia="標楷體" w:hint="eastAsia"/>
          <w:color w:val="000000"/>
          <w:sz w:val="32"/>
          <w:szCs w:val="32"/>
        </w:rPr>
        <w:t>本標單各標價請以中文大寫填入，金額計至個位。</w:t>
      </w:r>
    </w:p>
    <w:p w:rsidR="005F7E1F" w:rsidRPr="00E56D26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</w:p>
    <w:p w:rsidR="005F7E1F" w:rsidRPr="00E56D26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採購案名稱：</w:t>
      </w:r>
      <w:proofErr w:type="gramStart"/>
      <w:r w:rsidRPr="00A67595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臺</w:t>
      </w:r>
      <w:proofErr w:type="gramEnd"/>
      <w:r w:rsidRPr="00A67595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中市</w:t>
      </w:r>
      <w:r w:rsidR="00920BFE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南</w:t>
      </w:r>
      <w:r w:rsidR="00423AEE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屯區</w:t>
      </w:r>
      <w:r w:rsidR="00920BFE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黎明</w:t>
      </w:r>
      <w:r w:rsidRPr="00A67595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國民小學</w:t>
      </w:r>
      <w:r w:rsidR="00D852FD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第四集合區</w:t>
      </w:r>
      <w:r w:rsidRPr="00A67595">
        <w:rPr>
          <w:rFonts w:ascii="標楷體" w:eastAsia="標楷體" w:hAnsi="標楷體" w:cs="Arial" w:hint="eastAsia"/>
          <w:b/>
          <w:color w:val="000000"/>
          <w:sz w:val="28"/>
          <w:szCs w:val="28"/>
          <w:highlight w:val="yellow"/>
        </w:rPr>
        <w:t>設置太陽光電發電系統公開標租案</w:t>
      </w:r>
    </w:p>
    <w:p w:rsidR="005F7E1F" w:rsidRPr="00E56D26" w:rsidRDefault="005F7E1F" w:rsidP="005F7E1F">
      <w:pPr>
        <w:spacing w:line="240" w:lineRule="atLeast"/>
        <w:jc w:val="both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投標</w:t>
      </w:r>
      <w:r w:rsidR="00214655">
        <w:rPr>
          <w:rFonts w:eastAsia="標楷體" w:hint="eastAsia"/>
          <w:color w:val="000000"/>
          <w:sz w:val="36"/>
          <w:szCs w:val="36"/>
        </w:rPr>
        <w:t>值</w:t>
      </w:r>
      <w:r w:rsidRPr="00E56D26">
        <w:rPr>
          <w:rFonts w:eastAsia="標楷體" w:hint="eastAsia"/>
          <w:color w:val="000000"/>
          <w:sz w:val="36"/>
          <w:szCs w:val="36"/>
        </w:rPr>
        <w:t>：</w:t>
      </w:r>
    </w:p>
    <w:p w:rsidR="00214655" w:rsidRPr="00A67595" w:rsidRDefault="004F26EF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sz w:val="28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（A）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標租系統設置容量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 </w:t>
      </w:r>
      <w:r w:rsidR="00731F4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　　　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(</w:t>
      </w:r>
      <w:proofErr w:type="spellStart"/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kWp</w:t>
      </w:r>
      <w:proofErr w:type="spellEnd"/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)</w:t>
      </w:r>
      <w:r w:rsidR="00214655" w:rsidRPr="00A67595">
        <w:rPr>
          <w:rFonts w:ascii="標楷體" w:eastAsia="標楷體" w:hAnsi="標楷體" w:hint="eastAsia"/>
          <w:sz w:val="28"/>
          <w:szCs w:val="32"/>
        </w:rPr>
        <w:t>（</w:t>
      </w:r>
      <w:r w:rsidR="00214655" w:rsidRPr="00A67595">
        <w:rPr>
          <w:rFonts w:eastAsia="標楷體" w:hAnsi="標楷體" w:hint="eastAsia"/>
          <w:szCs w:val="28"/>
        </w:rPr>
        <w:t>數值可填寫至小數點後</w:t>
      </w:r>
      <w:r w:rsidR="001A1EBF">
        <w:rPr>
          <w:rFonts w:eastAsia="標楷體" w:hAnsi="標楷體" w:hint="eastAsia"/>
          <w:szCs w:val="28"/>
        </w:rPr>
        <w:t>一</w:t>
      </w:r>
      <w:r w:rsidR="00214655" w:rsidRPr="00A67595">
        <w:rPr>
          <w:rFonts w:eastAsia="標楷體" w:hAnsi="標楷體" w:hint="eastAsia"/>
          <w:szCs w:val="28"/>
        </w:rPr>
        <w:t>位</w:t>
      </w:r>
      <w:r w:rsidR="00214655" w:rsidRPr="00A67595">
        <w:rPr>
          <w:rFonts w:ascii="標楷體" w:eastAsia="標楷體" w:hAnsi="標楷體" w:hint="eastAsia"/>
          <w:sz w:val="28"/>
          <w:szCs w:val="32"/>
        </w:rPr>
        <w:t>）</w:t>
      </w:r>
      <w:r w:rsidR="0087114F">
        <w:rPr>
          <w:rFonts w:ascii="標楷體" w:eastAsia="標楷體" w:hAnsi="標楷體" w:hint="eastAsia"/>
          <w:sz w:val="28"/>
          <w:szCs w:val="32"/>
        </w:rPr>
        <w:t>。</w:t>
      </w:r>
    </w:p>
    <w:p w:rsidR="00214655" w:rsidRDefault="004F26EF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（</w:t>
      </w:r>
      <w:r w:rsidR="00096156">
        <w:rPr>
          <w:rFonts w:ascii="標楷體" w:eastAsia="標楷體" w:hAnsi="標楷體" w:hint="eastAsia"/>
          <w:b/>
          <w:bCs/>
          <w:sz w:val="32"/>
          <w:szCs w:val="32"/>
        </w:rPr>
        <w:t>B</w:t>
      </w:r>
      <w:r>
        <w:rPr>
          <w:rFonts w:ascii="標楷體" w:eastAsia="標楷體" w:hAnsi="標楷體" w:hint="eastAsia"/>
          <w:b/>
          <w:bCs/>
          <w:sz w:val="32"/>
          <w:szCs w:val="32"/>
        </w:rPr>
        <w:t>）</w:t>
      </w:r>
      <w:r w:rsidR="00214655" w:rsidRPr="00214655">
        <w:rPr>
          <w:rFonts w:ascii="標楷體" w:eastAsia="標楷體" w:hAnsi="標楷體" w:hint="eastAsia"/>
          <w:b/>
          <w:bCs/>
          <w:kern w:val="0"/>
          <w:sz w:val="32"/>
          <w:szCs w:val="32"/>
        </w:rPr>
        <w:t>售電回饋百分比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 </w:t>
      </w:r>
      <w:r w:rsidR="00731F4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　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%</w:t>
      </w:r>
      <w:r w:rsidR="00214655" w:rsidRPr="00A67595">
        <w:rPr>
          <w:rFonts w:ascii="標楷體" w:eastAsia="標楷體" w:hAnsi="標楷體" w:hint="eastAsia"/>
        </w:rPr>
        <w:t>（</w:t>
      </w:r>
      <w:r w:rsidR="00214655" w:rsidRPr="00A67595">
        <w:rPr>
          <w:rFonts w:eastAsia="標楷體" w:hAnsi="標楷體" w:hint="eastAsia"/>
        </w:rPr>
        <w:t>數值可填寫至小數點後一位且</w:t>
      </w:r>
      <w:r w:rsidR="00214655" w:rsidRPr="00A67595">
        <w:rPr>
          <w:rFonts w:ascii="標楷體" w:eastAsia="標楷體" w:hAnsi="標楷體" w:hint="eastAsia"/>
        </w:rPr>
        <w:t>不</w:t>
      </w:r>
      <w:r w:rsidR="00214655" w:rsidRPr="00A67595">
        <w:rPr>
          <w:rFonts w:ascii="標楷體" w:eastAsia="標楷體" w:hAnsi="標楷體" w:hint="eastAsia"/>
          <w:color w:val="000000" w:themeColor="text1"/>
        </w:rPr>
        <w:t>可低於</w:t>
      </w:r>
      <w:r w:rsidR="00920BFE">
        <w:rPr>
          <w:rFonts w:ascii="標楷體" w:eastAsia="標楷體" w:hAnsi="標楷體" w:hint="eastAsia"/>
          <w:color w:val="FF0000"/>
        </w:rPr>
        <w:t>8</w:t>
      </w:r>
      <w:r w:rsidR="00214655" w:rsidRPr="009E1192">
        <w:rPr>
          <w:rFonts w:ascii="標楷體" w:eastAsia="標楷體" w:hAnsi="標楷體" w:hint="eastAsia"/>
          <w:b/>
          <w:color w:val="FF0000"/>
        </w:rPr>
        <w:t>%</w:t>
      </w:r>
      <w:r w:rsidR="00214655" w:rsidRPr="00A67595">
        <w:rPr>
          <w:rFonts w:ascii="標楷體" w:eastAsia="標楷體" w:hAnsi="標楷體" w:hint="eastAsia"/>
          <w:color w:val="000000" w:themeColor="text1"/>
        </w:rPr>
        <w:t>）</w:t>
      </w:r>
    </w:p>
    <w:p w:rsidR="00214655" w:rsidRPr="00214655" w:rsidRDefault="004F26EF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 xml:space="preserve"> </w:t>
      </w:r>
      <w:bookmarkStart w:id="0" w:name="_GoBack"/>
      <w:bookmarkEnd w:id="0"/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上述</w:t>
      </w:r>
      <w:proofErr w:type="gramStart"/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投標值請以</w:t>
      </w:r>
      <w:proofErr w:type="gramEnd"/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阿拉伯數字填寫</w:t>
      </w:r>
      <w:r w:rsidR="00214655" w:rsidRPr="00214655">
        <w:rPr>
          <w:rFonts w:ascii="標楷體" w:eastAsia="標楷體" w:hAnsi="標楷體" w:hint="eastAsia"/>
          <w:b/>
          <w:bCs/>
          <w:kern w:val="0"/>
          <w:sz w:val="32"/>
          <w:szCs w:val="32"/>
        </w:rPr>
        <w:t>。</w:t>
      </w:r>
    </w:p>
    <w:p w:rsidR="00214655" w:rsidRPr="00214655" w:rsidRDefault="00AA73B0" w:rsidP="00096156">
      <w:pPr>
        <w:kinsoku w:val="0"/>
        <w:overflowPunct w:val="0"/>
        <w:snapToGrid w:val="0"/>
        <w:spacing w:beforeLines="200" w:before="720" w:after="100" w:afterAutospacing="1"/>
        <w:rPr>
          <w:rFonts w:ascii="標楷體" w:eastAsia="標楷體" w:hAnsi="標楷體"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Cs/>
          <w:kern w:val="0"/>
          <w:sz w:val="32"/>
          <w:szCs w:val="32"/>
        </w:rPr>
        <w:t>每年</w:t>
      </w:r>
      <w:r w:rsidR="00214655" w:rsidRPr="00214655">
        <w:rPr>
          <w:rFonts w:ascii="標楷體" w:eastAsia="標楷體" w:hAnsi="標楷體" w:hint="eastAsia"/>
          <w:bCs/>
          <w:kern w:val="0"/>
          <w:sz w:val="32"/>
          <w:szCs w:val="32"/>
        </w:rPr>
        <w:t>預估回饋金額：</w:t>
      </w:r>
    </w:p>
    <w:p w:rsidR="0021465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新台幣 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拾       萬    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仟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佰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 拾    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元</w:t>
      </w:r>
    </w:p>
    <w:p w:rsidR="005B1614" w:rsidRPr="00214655" w:rsidRDefault="005B1614" w:rsidP="005B1614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123"/>
      </w:tblGrid>
      <w:tr w:rsidR="005F7E1F" w:rsidRPr="007B4FB1" w:rsidTr="00214655">
        <w:trPr>
          <w:trHeight w:val="703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5B1614">
              <w:rPr>
                <w:rFonts w:ascii="標楷體" w:eastAsia="標楷體" w:hAnsi="標楷體" w:cs="Arial" w:hint="eastAsia"/>
                <w:spacing w:val="123"/>
                <w:kern w:val="0"/>
                <w:sz w:val="20"/>
                <w:fitText w:val="1540" w:id="1918611200"/>
              </w:rPr>
              <w:t>標租範</w:t>
            </w:r>
            <w:r w:rsidRPr="005B1614">
              <w:rPr>
                <w:rFonts w:ascii="標楷體" w:eastAsia="標楷體" w:hAnsi="標楷體" w:cs="Arial" w:hint="eastAsia"/>
                <w:spacing w:val="1"/>
                <w:kern w:val="0"/>
                <w:sz w:val="20"/>
                <w:fitText w:val="1540" w:id="1918611200"/>
              </w:rPr>
              <w:t>圍</w:t>
            </w:r>
          </w:p>
        </w:tc>
        <w:tc>
          <w:tcPr>
            <w:tcW w:w="8123" w:type="dxa"/>
          </w:tcPr>
          <w:p w:rsidR="005F7E1F" w:rsidRPr="00A67595" w:rsidRDefault="005F7E1F" w:rsidP="00636219">
            <w:pPr>
              <w:snapToGrid w:val="0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指於不影響原定用途情形下，可供設置</w:t>
            </w:r>
            <w:r w:rsidRPr="00A67595">
              <w:rPr>
                <w:rFonts w:ascii="標楷體" w:eastAsia="標楷體" w:hAnsi="標楷體" w:cs="DFKaiShu-SB-Estd-BF" w:hint="eastAsia"/>
                <w:kern w:val="0"/>
                <w:sz w:val="20"/>
              </w:rPr>
              <w:t>太陽光電發電系統</w:t>
            </w:r>
            <w:r w:rsidRPr="00A67595">
              <w:rPr>
                <w:rFonts w:ascii="標楷體" w:eastAsia="標楷體" w:hAnsi="標楷體" w:hint="eastAsia"/>
                <w:sz w:val="20"/>
              </w:rPr>
              <w:t>之處所，詳</w:t>
            </w:r>
            <w:proofErr w:type="gramStart"/>
            <w:r w:rsidRPr="00A67595">
              <w:rPr>
                <w:rFonts w:ascii="標楷體" w:eastAsia="標楷體" w:hAnsi="標楷體" w:cs="Arial" w:hint="eastAsia"/>
                <w:b/>
                <w:sz w:val="20"/>
              </w:rPr>
              <w:t>臺</w:t>
            </w:r>
            <w:proofErr w:type="gramEnd"/>
            <w:r w:rsidRPr="00A67595">
              <w:rPr>
                <w:rFonts w:ascii="標楷體" w:eastAsia="標楷體" w:hAnsi="標楷體" w:cs="Arial" w:hint="eastAsia"/>
                <w:b/>
                <w:sz w:val="20"/>
              </w:rPr>
              <w:t>中市</w:t>
            </w:r>
            <w:r w:rsidR="005B1614">
              <w:rPr>
                <w:rFonts w:ascii="標楷體" w:eastAsia="標楷體" w:hAnsi="標楷體" w:cs="Arial" w:hint="eastAsia"/>
                <w:b/>
                <w:sz w:val="20"/>
              </w:rPr>
              <w:t>南</w:t>
            </w:r>
            <w:r w:rsidR="00423AEE">
              <w:rPr>
                <w:rFonts w:ascii="標楷體" w:eastAsia="標楷體" w:hAnsi="標楷體" w:cs="Arial" w:hint="eastAsia"/>
                <w:b/>
                <w:sz w:val="20"/>
              </w:rPr>
              <w:t>屯區</w:t>
            </w:r>
            <w:r w:rsidR="005B1614">
              <w:rPr>
                <w:rFonts w:ascii="標楷體" w:eastAsia="標楷體" w:hAnsi="標楷體" w:cs="Arial" w:hint="eastAsia"/>
                <w:b/>
                <w:sz w:val="20"/>
              </w:rPr>
              <w:t>黎明</w:t>
            </w:r>
            <w:r w:rsidRPr="00A67595">
              <w:rPr>
                <w:rFonts w:ascii="標楷體" w:eastAsia="標楷體" w:hAnsi="標楷體" w:cs="Arial" w:hint="eastAsia"/>
                <w:b/>
                <w:sz w:val="20"/>
              </w:rPr>
              <w:t>國民小學</w:t>
            </w:r>
            <w:r w:rsidRPr="00A67595">
              <w:rPr>
                <w:rFonts w:ascii="標楷體" w:eastAsia="標楷體" w:hAnsi="標楷體" w:hint="eastAsia"/>
                <w:bCs/>
                <w:color w:val="000000"/>
                <w:sz w:val="20"/>
              </w:rPr>
              <w:t>辦理</w:t>
            </w:r>
            <w:proofErr w:type="gramStart"/>
            <w:r w:rsidRPr="00A67595">
              <w:rPr>
                <w:rFonts w:ascii="標楷體" w:eastAsia="標楷體" w:hAnsi="標楷體" w:hint="eastAsia"/>
                <w:sz w:val="20"/>
              </w:rPr>
              <w:t>臺</w:t>
            </w:r>
            <w:proofErr w:type="gramEnd"/>
            <w:r w:rsidRPr="00A67595">
              <w:rPr>
                <w:rFonts w:ascii="標楷體" w:eastAsia="標楷體" w:hAnsi="標楷體" w:hint="eastAsia"/>
                <w:sz w:val="20"/>
              </w:rPr>
              <w:t>中市</w:t>
            </w:r>
            <w:proofErr w:type="gramStart"/>
            <w:r w:rsidRPr="00A67595">
              <w:rPr>
                <w:rFonts w:ascii="標楷體" w:eastAsia="標楷體" w:hAnsi="標楷體" w:hint="eastAsia"/>
                <w:sz w:val="20"/>
              </w:rPr>
              <w:t>市</w:t>
            </w:r>
            <w:proofErr w:type="gramEnd"/>
            <w:r w:rsidRPr="00A67595">
              <w:rPr>
                <w:rFonts w:ascii="標楷體" w:eastAsia="標楷體" w:hAnsi="標楷體" w:hint="eastAsia"/>
                <w:sz w:val="20"/>
              </w:rPr>
              <w:t>管公有房舍設置太陽光電發電系統公</w:t>
            </w:r>
            <w:proofErr w:type="gramStart"/>
            <w:r w:rsidRPr="00A67595">
              <w:rPr>
                <w:rFonts w:ascii="標楷體" w:eastAsia="標楷體" w:hAnsi="標楷體" w:hint="eastAsia"/>
                <w:sz w:val="20"/>
              </w:rPr>
              <w:t>開標租案租賃</w:t>
            </w:r>
            <w:proofErr w:type="gramEnd"/>
            <w:r w:rsidRPr="00A67595">
              <w:rPr>
                <w:rFonts w:ascii="標楷體" w:eastAsia="標楷體" w:hAnsi="標楷體" w:hint="eastAsia"/>
                <w:sz w:val="20"/>
              </w:rPr>
              <w:t>標的清單。</w:t>
            </w:r>
          </w:p>
        </w:tc>
      </w:tr>
      <w:tr w:rsidR="005F7E1F" w:rsidRPr="007B4FB1" w:rsidTr="00214655"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944F97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4"/>
              </w:rPr>
              <w:t>承諾事</w:t>
            </w:r>
            <w:r w:rsidRPr="00944F97">
              <w:rPr>
                <w:rFonts w:ascii="標楷體" w:eastAsia="標楷體" w:hAnsi="標楷體" w:cs="Arial" w:hint="eastAsia"/>
                <w:spacing w:val="10"/>
                <w:kern w:val="0"/>
                <w:sz w:val="20"/>
                <w:fitText w:val="1540" w:id="1918611204"/>
              </w:rPr>
              <w:t>項</w:t>
            </w:r>
          </w:p>
        </w:tc>
        <w:tc>
          <w:tcPr>
            <w:tcW w:w="8123" w:type="dxa"/>
          </w:tcPr>
          <w:p w:rsidR="005F7E1F" w:rsidRPr="00A67595" w:rsidRDefault="005F7E1F" w:rsidP="00214655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rPr>
                <w:rFonts w:ascii="標楷體" w:eastAsia="標楷體" w:hAnsi="標楷體"/>
                <w:sz w:val="20"/>
              </w:rPr>
            </w:pPr>
            <w:proofErr w:type="gramStart"/>
            <w:r w:rsidRPr="00A67595">
              <w:rPr>
                <w:rFonts w:ascii="標楷體" w:eastAsia="標楷體" w:hAnsi="標楷體" w:hint="eastAsia"/>
                <w:sz w:val="20"/>
              </w:rPr>
              <w:t>本人願照上</w:t>
            </w:r>
            <w:proofErr w:type="gramEnd"/>
            <w:r w:rsidRPr="00A67595">
              <w:rPr>
                <w:rFonts w:ascii="標楷體" w:eastAsia="標楷體" w:hAnsi="標楷體" w:hint="eastAsia"/>
                <w:sz w:val="20"/>
              </w:rPr>
              <w:t>開數值計算經營年租金以承租上列標租範圍，一切應辦手續悉依公告及投標須知辦理無異議。</w:t>
            </w:r>
          </w:p>
          <w:p w:rsidR="00214655" w:rsidRPr="00A67595" w:rsidRDefault="004D5603" w:rsidP="004D5603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本</w:t>
            </w:r>
            <w:proofErr w:type="gramStart"/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標租案實際</w:t>
            </w:r>
            <w:proofErr w:type="gramEnd"/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發電容量不得低於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投標</w:t>
            </w:r>
            <w:proofErr w:type="gramStart"/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標</w:t>
            </w:r>
            <w:proofErr w:type="gramEnd"/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租系統設置容量之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  <w:shd w:val="pct15" w:color="auto" w:fill="FFFFFF"/>
              </w:rPr>
              <w:t>百分之九十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，若實際發電容量無法達到投標</w:t>
            </w:r>
            <w:proofErr w:type="gramStart"/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標</w:t>
            </w:r>
            <w:proofErr w:type="gramEnd"/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租容量百分之九十，廠商保證以標租容量百分之九十繳納回饋金，若無法達到，校方得中止合約或</w:t>
            </w:r>
            <w:r w:rsidRPr="00A6759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取消其得標資格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並沒收履約保證金，不得有異議。</w:t>
            </w:r>
          </w:p>
        </w:tc>
      </w:tr>
    </w:tbl>
    <w:p w:rsidR="005F7E1F" w:rsidRDefault="005F7E1F" w:rsidP="00C85A1A">
      <w:pPr>
        <w:autoSpaceDE w:val="0"/>
        <w:autoSpaceDN w:val="0"/>
        <w:adjustRightInd w:val="0"/>
        <w:snapToGrid w:val="0"/>
        <w:ind w:left="360" w:hangingChars="150" w:hanging="360"/>
        <w:jc w:val="both"/>
        <w:rPr>
          <w:rFonts w:ascii="標楷體" w:eastAsia="標楷體" w:hAnsi="標楷體"/>
        </w:rPr>
      </w:pPr>
    </w:p>
    <w:p w:rsidR="00214655" w:rsidRPr="00E56D26" w:rsidRDefault="00214655" w:rsidP="00096156">
      <w:pPr>
        <w:spacing w:beforeLines="50" w:before="180" w:line="400" w:lineRule="exact"/>
        <w:ind w:leftChars="500" w:left="120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投標廠商名稱：</w:t>
      </w:r>
      <w:r w:rsidRPr="00E56D26">
        <w:rPr>
          <w:rFonts w:eastAsia="標楷體"/>
          <w:color w:val="000000"/>
          <w:sz w:val="36"/>
          <w:szCs w:val="36"/>
        </w:rPr>
        <w:t xml:space="preserve">                            </w:t>
      </w:r>
      <w:r w:rsidRPr="00E56D26">
        <w:rPr>
          <w:rFonts w:eastAsia="標楷體" w:hint="eastAsia"/>
          <w:color w:val="000000"/>
          <w:sz w:val="36"/>
          <w:szCs w:val="36"/>
          <w:bdr w:val="single" w:sz="4" w:space="0" w:color="auto" w:frame="1"/>
        </w:rPr>
        <w:t>印</w:t>
      </w:r>
    </w:p>
    <w:p w:rsidR="00214655" w:rsidRDefault="0021465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A67595" w:rsidRPr="00E56D26" w:rsidRDefault="00A6759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8871BB" w:rsidRDefault="00214655" w:rsidP="00214655">
      <w:pPr>
        <w:spacing w:line="400" w:lineRule="exact"/>
        <w:ind w:leftChars="500" w:left="1200"/>
        <w:rPr>
          <w:rFonts w:eastAsia="標楷體"/>
          <w:sz w:val="36"/>
          <w:szCs w:val="36"/>
          <w:bdr w:val="single" w:sz="4" w:space="0" w:color="auto" w:frame="1"/>
        </w:rPr>
      </w:pPr>
      <w:r w:rsidRPr="008871BB">
        <w:rPr>
          <w:rFonts w:eastAsia="標楷體" w:hint="eastAsia"/>
          <w:sz w:val="36"/>
          <w:szCs w:val="36"/>
        </w:rPr>
        <w:t>負責人姓名：</w:t>
      </w:r>
      <w:r w:rsidRPr="008871BB">
        <w:rPr>
          <w:rFonts w:eastAsia="標楷體"/>
          <w:sz w:val="36"/>
          <w:szCs w:val="36"/>
        </w:rPr>
        <w:t xml:space="preserve">                              </w:t>
      </w:r>
      <w:r w:rsidRPr="008871BB">
        <w:rPr>
          <w:rFonts w:eastAsia="標楷體" w:hint="eastAsia"/>
          <w:sz w:val="36"/>
          <w:szCs w:val="36"/>
          <w:bdr w:val="single" w:sz="4" w:space="0" w:color="auto" w:frame="1"/>
        </w:rPr>
        <w:t>印</w:t>
      </w:r>
    </w:p>
    <w:sectPr w:rsidR="00214655" w:rsidRPr="008871BB" w:rsidSect="005F7E1F">
      <w:pgSz w:w="11906" w:h="16838"/>
      <w:pgMar w:top="993" w:right="991" w:bottom="18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F97" w:rsidRDefault="00944F97">
      <w:r>
        <w:separator/>
      </w:r>
    </w:p>
  </w:endnote>
  <w:endnote w:type="continuationSeparator" w:id="0">
    <w:p w:rsidR="00944F97" w:rsidRDefault="0094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書法中黑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F97" w:rsidRDefault="00944F97">
      <w:r>
        <w:separator/>
      </w:r>
    </w:p>
  </w:footnote>
  <w:footnote w:type="continuationSeparator" w:id="0">
    <w:p w:rsidR="00944F97" w:rsidRDefault="00944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F0B17"/>
    <w:multiLevelType w:val="hybridMultilevel"/>
    <w:tmpl w:val="3B46660C"/>
    <w:lvl w:ilvl="0" w:tplc="ED545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15433"/>
    <w:rsid w:val="00046CA1"/>
    <w:rsid w:val="000568AA"/>
    <w:rsid w:val="00070F54"/>
    <w:rsid w:val="00094A13"/>
    <w:rsid w:val="00095A75"/>
    <w:rsid w:val="00096156"/>
    <w:rsid w:val="0009672A"/>
    <w:rsid w:val="000A1BF6"/>
    <w:rsid w:val="000A46E8"/>
    <w:rsid w:val="000B3AE8"/>
    <w:rsid w:val="000C286B"/>
    <w:rsid w:val="000D5540"/>
    <w:rsid w:val="000E26CA"/>
    <w:rsid w:val="000F2724"/>
    <w:rsid w:val="000F44B2"/>
    <w:rsid w:val="00107919"/>
    <w:rsid w:val="0014443F"/>
    <w:rsid w:val="00154911"/>
    <w:rsid w:val="00182750"/>
    <w:rsid w:val="001849B0"/>
    <w:rsid w:val="00190F0D"/>
    <w:rsid w:val="0019434A"/>
    <w:rsid w:val="001A0D4B"/>
    <w:rsid w:val="001A1EBF"/>
    <w:rsid w:val="001E592C"/>
    <w:rsid w:val="001F67D4"/>
    <w:rsid w:val="002004EA"/>
    <w:rsid w:val="00214655"/>
    <w:rsid w:val="00253B5A"/>
    <w:rsid w:val="002571F5"/>
    <w:rsid w:val="00275E4D"/>
    <w:rsid w:val="00296CF4"/>
    <w:rsid w:val="003176E4"/>
    <w:rsid w:val="0032139F"/>
    <w:rsid w:val="00327215"/>
    <w:rsid w:val="00336B8F"/>
    <w:rsid w:val="00342C00"/>
    <w:rsid w:val="00387F9F"/>
    <w:rsid w:val="003905FA"/>
    <w:rsid w:val="003A69FF"/>
    <w:rsid w:val="003C5095"/>
    <w:rsid w:val="003D799D"/>
    <w:rsid w:val="004008A9"/>
    <w:rsid w:val="00412CF1"/>
    <w:rsid w:val="00423AEE"/>
    <w:rsid w:val="00431148"/>
    <w:rsid w:val="004840B1"/>
    <w:rsid w:val="004C5384"/>
    <w:rsid w:val="004D5603"/>
    <w:rsid w:val="004E6AA3"/>
    <w:rsid w:val="004F26EF"/>
    <w:rsid w:val="004F55F9"/>
    <w:rsid w:val="00506B50"/>
    <w:rsid w:val="00522B87"/>
    <w:rsid w:val="005326EF"/>
    <w:rsid w:val="005347C8"/>
    <w:rsid w:val="005410D9"/>
    <w:rsid w:val="005528B4"/>
    <w:rsid w:val="00560180"/>
    <w:rsid w:val="005653F5"/>
    <w:rsid w:val="00566129"/>
    <w:rsid w:val="00573B7C"/>
    <w:rsid w:val="00581861"/>
    <w:rsid w:val="005968EA"/>
    <w:rsid w:val="00597E0F"/>
    <w:rsid w:val="005A047F"/>
    <w:rsid w:val="005A1599"/>
    <w:rsid w:val="005A1803"/>
    <w:rsid w:val="005A2753"/>
    <w:rsid w:val="005B1614"/>
    <w:rsid w:val="005B3EEE"/>
    <w:rsid w:val="005B52A4"/>
    <w:rsid w:val="005C5708"/>
    <w:rsid w:val="005F21DC"/>
    <w:rsid w:val="005F7E1F"/>
    <w:rsid w:val="00636219"/>
    <w:rsid w:val="006564EB"/>
    <w:rsid w:val="00662F37"/>
    <w:rsid w:val="006662ED"/>
    <w:rsid w:val="00681F14"/>
    <w:rsid w:val="006878FA"/>
    <w:rsid w:val="006F1BAC"/>
    <w:rsid w:val="006F3146"/>
    <w:rsid w:val="00717262"/>
    <w:rsid w:val="00725D5F"/>
    <w:rsid w:val="00731F45"/>
    <w:rsid w:val="00744D8E"/>
    <w:rsid w:val="007543BD"/>
    <w:rsid w:val="007610D1"/>
    <w:rsid w:val="00762D88"/>
    <w:rsid w:val="00792686"/>
    <w:rsid w:val="007B4FB1"/>
    <w:rsid w:val="007B76A6"/>
    <w:rsid w:val="007C5C7B"/>
    <w:rsid w:val="007D5691"/>
    <w:rsid w:val="00820953"/>
    <w:rsid w:val="00821E2B"/>
    <w:rsid w:val="008422DF"/>
    <w:rsid w:val="00850578"/>
    <w:rsid w:val="00853C2D"/>
    <w:rsid w:val="00870E4E"/>
    <w:rsid w:val="0087114F"/>
    <w:rsid w:val="00873766"/>
    <w:rsid w:val="008B0A3A"/>
    <w:rsid w:val="008B17EA"/>
    <w:rsid w:val="008C0F6A"/>
    <w:rsid w:val="008D6DC8"/>
    <w:rsid w:val="008F2137"/>
    <w:rsid w:val="008F72D8"/>
    <w:rsid w:val="0091531D"/>
    <w:rsid w:val="00920BFE"/>
    <w:rsid w:val="009220EC"/>
    <w:rsid w:val="00944F97"/>
    <w:rsid w:val="0095443E"/>
    <w:rsid w:val="00957FE4"/>
    <w:rsid w:val="00966647"/>
    <w:rsid w:val="0097333E"/>
    <w:rsid w:val="0098511E"/>
    <w:rsid w:val="009B7D02"/>
    <w:rsid w:val="009E10FC"/>
    <w:rsid w:val="009E1192"/>
    <w:rsid w:val="00A06529"/>
    <w:rsid w:val="00A24E34"/>
    <w:rsid w:val="00A4056C"/>
    <w:rsid w:val="00A51FC5"/>
    <w:rsid w:val="00A529E7"/>
    <w:rsid w:val="00A67595"/>
    <w:rsid w:val="00A701BA"/>
    <w:rsid w:val="00AA73B0"/>
    <w:rsid w:val="00AC3BF3"/>
    <w:rsid w:val="00AC4047"/>
    <w:rsid w:val="00B20AFD"/>
    <w:rsid w:val="00B24FF3"/>
    <w:rsid w:val="00B46AA1"/>
    <w:rsid w:val="00B56692"/>
    <w:rsid w:val="00B636AD"/>
    <w:rsid w:val="00B7687D"/>
    <w:rsid w:val="00B92172"/>
    <w:rsid w:val="00BA629D"/>
    <w:rsid w:val="00BA6A08"/>
    <w:rsid w:val="00BB4B73"/>
    <w:rsid w:val="00BB72F0"/>
    <w:rsid w:val="00BD57D5"/>
    <w:rsid w:val="00BE5165"/>
    <w:rsid w:val="00C01EF4"/>
    <w:rsid w:val="00C04484"/>
    <w:rsid w:val="00C1378D"/>
    <w:rsid w:val="00C50D7F"/>
    <w:rsid w:val="00C85A1A"/>
    <w:rsid w:val="00CC000F"/>
    <w:rsid w:val="00CC0C79"/>
    <w:rsid w:val="00CC3094"/>
    <w:rsid w:val="00CD3955"/>
    <w:rsid w:val="00CD5554"/>
    <w:rsid w:val="00D04177"/>
    <w:rsid w:val="00D11CE7"/>
    <w:rsid w:val="00D34698"/>
    <w:rsid w:val="00D36A45"/>
    <w:rsid w:val="00D42CF1"/>
    <w:rsid w:val="00D4501E"/>
    <w:rsid w:val="00D464C0"/>
    <w:rsid w:val="00D577A8"/>
    <w:rsid w:val="00D852FD"/>
    <w:rsid w:val="00DA60D1"/>
    <w:rsid w:val="00DB6FE3"/>
    <w:rsid w:val="00DF5694"/>
    <w:rsid w:val="00E13B1B"/>
    <w:rsid w:val="00E35660"/>
    <w:rsid w:val="00E45671"/>
    <w:rsid w:val="00E46CC9"/>
    <w:rsid w:val="00E56D26"/>
    <w:rsid w:val="00EA0824"/>
    <w:rsid w:val="00EB3FA1"/>
    <w:rsid w:val="00EF1E96"/>
    <w:rsid w:val="00F2050C"/>
    <w:rsid w:val="00F40E25"/>
    <w:rsid w:val="00F44AF4"/>
    <w:rsid w:val="00F65D9C"/>
    <w:rsid w:val="00F9706B"/>
    <w:rsid w:val="00F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4B9BD97"/>
  <w15:docId w15:val="{DE2A5ED2-9E77-4548-8593-9BE092F4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759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paragraph" w:styleId="a6">
    <w:name w:val="header"/>
    <w:basedOn w:val="a"/>
    <w:link w:val="a7"/>
    <w:rsid w:val="007C5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C5C7B"/>
    <w:rPr>
      <w:kern w:val="2"/>
    </w:rPr>
  </w:style>
  <w:style w:type="paragraph" w:styleId="a8">
    <w:name w:val="Balloon Text"/>
    <w:basedOn w:val="a"/>
    <w:link w:val="a9"/>
    <w:rsid w:val="00534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347C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146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496</Characters>
  <Application>Microsoft Office Word</Application>
  <DocSecurity>0</DocSecurity>
  <Lines>4</Lines>
  <Paragraphs>1</Paragraphs>
  <ScaleCrop>false</ScaleCrop>
  <Company>CMT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投標單</dc:title>
  <dc:creator>user</dc:creator>
  <cp:lastModifiedBy>DELL XPS</cp:lastModifiedBy>
  <cp:revision>4</cp:revision>
  <cp:lastPrinted>2019-03-18T09:16:00Z</cp:lastPrinted>
  <dcterms:created xsi:type="dcterms:W3CDTF">2020-05-26T05:41:00Z</dcterms:created>
  <dcterms:modified xsi:type="dcterms:W3CDTF">2020-05-28T02:38:00Z</dcterms:modified>
</cp:coreProperties>
</file>