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6640" w:rsidRDefault="0044011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2733675</wp:posOffset>
                </wp:positionH>
                <wp:positionV relativeFrom="paragraph">
                  <wp:posOffset>3950335</wp:posOffset>
                </wp:positionV>
                <wp:extent cx="800100" cy="561975"/>
                <wp:effectExtent l="38100" t="0" r="57150" b="47625"/>
                <wp:wrapNone/>
                <wp:docPr id="2" name="箭號: 向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56197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68BB75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箭號: 向下 2" o:spid="_x0000_s1026" type="#_x0000_t67" style="position:absolute;margin-left:215.25pt;margin-top:311.05pt;width:63pt;height:4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" adj="10800" fillcolor="#ee853d [3029]" strokecolor="#ed7d31 [3205]" strokeweight=".5pt">
                <v:fill color2="#ec7a2d [3173]" rotate="t" colors="0 #f18c55;.5 #f67b28;1 #e56b17" focus="100%" type="gradient">
                  <o:fill v:ext="view" type="gradientUnscaled"/>
                </v:fill>
              </v:shape>
            </w:pict>
          </mc:Fallback>
        </mc:AlternateContent>
      </w:r>
      <w:hyperlink r:id="rId6" w:history="1">
        <w:r w:rsidR="004D6640">
          <w:rPr>
            <w:rStyle w:val="a7"/>
          </w:rPr>
          <w:t>公共工程雲端服務網</w:t>
        </w:r>
        <w:r w:rsidR="004D6640">
          <w:rPr>
            <w:rStyle w:val="a7"/>
          </w:rPr>
          <w:t xml:space="preserve"> (pcc.gov.tw)</w:t>
        </w:r>
      </w:hyperlink>
      <w:r w:rsidR="004D6640">
        <w:t xml:space="preserve">  </w:t>
      </w:r>
      <w:r w:rsidR="00E219D8">
        <w:t>網址</w:t>
      </w:r>
      <w:r w:rsidR="00E219D8">
        <w:rPr>
          <w:rFonts w:hint="eastAsia"/>
        </w:rPr>
        <w:t xml:space="preserve"> </w:t>
      </w:r>
      <w:r w:rsidR="008A5129" w:rsidRPr="008A5129">
        <w:t>https://pcic.pcc.gov.tw/pwc-web/</w:t>
      </w:r>
      <w:r w:rsidR="008A5129">
        <w:br/>
      </w:r>
      <w:r w:rsidR="00C43FE8" w:rsidRPr="008A5129">
        <w:rPr>
          <w:color w:val="FF0000"/>
        </w:rPr>
        <w:t>建</w:t>
      </w:r>
      <w:r w:rsidR="00C43FE8" w:rsidRPr="008A5129">
        <w:rPr>
          <w:rFonts w:hint="eastAsia"/>
          <w:color w:val="FF0000"/>
        </w:rPr>
        <w:t>議用</w:t>
      </w:r>
      <w:r w:rsidR="00C43FE8" w:rsidRPr="008A5129">
        <w:rPr>
          <w:rFonts w:hint="eastAsia"/>
          <w:color w:val="FF0000"/>
        </w:rPr>
        <w:t>G</w:t>
      </w:r>
      <w:r w:rsidR="00C43FE8" w:rsidRPr="008A5129">
        <w:rPr>
          <w:color w:val="FF0000"/>
        </w:rPr>
        <w:t>oogle</w:t>
      </w:r>
      <w:r w:rsidR="00E632F4" w:rsidRPr="008A5129">
        <w:rPr>
          <w:color w:val="FF0000"/>
        </w:rPr>
        <w:t xml:space="preserve"> Chrome</w:t>
      </w:r>
      <w:r w:rsidR="00E632F4" w:rsidRPr="008A5129">
        <w:rPr>
          <w:color w:val="FF0000"/>
        </w:rPr>
        <w:t>瀏</w:t>
      </w:r>
      <w:r w:rsidR="00E632F4" w:rsidRPr="008A5129">
        <w:rPr>
          <w:rFonts w:hint="eastAsia"/>
          <w:color w:val="FF0000"/>
        </w:rPr>
        <w:t>覽器或火狐</w:t>
      </w:r>
      <w:r w:rsidR="00E632F4" w:rsidRPr="008A5129">
        <w:rPr>
          <w:color w:val="FF0000"/>
        </w:rPr>
        <w:t>瀏</w:t>
      </w:r>
      <w:r w:rsidR="00E632F4" w:rsidRPr="008A5129">
        <w:rPr>
          <w:rFonts w:hint="eastAsia"/>
          <w:color w:val="FF0000"/>
        </w:rPr>
        <w:t>覽器</w:t>
      </w:r>
      <w:r w:rsidR="008A5129" w:rsidRPr="008A5129">
        <w:rPr>
          <w:rFonts w:hint="eastAsia"/>
          <w:color w:val="FF0000"/>
        </w:rPr>
        <w:t xml:space="preserve"> </w:t>
      </w:r>
      <w:r w:rsidR="008A5129" w:rsidRPr="008A5129">
        <w:rPr>
          <w:color w:val="FF0000"/>
        </w:rPr>
        <w:t xml:space="preserve"> </w:t>
      </w:r>
      <w:r w:rsidR="008A5129">
        <w:t xml:space="preserve">          </w:t>
      </w:r>
      <w:r w:rsidR="004D6640">
        <w:t>填報順序</w:t>
      </w:r>
      <w:r w:rsidR="004D6640">
        <w:rPr>
          <w:rFonts w:hint="eastAsia"/>
        </w:rPr>
        <w:t>【範例如下圖】</w:t>
      </w:r>
      <w:r w:rsidR="00E632F4">
        <w:rPr>
          <w:rFonts w:hint="eastAsia"/>
        </w:rPr>
        <w:t xml:space="preserve"> </w:t>
      </w:r>
      <w:r w:rsidR="004D6640">
        <w:br/>
      </w:r>
      <w:r>
        <w:rPr>
          <w:noProof/>
        </w:rPr>
        <w:drawing>
          <wp:inline distT="0" distB="0" distL="0" distR="0">
            <wp:extent cx="6922770" cy="3540125"/>
            <wp:effectExtent l="0" t="0" r="0" b="317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填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770" cy="354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6640">
        <w:br/>
      </w:r>
    </w:p>
    <w:p w:rsidR="0031225C" w:rsidRDefault="0031225C"/>
    <w:p w:rsidR="00440113" w:rsidRDefault="0031225C">
      <w:proofErr w:type="gramStart"/>
      <w:r w:rsidRPr="0031225C">
        <w:rPr>
          <w:highlight w:val="yellow"/>
        </w:rPr>
        <w:t>帳密請</w:t>
      </w:r>
      <w:proofErr w:type="gramEnd"/>
      <w:r w:rsidRPr="0031225C">
        <w:rPr>
          <w:highlight w:val="yellow"/>
        </w:rPr>
        <w:t>以各</w:t>
      </w:r>
      <w:proofErr w:type="gramStart"/>
      <w:r w:rsidRPr="0031225C">
        <w:rPr>
          <w:highlight w:val="yellow"/>
        </w:rPr>
        <w:t>校帳</w:t>
      </w:r>
      <w:proofErr w:type="gramEnd"/>
      <w:r w:rsidRPr="0031225C">
        <w:rPr>
          <w:highlight w:val="yellow"/>
        </w:rPr>
        <w:t>密為主</w:t>
      </w:r>
      <w:r w:rsidRPr="0031225C">
        <w:rPr>
          <w:rFonts w:hint="eastAsia"/>
          <w:highlight w:val="yellow"/>
        </w:rPr>
        <w:t>，</w:t>
      </w:r>
      <w:r w:rsidRPr="0031225C">
        <w:rPr>
          <w:highlight w:val="yellow"/>
        </w:rPr>
        <w:t>下列帳號僅為</w:t>
      </w:r>
      <w:r w:rsidRPr="0031225C">
        <w:rPr>
          <w:highlight w:val="yellow"/>
        </w:rPr>
        <w:t>”</w:t>
      </w:r>
      <w:r w:rsidRPr="00913879">
        <w:rPr>
          <w:color w:val="FF0000"/>
          <w:highlight w:val="yellow"/>
        </w:rPr>
        <w:t>範例</w:t>
      </w:r>
      <w:r w:rsidRPr="0031225C">
        <w:rPr>
          <w:rFonts w:hint="eastAsia"/>
          <w:highlight w:val="yellow"/>
        </w:rPr>
        <w:t>“</w:t>
      </w:r>
    </w:p>
    <w:p w:rsidR="00913879" w:rsidRDefault="0031225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0DA166" wp14:editId="4AF5B65F">
                <wp:simplePos x="0" y="0"/>
                <wp:positionH relativeFrom="column">
                  <wp:posOffset>3143250</wp:posOffset>
                </wp:positionH>
                <wp:positionV relativeFrom="paragraph">
                  <wp:posOffset>4857115</wp:posOffset>
                </wp:positionV>
                <wp:extent cx="800100" cy="561975"/>
                <wp:effectExtent l="38100" t="0" r="57150" b="47625"/>
                <wp:wrapNone/>
                <wp:docPr id="4" name="箭號: 向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561975"/>
                        </a:xfrm>
                        <a:prstGeom prst="downArrow">
                          <a:avLst/>
                        </a:prstGeom>
                        <a:gradFill rotWithShape="1">
                          <a:gsLst>
                            <a:gs pos="0">
                              <a:srgbClr val="ED7D31">
                                <a:satMod val="103000"/>
                                <a:lumMod val="102000"/>
                                <a:tint val="94000"/>
                              </a:srgbClr>
                            </a:gs>
                            <a:gs pos="50000">
                              <a:srgbClr val="ED7D31">
                                <a:satMod val="110000"/>
                                <a:lumMod val="100000"/>
                                <a:shade val="100000"/>
                              </a:srgbClr>
                            </a:gs>
                            <a:gs pos="100000">
                              <a:srgbClr val="ED7D31">
                                <a:lumMod val="99000"/>
                                <a:satMod val="120000"/>
                                <a:shade val="78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F738C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箭號: 向下 4" o:spid="_x0000_s1026" type="#_x0000_t67" style="position:absolute;margin-left:247.5pt;margin-top:382.45pt;width:63pt;height:4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" adj="10800" fillcolor="#f18c55" strokecolor="#ed7d31" strokeweight=".5pt">
                <v:fill color2="#e56b17" rotate="t" colors="0 #f18c55;.5 #f67b28;1 #e56b17" focus="100%" type="gradient">
                  <o:fill v:ext="view" type="gradientUnscaled"/>
                </v:fill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5514975" cy="5200650"/>
            <wp:effectExtent l="0" t="0" r="952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填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520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0113" w:rsidRDefault="0091387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B907BF" wp14:editId="3F6B2D2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9585" cy="1381125"/>
                <wp:effectExtent l="0" t="0" r="0" b="9525"/>
                <wp:wrapSquare wrapText="bothSides"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9585" cy="13811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13879" w:rsidRPr="00913879" w:rsidRDefault="00227AC6" w:rsidP="00913879">
                            <w:pPr>
                              <w:rPr>
                                <w:b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27AC6">
                              <w:rPr>
                                <w:rFonts w:hint="eastAsia"/>
                                <w:b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已開工</w:t>
                            </w:r>
                            <w:r w:rsidRPr="00227AC6">
                              <w:rPr>
                                <w:rFonts w:hint="eastAsia"/>
                                <w:b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 w:rsidRPr="00227AC6">
                              <w:rPr>
                                <w:rFonts w:hint="eastAsia"/>
                                <w:b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填報順序</w:t>
                            </w:r>
                            <w:r w:rsidRPr="00227AC6">
                              <w:rPr>
                                <w:rFonts w:hint="eastAsia"/>
                                <w:b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Pr="00227AC6">
                              <w:rPr>
                                <w:rFonts w:ascii="新細明體" w:eastAsia="新細明體" w:hAnsi="新細明體" w:hint="eastAsia"/>
                                <w:b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→</w:t>
                            </w:r>
                            <w:r w:rsidR="00913879" w:rsidRPr="00227AC6">
                              <w:rPr>
                                <w:rFonts w:hint="eastAsia"/>
                                <w:b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各月分配</w:t>
                            </w:r>
                            <w:r w:rsidR="00913879" w:rsidRPr="00227AC6">
                              <w:rPr>
                                <w:rFonts w:hint="eastAsia"/>
                                <w:b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 w:rsidR="00913879" w:rsidRPr="00227AC6">
                              <w:rPr>
                                <w:b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="00913879">
                              <w:rPr>
                                <w:b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br/>
                            </w:r>
                            <w:r w:rsidR="00913879" w:rsidRPr="00913879">
                              <w:rPr>
                                <w:b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每月都要新增當月進度即可</w:t>
                            </w:r>
                            <w:r w:rsidR="00913879" w:rsidRPr="00913879">
                              <w:rPr>
                                <w:rFonts w:hint="eastAsia"/>
                                <w:b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，</w:t>
                            </w:r>
                            <w:r w:rsidR="00913879" w:rsidRPr="00913879">
                              <w:rPr>
                                <w:b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只要新增</w:t>
                            </w:r>
                            <w:r w:rsidR="00913879" w:rsidRPr="00913879">
                              <w:rPr>
                                <w:rFonts w:hint="eastAsia"/>
                                <w:b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當月，不要新增一堆未來的月份，</w:t>
                            </w:r>
                            <w:r w:rsidR="00913879" w:rsidRPr="00913879">
                              <w:rPr>
                                <w:b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填預定進度</w:t>
                            </w:r>
                            <w:r w:rsidR="00913879" w:rsidRPr="00913879">
                              <w:rPr>
                                <w:b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%</w:t>
                            </w:r>
                            <w:r w:rsidR="00913879" w:rsidRPr="00913879">
                              <w:rPr>
                                <w:b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及內容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B907BF" id="_x0000_t202" coordsize="21600,21600" o:spt="202" path="m,l,21600r21600,l21600,xe">
                <v:stroke joinstyle="miter"/>
                <v:path gradientshapeok="t" o:connecttype="rect"/>
              </v:shapetype>
              <v:shape id="文字方塊 29" o:spid="_x0000_s1026" type="#_x0000_t202" style="position:absolute;margin-left:0;margin-top:0;width:538.55pt;height:108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" fillcolor="#00b050" stroked="f">
                <v:textbox>
                  <w:txbxContent>
                    <w:p w:rsidR="00913879" w:rsidRPr="00913879" w:rsidRDefault="00227AC6" w:rsidP="00913879">
                      <w:pPr>
                        <w:rPr>
                          <w:b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227AC6">
                        <w:rPr>
                          <w:rFonts w:hint="eastAsia"/>
                          <w:b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已開工</w:t>
                      </w:r>
                      <w:r w:rsidRPr="00227AC6">
                        <w:rPr>
                          <w:rFonts w:hint="eastAsia"/>
                          <w:b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-</w:t>
                      </w:r>
                      <w:r w:rsidRPr="00227AC6">
                        <w:rPr>
                          <w:rFonts w:hint="eastAsia"/>
                          <w:b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填報順序</w:t>
                      </w:r>
                      <w:r w:rsidRPr="00227AC6">
                        <w:rPr>
                          <w:rFonts w:hint="eastAsia"/>
                          <w:b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Pr="00227AC6">
                        <w:rPr>
                          <w:rFonts w:ascii="新細明體" w:eastAsia="新細明體" w:hAnsi="新細明體" w:hint="eastAsia"/>
                          <w:b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→</w:t>
                      </w:r>
                      <w:r w:rsidR="00913879" w:rsidRPr="00227AC6">
                        <w:rPr>
                          <w:rFonts w:hint="eastAsia"/>
                          <w:b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各月分配</w:t>
                      </w:r>
                      <w:r w:rsidR="00913879" w:rsidRPr="00227AC6">
                        <w:rPr>
                          <w:rFonts w:hint="eastAsia"/>
                          <w:b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B</w:t>
                      </w:r>
                      <w:r w:rsidR="00913879" w:rsidRPr="00227AC6">
                        <w:rPr>
                          <w:b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="00913879">
                        <w:rPr>
                          <w:b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br/>
                      </w:r>
                      <w:r w:rsidR="00913879" w:rsidRPr="00913879">
                        <w:rPr>
                          <w:b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每月都要新增當月進度即可</w:t>
                      </w:r>
                      <w:r w:rsidR="00913879" w:rsidRPr="00913879">
                        <w:rPr>
                          <w:rFonts w:hint="eastAsia"/>
                          <w:b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，</w:t>
                      </w:r>
                      <w:r w:rsidR="00913879" w:rsidRPr="00913879">
                        <w:rPr>
                          <w:b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只要新增</w:t>
                      </w:r>
                      <w:r w:rsidR="00913879" w:rsidRPr="00913879">
                        <w:rPr>
                          <w:rFonts w:hint="eastAsia"/>
                          <w:b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當月，不要新增一堆未來的月份，</w:t>
                      </w:r>
                      <w:r w:rsidR="00913879" w:rsidRPr="00913879">
                        <w:rPr>
                          <w:b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填預定進度</w:t>
                      </w:r>
                      <w:r w:rsidR="00913879" w:rsidRPr="00913879">
                        <w:rPr>
                          <w:b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%</w:t>
                      </w:r>
                      <w:r w:rsidR="00913879" w:rsidRPr="00913879">
                        <w:rPr>
                          <w:b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及內容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032B2">
        <w:rPr>
          <w:noProof/>
        </w:rPr>
        <w:drawing>
          <wp:inline distT="0" distB="0" distL="0" distR="0">
            <wp:extent cx="6922770" cy="3103880"/>
            <wp:effectExtent l="0" t="0" r="0" b="1270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675045791344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770" cy="310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2B2" w:rsidRDefault="00C032B2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6A24DC" wp14:editId="4A15030F">
                <wp:simplePos x="0" y="0"/>
                <wp:positionH relativeFrom="column">
                  <wp:posOffset>3324225</wp:posOffset>
                </wp:positionH>
                <wp:positionV relativeFrom="paragraph">
                  <wp:posOffset>85090</wp:posOffset>
                </wp:positionV>
                <wp:extent cx="800100" cy="561975"/>
                <wp:effectExtent l="38100" t="0" r="57150" b="47625"/>
                <wp:wrapNone/>
                <wp:docPr id="25" name="箭號: 向下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561975"/>
                        </a:xfrm>
                        <a:prstGeom prst="downArrow">
                          <a:avLst/>
                        </a:prstGeom>
                        <a:gradFill rotWithShape="1">
                          <a:gsLst>
                            <a:gs pos="0">
                              <a:srgbClr val="ED7D31">
                                <a:satMod val="103000"/>
                                <a:lumMod val="102000"/>
                                <a:tint val="94000"/>
                              </a:srgbClr>
                            </a:gs>
                            <a:gs pos="50000">
                              <a:srgbClr val="ED7D31">
                                <a:satMod val="110000"/>
                                <a:lumMod val="100000"/>
                                <a:shade val="100000"/>
                              </a:srgbClr>
                            </a:gs>
                            <a:gs pos="100000">
                              <a:srgbClr val="ED7D31">
                                <a:lumMod val="99000"/>
                                <a:satMod val="120000"/>
                                <a:shade val="78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E87B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箭號: 向下 25" o:spid="_x0000_s1026" type="#_x0000_t67" style="position:absolute;margin-left:261.75pt;margin-top:6.7pt;width:63pt;height:44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" adj="10800" fillcolor="#f18c55" strokecolor="#ed7d31" strokeweight=".5pt">
                <v:fill color2="#e56b17" rotate="t" colors="0 #f18c55;.5 #f67b28;1 #e56b17" focus="100%" type="gradient">
                  <o:fill v:ext="view" type="gradientUnscaled"/>
                </v:fill>
              </v:shape>
            </w:pict>
          </mc:Fallback>
        </mc:AlternateContent>
      </w:r>
    </w:p>
    <w:p w:rsidR="00C032B2" w:rsidRDefault="00C032B2"/>
    <w:p w:rsidR="00C032B2" w:rsidRDefault="00227AC6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D18FE3" wp14:editId="5C89B98D">
                <wp:simplePos x="0" y="0"/>
                <wp:positionH relativeFrom="column">
                  <wp:posOffset>66675</wp:posOffset>
                </wp:positionH>
                <wp:positionV relativeFrom="paragraph">
                  <wp:posOffset>111760</wp:posOffset>
                </wp:positionV>
                <wp:extent cx="1828800" cy="1348740"/>
                <wp:effectExtent l="0" t="0" r="0" b="3810"/>
                <wp:wrapNone/>
                <wp:docPr id="34" name="文字方塊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3487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27AC6" w:rsidRPr="00227AC6" w:rsidRDefault="00227AC6" w:rsidP="00227AC6">
                            <w:pPr>
                              <w:rPr>
                                <w:b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27AC6">
                              <w:rPr>
                                <w:rFonts w:hint="eastAsia"/>
                                <w:b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已開工</w:t>
                            </w:r>
                            <w:r w:rsidRPr="00227AC6">
                              <w:rPr>
                                <w:rFonts w:hint="eastAsia"/>
                                <w:b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 w:rsidRPr="00227AC6">
                              <w:rPr>
                                <w:rFonts w:hint="eastAsia"/>
                                <w:b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填報順序</w:t>
                            </w:r>
                            <w:r>
                              <w:rPr>
                                <w:b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227AC6">
                              <w:rPr>
                                <w:rFonts w:ascii="新細明體" w:eastAsia="新細明體" w:hAnsi="新細明體" w:hint="eastAsia"/>
                                <w:b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→</w:t>
                            </w:r>
                            <w:r w:rsidRPr="00227AC6">
                              <w:rPr>
                                <w:rFonts w:hint="eastAsia"/>
                                <w:b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各月分配</w:t>
                            </w:r>
                            <w:r w:rsidRPr="00227AC6">
                              <w:rPr>
                                <w:rFonts w:hint="eastAsia"/>
                                <w:b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>
                              <w:rPr>
                                <w:b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br/>
                            </w:r>
                            <w:r w:rsidRPr="00913879">
                              <w:rPr>
                                <w:b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每月都要新增當月進度即可</w:t>
                            </w:r>
                            <w:r w:rsidRPr="00913879">
                              <w:rPr>
                                <w:rFonts w:hint="eastAsia"/>
                                <w:b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，</w:t>
                            </w:r>
                            <w:r w:rsidRPr="00913879">
                              <w:rPr>
                                <w:b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只要新增</w:t>
                            </w:r>
                            <w:r w:rsidRPr="00913879">
                              <w:rPr>
                                <w:rFonts w:hint="eastAsia"/>
                                <w:b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當月，不要新增一堆未來的月份，</w:t>
                            </w:r>
                            <w:r w:rsidRPr="00913879">
                              <w:rPr>
                                <w:b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填預定進度</w:t>
                            </w:r>
                            <w:r w:rsidRPr="00913879">
                              <w:rPr>
                                <w:b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%</w:t>
                            </w:r>
                            <w:r w:rsidRPr="00913879">
                              <w:rPr>
                                <w:b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及內容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18FE3" id="文字方塊 34" o:spid="_x0000_s1027" type="#_x0000_t202" style="position:absolute;margin-left:5.25pt;margin-top:8.8pt;width:2in;height:106.2pt;z-index:2516858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" fillcolor="#00b0f0" stroked="f">
                <v:textbox>
                  <w:txbxContent>
                    <w:p w:rsidR="00227AC6" w:rsidRPr="00227AC6" w:rsidRDefault="00227AC6" w:rsidP="00227AC6">
                      <w:pPr>
                        <w:rPr>
                          <w:b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227AC6">
                        <w:rPr>
                          <w:rFonts w:hint="eastAsia"/>
                          <w:b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已開工</w:t>
                      </w:r>
                      <w:r w:rsidRPr="00227AC6">
                        <w:rPr>
                          <w:rFonts w:hint="eastAsia"/>
                          <w:b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-</w:t>
                      </w:r>
                      <w:r w:rsidRPr="00227AC6">
                        <w:rPr>
                          <w:rFonts w:hint="eastAsia"/>
                          <w:b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填報順序</w:t>
                      </w:r>
                      <w:r>
                        <w:rPr>
                          <w:b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Pr="00227AC6">
                        <w:rPr>
                          <w:rFonts w:ascii="新細明體" w:eastAsia="新細明體" w:hAnsi="新細明體" w:hint="eastAsia"/>
                          <w:b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→</w:t>
                      </w:r>
                      <w:r w:rsidRPr="00227AC6">
                        <w:rPr>
                          <w:rFonts w:hint="eastAsia"/>
                          <w:b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各月分配</w:t>
                      </w:r>
                      <w:r w:rsidRPr="00227AC6">
                        <w:rPr>
                          <w:rFonts w:hint="eastAsia"/>
                          <w:b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B</w:t>
                      </w:r>
                      <w:r>
                        <w:rPr>
                          <w:b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  <w:r>
                        <w:rPr>
                          <w:b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br/>
                      </w:r>
                      <w:r w:rsidRPr="00913879">
                        <w:rPr>
                          <w:b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每月都要新增當月進度即可</w:t>
                      </w:r>
                      <w:r w:rsidRPr="00913879">
                        <w:rPr>
                          <w:rFonts w:hint="eastAsia"/>
                          <w:b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，</w:t>
                      </w:r>
                      <w:r w:rsidRPr="00913879">
                        <w:rPr>
                          <w:b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只要新增</w:t>
                      </w:r>
                      <w:r w:rsidRPr="00913879">
                        <w:rPr>
                          <w:rFonts w:hint="eastAsia"/>
                          <w:b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當月，不要新增一堆未來的月份，</w:t>
                      </w:r>
                      <w:r w:rsidRPr="00913879">
                        <w:rPr>
                          <w:b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填預定進度</w:t>
                      </w:r>
                      <w:r w:rsidRPr="00913879">
                        <w:rPr>
                          <w:b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%</w:t>
                      </w:r>
                      <w:r w:rsidRPr="00913879">
                        <w:rPr>
                          <w:b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及內容</w:t>
                      </w:r>
                    </w:p>
                  </w:txbxContent>
                </v:textbox>
              </v:shape>
            </w:pict>
          </mc:Fallback>
        </mc:AlternateContent>
      </w:r>
      <w:r>
        <w:br/>
      </w:r>
    </w:p>
    <w:p w:rsidR="00227AC6" w:rsidRDefault="00227AC6"/>
    <w:p w:rsidR="00227AC6" w:rsidRDefault="00227AC6"/>
    <w:p w:rsidR="0031225C" w:rsidRDefault="0031225C">
      <w:r>
        <w:rPr>
          <w:rFonts w:hint="eastAsia"/>
          <w:noProof/>
        </w:rPr>
        <w:drawing>
          <wp:inline distT="0" distB="0" distL="0" distR="0">
            <wp:extent cx="6922770" cy="3710305"/>
            <wp:effectExtent l="0" t="0" r="0" b="444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填報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770" cy="371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25C" w:rsidRDefault="00227AC6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BAE9B3" wp14:editId="41A47E99">
                <wp:simplePos x="0" y="0"/>
                <wp:positionH relativeFrom="column">
                  <wp:posOffset>2952750</wp:posOffset>
                </wp:positionH>
                <wp:positionV relativeFrom="paragraph">
                  <wp:posOffset>-114935</wp:posOffset>
                </wp:positionV>
                <wp:extent cx="800100" cy="561975"/>
                <wp:effectExtent l="38100" t="0" r="57150" b="47625"/>
                <wp:wrapNone/>
                <wp:docPr id="6" name="箭號: 向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561975"/>
                        </a:xfrm>
                        <a:prstGeom prst="downArrow">
                          <a:avLst/>
                        </a:prstGeom>
                        <a:gradFill rotWithShape="1">
                          <a:gsLst>
                            <a:gs pos="0">
                              <a:srgbClr val="ED7D31">
                                <a:satMod val="103000"/>
                                <a:lumMod val="102000"/>
                                <a:tint val="94000"/>
                              </a:srgbClr>
                            </a:gs>
                            <a:gs pos="50000">
                              <a:srgbClr val="ED7D31">
                                <a:satMod val="110000"/>
                                <a:lumMod val="100000"/>
                                <a:shade val="100000"/>
                              </a:srgbClr>
                            </a:gs>
                            <a:gs pos="100000">
                              <a:srgbClr val="ED7D31">
                                <a:lumMod val="99000"/>
                                <a:satMod val="120000"/>
                                <a:shade val="78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F49003" id="箭號: 向下 6" o:spid="_x0000_s1026" type="#_x0000_t67" style="position:absolute;margin-left:232.5pt;margin-top:-9.05pt;width:63pt;height:44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" adj="10800" fillcolor="#f18c55" strokecolor="#ed7d31" strokeweight=".5pt">
                <v:fill color2="#e56b17" rotate="t" colors="0 #f18c55;.5 #f67b28;1 #e56b17" focus="100%" type="gradient">
                  <o:fill v:ext="view" type="gradientUnscaled"/>
                </v:fill>
              </v:shape>
            </w:pict>
          </mc:Fallback>
        </mc:AlternateContent>
      </w:r>
      <w:r w:rsidR="0031225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477659" wp14:editId="4493F5E5">
                <wp:simplePos x="0" y="0"/>
                <wp:positionH relativeFrom="column">
                  <wp:posOffset>3200400</wp:posOffset>
                </wp:positionH>
                <wp:positionV relativeFrom="paragraph">
                  <wp:posOffset>5057140</wp:posOffset>
                </wp:positionV>
                <wp:extent cx="800100" cy="561975"/>
                <wp:effectExtent l="38100" t="0" r="57150" b="47625"/>
                <wp:wrapNone/>
                <wp:docPr id="8" name="箭號: 向下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561975"/>
                        </a:xfrm>
                        <a:prstGeom prst="downArrow">
                          <a:avLst/>
                        </a:prstGeom>
                        <a:gradFill rotWithShape="1">
                          <a:gsLst>
                            <a:gs pos="0">
                              <a:srgbClr val="ED7D31">
                                <a:satMod val="103000"/>
                                <a:lumMod val="102000"/>
                                <a:tint val="94000"/>
                              </a:srgbClr>
                            </a:gs>
                            <a:gs pos="50000">
                              <a:srgbClr val="ED7D31">
                                <a:satMod val="110000"/>
                                <a:lumMod val="100000"/>
                                <a:shade val="100000"/>
                              </a:srgbClr>
                            </a:gs>
                            <a:gs pos="100000">
                              <a:srgbClr val="ED7D31">
                                <a:lumMod val="99000"/>
                                <a:satMod val="120000"/>
                                <a:shade val="78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D2EFA0" id="箭號: 向下 8" o:spid="_x0000_s1026" type="#_x0000_t67" style="position:absolute;margin-left:252pt;margin-top:398.2pt;width:63pt;height:44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" adj="10800" fillcolor="#f18c55" strokecolor="#ed7d31" strokeweight=".5pt">
                <v:fill color2="#e56b17" rotate="t" colors="0 #f18c55;.5 #f67b28;1 #e56b17" focus="100%" type="gradient">
                  <o:fill v:ext="view" type="gradientUnscaled"/>
                </v:fill>
              </v:shape>
            </w:pict>
          </mc:Fallback>
        </mc:AlternateContent>
      </w:r>
    </w:p>
    <w:p w:rsidR="0031225C" w:rsidRDefault="00F87CD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477659" wp14:editId="4493F5E5">
                <wp:simplePos x="0" y="0"/>
                <wp:positionH relativeFrom="column">
                  <wp:posOffset>3409950</wp:posOffset>
                </wp:positionH>
                <wp:positionV relativeFrom="paragraph">
                  <wp:posOffset>3606165</wp:posOffset>
                </wp:positionV>
                <wp:extent cx="800100" cy="561975"/>
                <wp:effectExtent l="38100" t="0" r="57150" b="47625"/>
                <wp:wrapNone/>
                <wp:docPr id="12" name="箭號: 向下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561975"/>
                        </a:xfrm>
                        <a:prstGeom prst="downArrow">
                          <a:avLst/>
                        </a:prstGeom>
                        <a:gradFill rotWithShape="1">
                          <a:gsLst>
                            <a:gs pos="0">
                              <a:srgbClr val="ED7D31">
                                <a:satMod val="103000"/>
                                <a:lumMod val="102000"/>
                                <a:tint val="94000"/>
                              </a:srgbClr>
                            </a:gs>
                            <a:gs pos="50000">
                              <a:srgbClr val="ED7D31">
                                <a:satMod val="110000"/>
                                <a:lumMod val="100000"/>
                                <a:shade val="100000"/>
                              </a:srgbClr>
                            </a:gs>
                            <a:gs pos="100000">
                              <a:srgbClr val="ED7D31">
                                <a:lumMod val="99000"/>
                                <a:satMod val="120000"/>
                                <a:shade val="78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E135D8" id="箭號: 向下 12" o:spid="_x0000_s1026" type="#_x0000_t67" style="position:absolute;margin-left:268.5pt;margin-top:283.95pt;width:63pt;height:44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" adj="10800" fillcolor="#f18c55" strokecolor="#ed7d31" strokeweight=".5pt">
                <v:fill color2="#e56b17" rotate="t" colors="0 #f18c55;.5 #f67b28;1 #e56b17" focus="100%" type="gradient">
                  <o:fill v:ext="view" type="gradientUnscaled"/>
                </v:fill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6922770" cy="3561080"/>
            <wp:effectExtent l="0" t="0" r="0" b="1270"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查詢B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770" cy="356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25C" w:rsidRDefault="0031225C"/>
    <w:p w:rsidR="0031225C" w:rsidRDefault="0031225C"/>
    <w:p w:rsidR="0031225C" w:rsidRDefault="0031225C">
      <w:r>
        <w:rPr>
          <w:rFonts w:hint="eastAsia"/>
          <w:noProof/>
        </w:rPr>
        <w:drawing>
          <wp:inline distT="0" distB="0" distL="0" distR="0">
            <wp:extent cx="6922770" cy="3611245"/>
            <wp:effectExtent l="0" t="0" r="0" b="8255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填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770" cy="361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25C" w:rsidRDefault="0031225C"/>
    <w:p w:rsidR="0031225C" w:rsidRDefault="00F87CD1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477659" wp14:editId="4493F5E5">
                <wp:simplePos x="0" y="0"/>
                <wp:positionH relativeFrom="column">
                  <wp:posOffset>3409950</wp:posOffset>
                </wp:positionH>
                <wp:positionV relativeFrom="paragraph">
                  <wp:posOffset>51435</wp:posOffset>
                </wp:positionV>
                <wp:extent cx="800100" cy="561975"/>
                <wp:effectExtent l="38100" t="0" r="57150" b="47625"/>
                <wp:wrapNone/>
                <wp:docPr id="10" name="箭號: 向下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561975"/>
                        </a:xfrm>
                        <a:prstGeom prst="downArrow">
                          <a:avLst/>
                        </a:prstGeom>
                        <a:gradFill rotWithShape="1">
                          <a:gsLst>
                            <a:gs pos="0">
                              <a:srgbClr val="ED7D31">
                                <a:satMod val="103000"/>
                                <a:lumMod val="102000"/>
                                <a:tint val="94000"/>
                              </a:srgbClr>
                            </a:gs>
                            <a:gs pos="50000">
                              <a:srgbClr val="ED7D31">
                                <a:satMod val="110000"/>
                                <a:lumMod val="100000"/>
                                <a:shade val="100000"/>
                              </a:srgbClr>
                            </a:gs>
                            <a:gs pos="100000">
                              <a:srgbClr val="ED7D31">
                                <a:lumMod val="99000"/>
                                <a:satMod val="120000"/>
                                <a:shade val="78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94685E" id="箭號: 向下 10" o:spid="_x0000_s1026" type="#_x0000_t67" style="position:absolute;margin-left:268.5pt;margin-top:4.05pt;width:63pt;height:44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" adj="10800" fillcolor="#f18c55" strokecolor="#ed7d31" strokeweight=".5pt">
                <v:fill color2="#e56b17" rotate="t" colors="0 #f18c55;.5 #f67b28;1 #e56b17" focus="100%" type="gradient">
                  <o:fill v:ext="view" type="gradientUnscaled"/>
                </v:fill>
              </v:shape>
            </w:pict>
          </mc:Fallback>
        </mc:AlternateContent>
      </w:r>
    </w:p>
    <w:p w:rsidR="0031225C" w:rsidRDefault="0031225C"/>
    <w:p w:rsidR="0031225C" w:rsidRDefault="0031225C"/>
    <w:p w:rsidR="0031225C" w:rsidRDefault="00EC284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477659" wp14:editId="4493F5E5">
                <wp:simplePos x="0" y="0"/>
                <wp:positionH relativeFrom="column">
                  <wp:posOffset>2895600</wp:posOffset>
                </wp:positionH>
                <wp:positionV relativeFrom="paragraph">
                  <wp:posOffset>5152390</wp:posOffset>
                </wp:positionV>
                <wp:extent cx="800100" cy="561975"/>
                <wp:effectExtent l="38100" t="0" r="57150" b="47625"/>
                <wp:wrapNone/>
                <wp:docPr id="14" name="箭號: 向下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561975"/>
                        </a:xfrm>
                        <a:prstGeom prst="downArrow">
                          <a:avLst/>
                        </a:prstGeom>
                        <a:gradFill rotWithShape="1">
                          <a:gsLst>
                            <a:gs pos="0">
                              <a:srgbClr val="ED7D31">
                                <a:satMod val="103000"/>
                                <a:lumMod val="102000"/>
                                <a:tint val="94000"/>
                              </a:srgbClr>
                            </a:gs>
                            <a:gs pos="50000">
                              <a:srgbClr val="ED7D31">
                                <a:satMod val="110000"/>
                                <a:lumMod val="100000"/>
                                <a:shade val="100000"/>
                              </a:srgbClr>
                            </a:gs>
                            <a:gs pos="100000">
                              <a:srgbClr val="ED7D31">
                                <a:lumMod val="99000"/>
                                <a:satMod val="120000"/>
                                <a:shade val="78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86D71B" id="箭號: 向下 14" o:spid="_x0000_s1026" type="#_x0000_t67" style="position:absolute;margin-left:228pt;margin-top:405.7pt;width:63pt;height:44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" adj="10800" fillcolor="#f18c55" strokecolor="#ed7d31" strokeweight=".5pt">
                <v:fill color2="#e56b17" rotate="t" colors="0 #f18c55;.5 #f67b28;1 #e56b17" focus="100%" type="gradient">
                  <o:fill v:ext="view" type="gradientUnscaled"/>
                </v:fill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25518582" wp14:editId="437B9EF3">
            <wp:extent cx="6922770" cy="3962400"/>
            <wp:effectExtent l="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填6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77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225C">
        <w:rPr>
          <w:noProof/>
        </w:rPr>
        <w:drawing>
          <wp:inline distT="0" distB="0" distL="0" distR="0">
            <wp:extent cx="6922770" cy="4657725"/>
            <wp:effectExtent l="0" t="0" r="0" b="9525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填7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770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25C" w:rsidRDefault="0031225C"/>
    <w:p w:rsidR="0031225C" w:rsidRDefault="003E5D2E">
      <w:proofErr w:type="gramStart"/>
      <w:r w:rsidRPr="003E5D2E">
        <w:rPr>
          <w:highlight w:val="yellow"/>
        </w:rPr>
        <w:t>先壓</w:t>
      </w:r>
      <w:r w:rsidRPr="003E5D2E">
        <w:rPr>
          <w:rFonts w:hint="eastAsia"/>
          <w:highlight w:val="yellow"/>
        </w:rPr>
        <w:t>【</w:t>
      </w:r>
      <w:r w:rsidRPr="003E5D2E">
        <w:rPr>
          <w:highlight w:val="yellow"/>
        </w:rPr>
        <w:t>暫存鈕</w:t>
      </w:r>
      <w:r w:rsidRPr="003E5D2E">
        <w:rPr>
          <w:rFonts w:hint="eastAsia"/>
          <w:highlight w:val="yellow"/>
        </w:rPr>
        <w:t>】</w:t>
      </w:r>
      <w:proofErr w:type="gramEnd"/>
      <w:r w:rsidRPr="003E5D2E">
        <w:rPr>
          <w:highlight w:val="yellow"/>
        </w:rPr>
        <w:t>再按</w:t>
      </w:r>
      <w:r w:rsidRPr="003E5D2E">
        <w:rPr>
          <w:rFonts w:hint="eastAsia"/>
          <w:highlight w:val="yellow"/>
        </w:rPr>
        <w:t>【</w:t>
      </w:r>
      <w:r w:rsidRPr="003E5D2E">
        <w:rPr>
          <w:highlight w:val="yellow"/>
        </w:rPr>
        <w:t>儲存鈕</w:t>
      </w:r>
      <w:r w:rsidRPr="003E5D2E">
        <w:rPr>
          <w:rFonts w:hint="eastAsia"/>
          <w:highlight w:val="yellow"/>
        </w:rPr>
        <w:t>】</w:t>
      </w:r>
    </w:p>
    <w:p w:rsidR="0031225C" w:rsidRDefault="0031225C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477659" wp14:editId="4493F5E5">
                <wp:simplePos x="0" y="0"/>
                <wp:positionH relativeFrom="column">
                  <wp:posOffset>3190875</wp:posOffset>
                </wp:positionH>
                <wp:positionV relativeFrom="paragraph">
                  <wp:posOffset>151765</wp:posOffset>
                </wp:positionV>
                <wp:extent cx="800100" cy="561975"/>
                <wp:effectExtent l="38100" t="0" r="57150" b="47625"/>
                <wp:wrapNone/>
                <wp:docPr id="16" name="箭號: 向下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561975"/>
                        </a:xfrm>
                        <a:prstGeom prst="downArrow">
                          <a:avLst/>
                        </a:prstGeom>
                        <a:gradFill rotWithShape="1">
                          <a:gsLst>
                            <a:gs pos="0">
                              <a:srgbClr val="ED7D31">
                                <a:satMod val="103000"/>
                                <a:lumMod val="102000"/>
                                <a:tint val="94000"/>
                              </a:srgbClr>
                            </a:gs>
                            <a:gs pos="50000">
                              <a:srgbClr val="ED7D31">
                                <a:satMod val="110000"/>
                                <a:lumMod val="100000"/>
                                <a:shade val="100000"/>
                              </a:srgbClr>
                            </a:gs>
                            <a:gs pos="100000">
                              <a:srgbClr val="ED7D31">
                                <a:lumMod val="99000"/>
                                <a:satMod val="120000"/>
                                <a:shade val="78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DBE084" id="箭號: 向下 16" o:spid="_x0000_s1026" type="#_x0000_t67" style="position:absolute;margin-left:251.25pt;margin-top:11.95pt;width:63pt;height:44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" adj="10800" fillcolor="#f18c55" strokecolor="#ed7d31" strokeweight=".5pt">
                <v:fill color2="#e56b17" rotate="t" colors="0 #f18c55;.5 #f67b28;1 #e56b17" focus="100%" type="gradient">
                  <o:fill v:ext="view" type="gradientUnscaled"/>
                </v:fill>
              </v:shape>
            </w:pict>
          </mc:Fallback>
        </mc:AlternateContent>
      </w:r>
    </w:p>
    <w:p w:rsidR="0031225C" w:rsidRDefault="0031225C"/>
    <w:p w:rsidR="0031225C" w:rsidRDefault="0031225C">
      <w:r>
        <w:rPr>
          <w:rFonts w:hint="eastAsia"/>
          <w:noProof/>
        </w:rPr>
        <w:lastRenderedPageBreak/>
        <w:drawing>
          <wp:inline distT="0" distB="0" distL="0" distR="0">
            <wp:extent cx="6922770" cy="5067300"/>
            <wp:effectExtent l="0" t="0" r="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填8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770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25C" w:rsidRDefault="00C032B2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477659" wp14:editId="4493F5E5">
                <wp:simplePos x="0" y="0"/>
                <wp:positionH relativeFrom="column">
                  <wp:posOffset>3114675</wp:posOffset>
                </wp:positionH>
                <wp:positionV relativeFrom="paragraph">
                  <wp:posOffset>-210185</wp:posOffset>
                </wp:positionV>
                <wp:extent cx="800100" cy="561975"/>
                <wp:effectExtent l="38100" t="0" r="57150" b="47625"/>
                <wp:wrapNone/>
                <wp:docPr id="18" name="箭號: 向下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561975"/>
                        </a:xfrm>
                        <a:prstGeom prst="downArrow">
                          <a:avLst/>
                        </a:prstGeom>
                        <a:gradFill rotWithShape="1">
                          <a:gsLst>
                            <a:gs pos="0">
                              <a:srgbClr val="ED7D31">
                                <a:satMod val="103000"/>
                                <a:lumMod val="102000"/>
                                <a:tint val="94000"/>
                              </a:srgbClr>
                            </a:gs>
                            <a:gs pos="50000">
                              <a:srgbClr val="ED7D31">
                                <a:satMod val="110000"/>
                                <a:lumMod val="100000"/>
                                <a:shade val="100000"/>
                              </a:srgbClr>
                            </a:gs>
                            <a:gs pos="100000">
                              <a:srgbClr val="ED7D31">
                                <a:lumMod val="99000"/>
                                <a:satMod val="120000"/>
                                <a:shade val="78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D5020D" id="箭號: 向下 18" o:spid="_x0000_s1026" type="#_x0000_t67" style="position:absolute;margin-left:245.25pt;margin-top:-16.55pt;width:63pt;height:44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" adj="10800" fillcolor="#f18c55" strokecolor="#ed7d31" strokeweight=".5pt">
                <v:fill color2="#e56b17" rotate="t" colors="0 #f18c55;.5 #f67b28;1 #e56b17" focus="100%" type="gradient">
                  <o:fill v:ext="view" type="gradientUnscaled"/>
                </v:fill>
              </v:shape>
            </w:pict>
          </mc:Fallback>
        </mc:AlternateContent>
      </w:r>
    </w:p>
    <w:p w:rsidR="003E5D2E" w:rsidRDefault="003E5D2E" w:rsidP="003E5D2E">
      <w:proofErr w:type="gramStart"/>
      <w:r w:rsidRPr="003E5D2E">
        <w:rPr>
          <w:highlight w:val="yellow"/>
        </w:rPr>
        <w:t>先壓</w:t>
      </w:r>
      <w:r w:rsidRPr="003E5D2E">
        <w:rPr>
          <w:rFonts w:hint="eastAsia"/>
          <w:highlight w:val="yellow"/>
        </w:rPr>
        <w:t>【</w:t>
      </w:r>
      <w:r w:rsidRPr="003E5D2E">
        <w:rPr>
          <w:highlight w:val="yellow"/>
        </w:rPr>
        <w:t>暫存鈕</w:t>
      </w:r>
      <w:r w:rsidRPr="003E5D2E">
        <w:rPr>
          <w:rFonts w:hint="eastAsia"/>
          <w:highlight w:val="yellow"/>
        </w:rPr>
        <w:t>】</w:t>
      </w:r>
      <w:proofErr w:type="gramEnd"/>
      <w:r w:rsidRPr="003E5D2E">
        <w:rPr>
          <w:highlight w:val="yellow"/>
        </w:rPr>
        <w:t>再按</w:t>
      </w:r>
      <w:r w:rsidRPr="003E5D2E">
        <w:rPr>
          <w:rFonts w:hint="eastAsia"/>
          <w:highlight w:val="yellow"/>
        </w:rPr>
        <w:t>【</w:t>
      </w:r>
      <w:r w:rsidRPr="003E5D2E">
        <w:rPr>
          <w:highlight w:val="yellow"/>
        </w:rPr>
        <w:t>儲存鈕</w:t>
      </w:r>
      <w:r w:rsidRPr="003E5D2E">
        <w:rPr>
          <w:rFonts w:hint="eastAsia"/>
          <w:highlight w:val="yellow"/>
        </w:rPr>
        <w:t>】</w:t>
      </w:r>
    </w:p>
    <w:p w:rsidR="0031225C" w:rsidRPr="003E5D2E" w:rsidRDefault="0031225C"/>
    <w:p w:rsidR="0031225C" w:rsidRDefault="0031225C">
      <w:r>
        <w:rPr>
          <w:rFonts w:hint="eastAsia"/>
          <w:noProof/>
        </w:rPr>
        <w:drawing>
          <wp:inline distT="0" distB="0" distL="0" distR="0">
            <wp:extent cx="6922770" cy="4069715"/>
            <wp:effectExtent l="0" t="0" r="0" b="6985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填9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770" cy="406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25C" w:rsidRDefault="0031225C"/>
    <w:p w:rsidR="0031225C" w:rsidRDefault="0031225C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477659" wp14:editId="4493F5E5">
                <wp:simplePos x="0" y="0"/>
                <wp:positionH relativeFrom="column">
                  <wp:posOffset>3009900</wp:posOffset>
                </wp:positionH>
                <wp:positionV relativeFrom="paragraph">
                  <wp:posOffset>-105410</wp:posOffset>
                </wp:positionV>
                <wp:extent cx="800100" cy="561975"/>
                <wp:effectExtent l="38100" t="0" r="57150" b="47625"/>
                <wp:wrapNone/>
                <wp:docPr id="20" name="箭號: 向下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561975"/>
                        </a:xfrm>
                        <a:prstGeom prst="downArrow">
                          <a:avLst/>
                        </a:prstGeom>
                        <a:gradFill rotWithShape="1">
                          <a:gsLst>
                            <a:gs pos="0">
                              <a:srgbClr val="ED7D31">
                                <a:satMod val="103000"/>
                                <a:lumMod val="102000"/>
                                <a:tint val="94000"/>
                              </a:srgbClr>
                            </a:gs>
                            <a:gs pos="50000">
                              <a:srgbClr val="ED7D31">
                                <a:satMod val="110000"/>
                                <a:lumMod val="100000"/>
                                <a:shade val="100000"/>
                              </a:srgbClr>
                            </a:gs>
                            <a:gs pos="100000">
                              <a:srgbClr val="ED7D31">
                                <a:lumMod val="99000"/>
                                <a:satMod val="120000"/>
                                <a:shade val="78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636AB9" id="箭號: 向下 20" o:spid="_x0000_s1026" type="#_x0000_t67" style="position:absolute;margin-left:237pt;margin-top:-8.3pt;width:63pt;height:44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" adj="10800" fillcolor="#f18c55" strokecolor="#ed7d31" strokeweight=".5pt">
                <v:fill color2="#e56b17" rotate="t" colors="0 #f18c55;.5 #f67b28;1 #e56b17" focus="100%" type="gradient">
                  <o:fill v:ext="view" type="gradientUnscaled"/>
                </v:fill>
              </v:shape>
            </w:pict>
          </mc:Fallback>
        </mc:AlternateContent>
      </w:r>
    </w:p>
    <w:p w:rsidR="0031225C" w:rsidRDefault="0031225C"/>
    <w:p w:rsidR="004807E6" w:rsidRDefault="0031225C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477659" wp14:editId="4493F5E5">
                <wp:simplePos x="0" y="0"/>
                <wp:positionH relativeFrom="column">
                  <wp:posOffset>3057525</wp:posOffset>
                </wp:positionH>
                <wp:positionV relativeFrom="paragraph">
                  <wp:posOffset>2285365</wp:posOffset>
                </wp:positionV>
                <wp:extent cx="800100" cy="561975"/>
                <wp:effectExtent l="38100" t="0" r="57150" b="47625"/>
                <wp:wrapNone/>
                <wp:docPr id="22" name="箭號: 向下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561975"/>
                        </a:xfrm>
                        <a:prstGeom prst="downArrow">
                          <a:avLst/>
                        </a:prstGeom>
                        <a:gradFill rotWithShape="1">
                          <a:gsLst>
                            <a:gs pos="0">
                              <a:srgbClr val="ED7D31">
                                <a:satMod val="103000"/>
                                <a:lumMod val="102000"/>
                                <a:tint val="94000"/>
                              </a:srgbClr>
                            </a:gs>
                            <a:gs pos="50000">
                              <a:srgbClr val="ED7D31">
                                <a:satMod val="110000"/>
                                <a:lumMod val="100000"/>
                                <a:shade val="100000"/>
                              </a:srgbClr>
                            </a:gs>
                            <a:gs pos="100000">
                              <a:srgbClr val="ED7D31">
                                <a:lumMod val="99000"/>
                                <a:satMod val="120000"/>
                                <a:shade val="78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AB8EF3" id="箭號: 向下 22" o:spid="_x0000_s1026" type="#_x0000_t67" style="position:absolute;margin-left:240.75pt;margin-top:179.95pt;width:63pt;height:44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" adj="10800" fillcolor="#f18c55" strokecolor="#ed7d31" strokeweight=".5pt">
                <v:fill color2="#e56b17" rotate="t" colors="0 #f18c55;.5 #f67b28;1 #e56b17" focus="100%" type="gradient">
                  <o:fill v:ext="view" type="gradientUnscaled"/>
                </v:fill>
              </v:shape>
            </w:pict>
          </mc:Fallback>
        </mc:AlternateContent>
      </w:r>
    </w:p>
    <w:p w:rsidR="0031225C" w:rsidRDefault="0031225C">
      <w:r>
        <w:rPr>
          <w:noProof/>
        </w:rPr>
        <w:drawing>
          <wp:inline distT="0" distB="0" distL="0" distR="0">
            <wp:extent cx="6922770" cy="2105025"/>
            <wp:effectExtent l="0" t="0" r="0" b="9525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填10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77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D2E" w:rsidRDefault="003E5D2E" w:rsidP="003E5D2E">
      <w:proofErr w:type="gramStart"/>
      <w:r w:rsidRPr="003E5D2E">
        <w:rPr>
          <w:highlight w:val="yellow"/>
        </w:rPr>
        <w:t>先壓</w:t>
      </w:r>
      <w:r w:rsidRPr="003E5D2E">
        <w:rPr>
          <w:rFonts w:hint="eastAsia"/>
          <w:highlight w:val="yellow"/>
        </w:rPr>
        <w:t>【</w:t>
      </w:r>
      <w:r w:rsidRPr="003E5D2E">
        <w:rPr>
          <w:highlight w:val="yellow"/>
        </w:rPr>
        <w:t>暫存鈕</w:t>
      </w:r>
      <w:r w:rsidRPr="003E5D2E">
        <w:rPr>
          <w:rFonts w:hint="eastAsia"/>
          <w:highlight w:val="yellow"/>
        </w:rPr>
        <w:t>】</w:t>
      </w:r>
      <w:proofErr w:type="gramEnd"/>
      <w:r w:rsidRPr="003E5D2E">
        <w:rPr>
          <w:highlight w:val="yellow"/>
        </w:rPr>
        <w:t>再按</w:t>
      </w:r>
      <w:r w:rsidRPr="003E5D2E">
        <w:rPr>
          <w:rFonts w:hint="eastAsia"/>
          <w:highlight w:val="yellow"/>
        </w:rPr>
        <w:t>【</w:t>
      </w:r>
      <w:r w:rsidRPr="003E5D2E">
        <w:rPr>
          <w:highlight w:val="yellow"/>
        </w:rPr>
        <w:t>儲存鈕</w:t>
      </w:r>
      <w:r w:rsidRPr="003E5D2E">
        <w:rPr>
          <w:rFonts w:hint="eastAsia"/>
          <w:highlight w:val="yellow"/>
        </w:rPr>
        <w:t>】</w:t>
      </w:r>
    </w:p>
    <w:p w:rsidR="0031225C" w:rsidRPr="003E5D2E" w:rsidRDefault="0031225C">
      <w:bookmarkStart w:id="0" w:name="_GoBack"/>
      <w:bookmarkEnd w:id="0"/>
    </w:p>
    <w:p w:rsidR="0031225C" w:rsidRDefault="0031225C"/>
    <w:p w:rsidR="0031225C" w:rsidRDefault="0031225C"/>
    <w:p w:rsidR="0031225C" w:rsidRDefault="0031225C">
      <w:r>
        <w:rPr>
          <w:rFonts w:hint="eastAsia"/>
          <w:noProof/>
        </w:rPr>
        <w:drawing>
          <wp:inline distT="0" distB="0" distL="0" distR="0">
            <wp:extent cx="6922770" cy="3170555"/>
            <wp:effectExtent l="0" t="0" r="0" b="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填1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770" cy="317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A90" w:rsidRDefault="00C36A90"/>
    <w:p w:rsidR="00C36A90" w:rsidRDefault="00C36A90"/>
    <w:p w:rsidR="00C36A90" w:rsidRDefault="00C36A90"/>
    <w:p w:rsidR="00C36A90" w:rsidRDefault="00C36A90"/>
    <w:p w:rsidR="00C36A90" w:rsidRDefault="00C36A90"/>
    <w:p w:rsidR="00C36A90" w:rsidRDefault="00C36A90"/>
    <w:p w:rsidR="00C36A90" w:rsidRDefault="00C36A90"/>
    <w:p w:rsidR="00C36A90" w:rsidRDefault="00C36A90"/>
    <w:p w:rsidR="00C36A90" w:rsidRDefault="00C36A90"/>
    <w:p w:rsidR="00C36A90" w:rsidRDefault="00C36A90"/>
    <w:p w:rsidR="00C36A90" w:rsidRDefault="00C36A90"/>
    <w:p w:rsidR="00C36A90" w:rsidRDefault="00C36A90"/>
    <w:p w:rsidR="00C36A90" w:rsidRDefault="00C36A90"/>
    <w:p w:rsidR="00C36A90" w:rsidRDefault="00C36A90"/>
    <w:p w:rsidR="00C36A90" w:rsidRDefault="00C36A90">
      <w:r w:rsidRPr="0019215D">
        <w:rPr>
          <w:highlight w:val="yellow"/>
        </w:rPr>
        <w:t>若出現</w:t>
      </w:r>
    </w:p>
    <w:p w:rsidR="00C36A90" w:rsidRDefault="0019215D">
      <w:r>
        <w:rPr>
          <w:rFonts w:hint="eastAsia"/>
          <w:noProof/>
        </w:rPr>
        <w:drawing>
          <wp:inline distT="0" distB="0" distL="0" distR="0">
            <wp:extent cx="6922770" cy="2545715"/>
            <wp:effectExtent l="0" t="0" r="0" b="6985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messageImage_1675058962533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770" cy="254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15D" w:rsidRDefault="0019215D">
      <w:pPr>
        <w:rPr>
          <w:highlight w:val="yellow"/>
        </w:rPr>
      </w:pPr>
      <w:r w:rsidRPr="0019215D">
        <w:rPr>
          <w:highlight w:val="yellow"/>
        </w:rPr>
        <w:t>要去</w:t>
      </w:r>
      <w:r w:rsidRPr="0019215D">
        <w:rPr>
          <w:rFonts w:hint="eastAsia"/>
          <w:highlight w:val="yellow"/>
        </w:rPr>
        <w:t>c</w:t>
      </w:r>
      <w:r w:rsidRPr="0019215D">
        <w:rPr>
          <w:highlight w:val="yellow"/>
        </w:rPr>
        <w:t>8</w:t>
      </w:r>
      <w:r w:rsidRPr="0019215D">
        <w:rPr>
          <w:highlight w:val="yellow"/>
        </w:rPr>
        <w:t>填</w:t>
      </w:r>
      <w:r>
        <w:rPr>
          <w:rFonts w:hint="eastAsia"/>
          <w:highlight w:val="yellow"/>
        </w:rPr>
        <w:t xml:space="preserve"> </w:t>
      </w:r>
      <w:r>
        <w:rPr>
          <w:highlight w:val="yellow"/>
        </w:rPr>
        <w:t xml:space="preserve"> </w:t>
      </w:r>
      <w:r>
        <w:rPr>
          <w:noProof/>
          <w:highlight w:val="yellow"/>
        </w:rPr>
        <w:drawing>
          <wp:inline distT="0" distB="0" distL="0" distR="0" wp14:anchorId="446B6346">
            <wp:extent cx="829310" cy="572770"/>
            <wp:effectExtent l="0" t="0" r="889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br/>
      </w:r>
      <w:r>
        <w:rPr>
          <w:rFonts w:hint="eastAsia"/>
          <w:noProof/>
        </w:rPr>
        <w:drawing>
          <wp:inline distT="0" distB="0" distL="0" distR="0">
            <wp:extent cx="6922770" cy="3411220"/>
            <wp:effectExtent l="0" t="0" r="0" b="0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167505914389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770" cy="341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15D" w:rsidRDefault="0019215D"/>
    <w:p w:rsidR="0019215D" w:rsidRDefault="0019215D"/>
    <w:p w:rsidR="0019215D" w:rsidRDefault="0019215D"/>
    <w:p w:rsidR="0019215D" w:rsidRDefault="0019215D"/>
    <w:p w:rsidR="0019215D" w:rsidRDefault="0019215D"/>
    <w:p w:rsidR="0019215D" w:rsidRDefault="0019215D"/>
    <w:p w:rsidR="0019215D" w:rsidRDefault="0019215D"/>
    <w:p w:rsidR="0019215D" w:rsidRDefault="0019215D"/>
    <w:p w:rsidR="0019215D" w:rsidRDefault="0019215D"/>
    <w:p w:rsidR="0019215D" w:rsidRDefault="0019215D"/>
    <w:p w:rsidR="0019215D" w:rsidRDefault="0019215D"/>
    <w:p w:rsidR="0019215D" w:rsidRDefault="0019215D"/>
    <w:p w:rsidR="0019215D" w:rsidRDefault="0019215D"/>
    <w:p w:rsidR="007C6B74" w:rsidRDefault="007C6B74"/>
    <w:p w:rsidR="00035A13" w:rsidRDefault="007C6B74">
      <w:r>
        <w:rPr>
          <w:rFonts w:hint="eastAsia"/>
          <w:noProof/>
        </w:rPr>
        <w:drawing>
          <wp:inline distT="0" distB="0" distL="0" distR="0">
            <wp:extent cx="6922770" cy="4808220"/>
            <wp:effectExtent l="0" t="0" r="0" b="0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675060794104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770" cy="480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5A13" w:rsidRDefault="00035A13"/>
    <w:p w:rsidR="00035A13" w:rsidRDefault="00035A13"/>
    <w:p w:rsidR="00035A13" w:rsidRDefault="00035A13"/>
    <w:p w:rsidR="00035A13" w:rsidRDefault="00035A13"/>
    <w:p w:rsidR="00035A13" w:rsidRDefault="00035A13"/>
    <w:p w:rsidR="00035A13" w:rsidRDefault="00035A13"/>
    <w:p w:rsidR="00035A13" w:rsidRDefault="00035A13"/>
    <w:p w:rsidR="00035A13" w:rsidRDefault="00035A13"/>
    <w:p w:rsidR="00035A13" w:rsidRDefault="00035A13"/>
    <w:p w:rsidR="00035A13" w:rsidRDefault="00035A13"/>
    <w:p w:rsidR="00035A13" w:rsidRDefault="00035A13"/>
    <w:p w:rsidR="00035A13" w:rsidRDefault="00035A13"/>
    <w:p w:rsidR="00035A13" w:rsidRDefault="00035A13"/>
    <w:p w:rsidR="00035A13" w:rsidRDefault="00035A13"/>
    <w:p w:rsidR="0019215D" w:rsidRDefault="00201AF8">
      <w:r>
        <w:br/>
      </w:r>
      <w:r>
        <w:rPr>
          <w:rFonts w:hint="eastAsia"/>
          <w:noProof/>
        </w:rPr>
        <w:lastRenderedPageBreak/>
        <w:drawing>
          <wp:inline distT="0" distB="0" distL="0" distR="0">
            <wp:extent cx="6922770" cy="8556625"/>
            <wp:effectExtent l="0" t="0" r="0" b="0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1675060518822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770" cy="855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9A6C2C">
        <w:rPr>
          <w:highlight w:val="yellow"/>
        </w:rPr>
        <w:t>請繼續填</w:t>
      </w:r>
      <w:r w:rsidRPr="009A6C2C">
        <w:rPr>
          <w:rFonts w:hint="eastAsia"/>
          <w:highlight w:val="yellow"/>
        </w:rPr>
        <w:t>，</w:t>
      </w:r>
      <w:r w:rsidRPr="009A6C2C">
        <w:rPr>
          <w:highlight w:val="yellow"/>
        </w:rPr>
        <w:t>這畫面是跟您提醒</w:t>
      </w:r>
      <w:r w:rsidRPr="009A6C2C">
        <w:rPr>
          <w:rFonts w:hint="eastAsia"/>
          <w:highlight w:val="yellow"/>
        </w:rPr>
        <w:t>，</w:t>
      </w:r>
      <w:r w:rsidRPr="009A6C2C">
        <w:rPr>
          <w:highlight w:val="yellow"/>
        </w:rPr>
        <w:t>您還有第二欄</w:t>
      </w:r>
      <w:r w:rsidRPr="009A6C2C">
        <w:rPr>
          <w:rFonts w:hint="eastAsia"/>
          <w:highlight w:val="yellow"/>
        </w:rPr>
        <w:t>-</w:t>
      </w:r>
      <w:r w:rsidRPr="009A6C2C">
        <w:rPr>
          <w:highlight w:val="yellow"/>
        </w:rPr>
        <w:t>規劃與設計及第三欄</w:t>
      </w:r>
      <w:r w:rsidRPr="009A6C2C">
        <w:rPr>
          <w:rFonts w:hint="eastAsia"/>
          <w:highlight w:val="yellow"/>
        </w:rPr>
        <w:t>-</w:t>
      </w:r>
      <w:r w:rsidRPr="009A6C2C">
        <w:rPr>
          <w:highlight w:val="yellow"/>
        </w:rPr>
        <w:t>施工與維護管理未填</w:t>
      </w:r>
      <w:r w:rsidRPr="009A6C2C">
        <w:rPr>
          <w:rFonts w:hint="eastAsia"/>
          <w:highlight w:val="yellow"/>
        </w:rPr>
        <w:t>，</w:t>
      </w:r>
      <w:r w:rsidRPr="009A6C2C">
        <w:rPr>
          <w:highlight w:val="yellow"/>
        </w:rPr>
        <w:t>第三欄</w:t>
      </w:r>
      <w:proofErr w:type="gramStart"/>
      <w:r w:rsidRPr="009A6C2C">
        <w:rPr>
          <w:highlight w:val="yellow"/>
        </w:rPr>
        <w:t>”</w:t>
      </w:r>
      <w:proofErr w:type="gramEnd"/>
      <w:r w:rsidRPr="009A6C2C">
        <w:rPr>
          <w:highlight w:val="yellow"/>
        </w:rPr>
        <w:t>施工與維護管理</w:t>
      </w:r>
      <w:r w:rsidRPr="009A6C2C">
        <w:rPr>
          <w:highlight w:val="yellow"/>
        </w:rPr>
        <w:t>”</w:t>
      </w:r>
      <w:r w:rsidRPr="009A6C2C">
        <w:rPr>
          <w:highlight w:val="yellow"/>
        </w:rPr>
        <w:t>填好之後就會顯示</w:t>
      </w:r>
      <w:r w:rsidRPr="009A6C2C">
        <w:rPr>
          <w:highlight w:val="yellow"/>
        </w:rPr>
        <w:t>”</w:t>
      </w:r>
      <w:r w:rsidRPr="009A6C2C">
        <w:rPr>
          <w:highlight w:val="yellow"/>
        </w:rPr>
        <w:t>資料填報完成</w:t>
      </w:r>
      <w:r w:rsidRPr="009A6C2C">
        <w:rPr>
          <w:highlight w:val="yellow"/>
        </w:rPr>
        <w:t>”</w:t>
      </w:r>
      <w:r w:rsidRPr="009A6C2C">
        <w:rPr>
          <w:rFonts w:hint="eastAsia"/>
          <w:highlight w:val="yellow"/>
        </w:rPr>
        <w:t>，</w:t>
      </w:r>
      <w:r w:rsidRPr="009A6C2C">
        <w:rPr>
          <w:highlight w:val="yellow"/>
        </w:rPr>
        <w:t>就可以去</w:t>
      </w:r>
      <w:r w:rsidRPr="009A6C2C">
        <w:rPr>
          <w:rFonts w:hint="eastAsia"/>
          <w:highlight w:val="yellow"/>
        </w:rPr>
        <w:t>填其他欄</w:t>
      </w:r>
    </w:p>
    <w:p w:rsidR="007C6B74" w:rsidRDefault="007C6B74">
      <w:r>
        <w:rPr>
          <w:rFonts w:hint="eastAsia"/>
          <w:noProof/>
        </w:rPr>
        <w:lastRenderedPageBreak/>
        <w:drawing>
          <wp:inline distT="0" distB="0" distL="0" distR="0">
            <wp:extent cx="6922770" cy="4177665"/>
            <wp:effectExtent l="0" t="0" r="0" b="0"/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1675060818823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770" cy="417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6B74" w:rsidRDefault="007C6B74"/>
    <w:p w:rsidR="007C6B74" w:rsidRDefault="007C6B74">
      <w:r>
        <w:rPr>
          <w:rFonts w:hint="eastAsia"/>
          <w:noProof/>
        </w:rPr>
        <w:drawing>
          <wp:inline distT="0" distB="0" distL="0" distR="0">
            <wp:extent cx="6922770" cy="4736465"/>
            <wp:effectExtent l="0" t="0" r="0" b="6985"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1675060837336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770" cy="4736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B54" w:rsidRDefault="00F63B54"/>
    <w:sectPr w:rsidR="00F63B54" w:rsidSect="004D6640">
      <w:pgSz w:w="11906" w:h="16838"/>
      <w:pgMar w:top="454" w:right="284" w:bottom="454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4972" w:rsidRDefault="00A84972" w:rsidP="004D6640">
      <w:r>
        <w:separator/>
      </w:r>
    </w:p>
  </w:endnote>
  <w:endnote w:type="continuationSeparator" w:id="0">
    <w:p w:rsidR="00A84972" w:rsidRDefault="00A84972" w:rsidP="004D6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4972" w:rsidRDefault="00A84972" w:rsidP="004D6640">
      <w:r>
        <w:separator/>
      </w:r>
    </w:p>
  </w:footnote>
  <w:footnote w:type="continuationSeparator" w:id="0">
    <w:p w:rsidR="00A84972" w:rsidRDefault="00A84972" w:rsidP="004D66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640"/>
    <w:rsid w:val="00035A13"/>
    <w:rsid w:val="0019215D"/>
    <w:rsid w:val="00201AF8"/>
    <w:rsid w:val="00227AC6"/>
    <w:rsid w:val="0031225C"/>
    <w:rsid w:val="003C137F"/>
    <w:rsid w:val="003E5D2E"/>
    <w:rsid w:val="00440113"/>
    <w:rsid w:val="004807E6"/>
    <w:rsid w:val="004D6640"/>
    <w:rsid w:val="00511A95"/>
    <w:rsid w:val="00552FC1"/>
    <w:rsid w:val="006E79AF"/>
    <w:rsid w:val="007C6B74"/>
    <w:rsid w:val="007D1604"/>
    <w:rsid w:val="008A5129"/>
    <w:rsid w:val="00913879"/>
    <w:rsid w:val="009A6C2C"/>
    <w:rsid w:val="00A84972"/>
    <w:rsid w:val="00C032B2"/>
    <w:rsid w:val="00C36A90"/>
    <w:rsid w:val="00C43FE8"/>
    <w:rsid w:val="00C46BE9"/>
    <w:rsid w:val="00E219D8"/>
    <w:rsid w:val="00E421E8"/>
    <w:rsid w:val="00E632F4"/>
    <w:rsid w:val="00E93BBD"/>
    <w:rsid w:val="00EC284D"/>
    <w:rsid w:val="00F63B54"/>
    <w:rsid w:val="00F8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4A272F"/>
  <w15:chartTrackingRefBased/>
  <w15:docId w15:val="{07A615E5-1EC2-4992-B8DD-E1746A9C5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66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664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66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6640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4D66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5.jpeg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2" Type="http://schemas.openxmlformats.org/officeDocument/2006/relationships/settings" Target="settings.xml"/><Relationship Id="rId16" Type="http://schemas.openxmlformats.org/officeDocument/2006/relationships/image" Target="media/image10.jp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hyperlink" Target="https://pcic.pcc.gov.tw/pwc-web/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jpg"/><Relationship Id="rId5" Type="http://schemas.openxmlformats.org/officeDocument/2006/relationships/endnotes" Target="end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footnotes" Target="footnote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10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蔡慧春</dc:creator>
  <cp:keywords/>
  <dc:description/>
  <cp:lastModifiedBy>蔡慧春</cp:lastModifiedBy>
  <cp:revision>14</cp:revision>
  <dcterms:created xsi:type="dcterms:W3CDTF">2023-01-30T00:51:00Z</dcterms:created>
  <dcterms:modified xsi:type="dcterms:W3CDTF">2026-05-06T07:15:00Z</dcterms:modified>
</cp:coreProperties>
</file>